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E17" w:rsidRDefault="00BE78DF">
      <w:pPr>
        <w:pStyle w:val="Standard"/>
        <w:snapToGrid w:val="0"/>
        <w:spacing w:line="400" w:lineRule="exac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-550075</wp:posOffset>
                </wp:positionH>
                <wp:positionV relativeFrom="paragraph">
                  <wp:posOffset>-323276</wp:posOffset>
                </wp:positionV>
                <wp:extent cx="1122682" cy="522607"/>
                <wp:effectExtent l="0" t="0" r="0" b="0"/>
                <wp:wrapNone/>
                <wp:docPr id="1" name="外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22682" cy="5226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3B4E17" w:rsidRPr="000A385C" w:rsidRDefault="00BE78DF" w:rsidP="000A385C">
                            <w:pPr>
                              <w:pStyle w:val="Standard"/>
                              <w:wordWrap w:val="0"/>
                              <w:jc w:val="right"/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</w:pPr>
                            <w:r w:rsidRPr="000A385C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>附件</w:t>
                            </w:r>
                            <w:r w:rsidR="000A385C" w:rsidRPr="000A385C">
                              <w:rPr>
                                <w:rFonts w:ascii="標楷體" w:eastAsia="標楷體" w:hAnsi="標楷體" w:cs="標楷體" w:hint="eastAsia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>1</w:t>
                            </w:r>
                            <w:r w:rsidR="000A385C" w:rsidRPr="000A385C">
                              <w:rPr>
                                <w:rFonts w:ascii="標楷體" w:eastAsia="標楷體" w:hAnsi="標楷體" w:cs="標楷體"/>
                                <w:b/>
                                <w:sz w:val="28"/>
                                <w:szCs w:val="28"/>
                                <w:bdr w:val="single" w:sz="4" w:space="0" w:color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vert="horz" wrap="square" lIns="92162" tIns="46442" rIns="92162" bIns="46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外框1" o:spid="_x0000_s1026" type="#_x0000_t202" style="position:absolute;left:0;text-align:left;margin-left:-43.3pt;margin-top:-25.45pt;width:88.4pt;height:41.1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" filled="f" stroked="f">
                <v:textbox inset="2.56006mm,1.2901mm,2.56006mm,1.2901mm">
                  <w:txbxContent>
                    <w:p w:rsidR="003B4E17" w:rsidRPr="000A385C" w:rsidRDefault="00BE78DF" w:rsidP="000A385C">
                      <w:pPr>
                        <w:pStyle w:val="Standard"/>
                        <w:wordWrap w:val="0"/>
                        <w:jc w:val="right"/>
                        <w:rPr>
                          <w:rFonts w:ascii="標楷體" w:eastAsia="標楷體" w:hAnsi="標楷體" w:cs="標楷體"/>
                          <w:b/>
                          <w:sz w:val="28"/>
                          <w:szCs w:val="28"/>
                          <w:bdr w:val="single" w:sz="4" w:space="0" w:color="auto"/>
                        </w:rPr>
                      </w:pPr>
                      <w:r w:rsidRPr="000A385C">
                        <w:rPr>
                          <w:rFonts w:ascii="標楷體" w:eastAsia="標楷體" w:hAnsi="標楷體" w:cs="標楷體"/>
                          <w:b/>
                          <w:sz w:val="28"/>
                          <w:szCs w:val="28"/>
                          <w:bdr w:val="single" w:sz="4" w:space="0" w:color="auto"/>
                        </w:rPr>
                        <w:t>附件</w:t>
                      </w:r>
                      <w:r w:rsidR="000A385C" w:rsidRPr="000A385C">
                        <w:rPr>
                          <w:rFonts w:ascii="標楷體" w:eastAsia="標楷體" w:hAnsi="標楷體" w:cs="標楷體" w:hint="eastAsia"/>
                          <w:b/>
                          <w:sz w:val="28"/>
                          <w:szCs w:val="28"/>
                          <w:bdr w:val="single" w:sz="4" w:space="0" w:color="auto"/>
                        </w:rPr>
                        <w:t>1</w:t>
                      </w:r>
                      <w:r w:rsidR="000A385C" w:rsidRPr="000A385C">
                        <w:rPr>
                          <w:rFonts w:ascii="標楷體" w:eastAsia="標楷體" w:hAnsi="標楷體" w:cs="標楷體"/>
                          <w:b/>
                          <w:sz w:val="28"/>
                          <w:szCs w:val="28"/>
                          <w:bdr w:val="single" w:sz="4" w:space="0" w:color="auto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b/>
          <w:color w:val="000000"/>
          <w:kern w:val="0"/>
          <w:sz w:val="36"/>
          <w:szCs w:val="36"/>
        </w:rPr>
        <w:t>口頭約定切結書</w:t>
      </w:r>
    </w:p>
    <w:p w:rsidR="003B4E17" w:rsidRDefault="00BE78DF">
      <w:pPr>
        <w:pStyle w:val="Standard"/>
        <w:snapToGrid w:val="0"/>
        <w:spacing w:line="360" w:lineRule="exact"/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本人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  <w:u w:val="single"/>
        </w:rPr>
        <w:t xml:space="preserve">            </w:t>
      </w: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(簽章)：</w:t>
      </w:r>
    </w:p>
    <w:p w:rsidR="000A385C" w:rsidRPr="00095943" w:rsidRDefault="00BE78DF" w:rsidP="000A385C">
      <w:pPr>
        <w:pStyle w:val="Standard"/>
        <w:widowControl/>
        <w:snapToGrid w:val="0"/>
        <w:spacing w:line="340" w:lineRule="exact"/>
        <w:ind w:left="283" w:hanging="281"/>
        <w:rPr>
          <w:rFonts w:ascii="華康細圓體" w:eastAsia="華康細圓體" w:hAnsi="華康細圓體" w:cs="華康細圓體"/>
          <w:color w:val="000000" w:themeColor="text1"/>
          <w:kern w:val="0"/>
          <w:szCs w:val="24"/>
        </w:rPr>
      </w:pPr>
      <w:r>
        <w:rPr>
          <w:rFonts w:ascii="Times New Roman" w:eastAsia="標楷體" w:hAnsi="Times New Roman"/>
          <w:color w:val="000000"/>
          <w:kern w:val="0"/>
          <w:szCs w:val="24"/>
        </w:rPr>
        <w:t xml:space="preserve">1. 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確與下列土地所有權人以口頭約定承租該等土地耕作，為實際耕作者，</w:t>
      </w:r>
      <w:bookmarkStart w:id="0" w:name="_GoBack"/>
      <w:bookmarkEnd w:id="0"/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由本人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(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實際耕作者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)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投保中華民國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____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年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((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□一期、□二期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)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之水稻收入保險。</w:t>
      </w:r>
      <w:r w:rsidR="000A385C" w:rsidRPr="00095943">
        <w:rPr>
          <w:rFonts w:ascii="華康細圓體" w:eastAsia="華康細圓體" w:hAnsi="華康細圓體" w:cs="華康細圓體" w:hint="eastAsia"/>
          <w:color w:val="000000" w:themeColor="text1"/>
          <w:kern w:val="0"/>
          <w:szCs w:val="24"/>
        </w:rPr>
        <w:t xml:space="preserve">  </w:t>
      </w:r>
    </w:p>
    <w:p w:rsidR="003B4E17" w:rsidRPr="00095943" w:rsidRDefault="00BE78DF" w:rsidP="000A385C">
      <w:pPr>
        <w:pStyle w:val="Standard"/>
        <w:widowControl/>
        <w:snapToGrid w:val="0"/>
        <w:spacing w:line="340" w:lineRule="exact"/>
        <w:ind w:left="283" w:hanging="281"/>
        <w:rPr>
          <w:color w:val="000000" w:themeColor="text1"/>
        </w:rPr>
      </w:pP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2. 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確實知悉倘無口頭約定事實，</w:t>
      </w:r>
      <w:proofErr w:type="gramStart"/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仍申領</w:t>
      </w:r>
      <w:proofErr w:type="gramEnd"/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保費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補助款可能涉及詐欺取財等刑事責任。一經查獲即取消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投保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資格，並需繳還所有溢領之</w:t>
      </w:r>
      <w:r w:rsidR="000A385C" w:rsidRPr="00095943">
        <w:rPr>
          <w:rFonts w:ascii="Times New Roman" w:eastAsia="標楷體" w:hAnsi="Times New Roman" w:hint="eastAsia"/>
          <w:color w:val="000000" w:themeColor="text1"/>
          <w:kern w:val="0"/>
          <w:szCs w:val="24"/>
        </w:rPr>
        <w:t>保費補助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款。</w:t>
      </w:r>
    </w:p>
    <w:p w:rsidR="003B4E17" w:rsidRPr="00095943" w:rsidRDefault="00BE78DF">
      <w:pPr>
        <w:pStyle w:val="Standard"/>
        <w:widowControl/>
        <w:snapToGrid w:val="0"/>
        <w:spacing w:line="340" w:lineRule="exact"/>
        <w:rPr>
          <w:rFonts w:ascii="Times New Roman" w:eastAsia="標楷體" w:hAnsi="Times New Roman"/>
          <w:color w:val="000000" w:themeColor="text1"/>
          <w:kern w:val="0"/>
          <w:szCs w:val="24"/>
        </w:rPr>
      </w:pP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 xml:space="preserve">3. </w:t>
      </w:r>
      <w:r w:rsidRPr="00095943">
        <w:rPr>
          <w:rFonts w:ascii="Times New Roman" w:eastAsia="標楷體" w:hAnsi="Times New Roman"/>
          <w:color w:val="000000" w:themeColor="text1"/>
          <w:kern w:val="0"/>
          <w:szCs w:val="24"/>
        </w:rPr>
        <w:t>口頭約定承租土地資料如下：</w:t>
      </w:r>
    </w:p>
    <w:tbl>
      <w:tblPr>
        <w:tblW w:w="14869" w:type="dxa"/>
        <w:tblInd w:w="27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67"/>
        <w:gridCol w:w="787"/>
        <w:gridCol w:w="842"/>
        <w:gridCol w:w="905"/>
        <w:gridCol w:w="898"/>
        <w:gridCol w:w="893"/>
        <w:gridCol w:w="890"/>
        <w:gridCol w:w="1059"/>
        <w:gridCol w:w="1023"/>
        <w:gridCol w:w="1022"/>
        <w:gridCol w:w="1023"/>
        <w:gridCol w:w="1266"/>
        <w:gridCol w:w="1814"/>
        <w:gridCol w:w="827"/>
        <w:gridCol w:w="953"/>
      </w:tblGrid>
      <w:tr w:rsidR="00095943" w:rsidRPr="00095943" w:rsidTr="000A385C">
        <w:trPr>
          <w:trHeight w:val="181"/>
        </w:trPr>
        <w:tc>
          <w:tcPr>
            <w:tcW w:w="6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編號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left="-142" w:right="-113" w:firstLine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縣市</w:t>
            </w:r>
          </w:p>
        </w:tc>
        <w:tc>
          <w:tcPr>
            <w:tcW w:w="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left="-103" w:right="-110" w:hanging="5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鄉鎮</w:t>
            </w:r>
          </w:p>
        </w:tc>
        <w:tc>
          <w:tcPr>
            <w:tcW w:w="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hanging="106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地段</w:t>
            </w:r>
          </w:p>
        </w:tc>
        <w:tc>
          <w:tcPr>
            <w:tcW w:w="8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left="-69" w:right="-103" w:hanging="7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地號</w:t>
            </w:r>
          </w:p>
        </w:tc>
        <w:tc>
          <w:tcPr>
            <w:tcW w:w="8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B26" w:rsidRPr="00095943" w:rsidRDefault="000A385C">
            <w:pPr>
              <w:pStyle w:val="Standard"/>
              <w:snapToGrid w:val="0"/>
              <w:spacing w:line="340" w:lineRule="exact"/>
              <w:ind w:left="-118" w:right="-41" w:firstLine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本筆</w:t>
            </w:r>
          </w:p>
          <w:p w:rsidR="000A385C" w:rsidRPr="00095943" w:rsidRDefault="000A385C">
            <w:pPr>
              <w:pStyle w:val="Standard"/>
              <w:snapToGrid w:val="0"/>
              <w:spacing w:line="340" w:lineRule="exact"/>
              <w:ind w:left="-118" w:right="-41" w:firstLine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面積</w:t>
            </w:r>
          </w:p>
        </w:tc>
        <w:tc>
          <w:tcPr>
            <w:tcW w:w="8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B26" w:rsidRPr="00095943" w:rsidRDefault="000A385C">
            <w:pPr>
              <w:pStyle w:val="Standard"/>
              <w:snapToGrid w:val="0"/>
              <w:spacing w:line="340" w:lineRule="exact"/>
              <w:ind w:left="-167" w:right="-134" w:hanging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權利</w:t>
            </w:r>
          </w:p>
          <w:p w:rsidR="000A385C" w:rsidRPr="00095943" w:rsidRDefault="000A385C">
            <w:pPr>
              <w:pStyle w:val="Standard"/>
              <w:snapToGrid w:val="0"/>
              <w:spacing w:line="340" w:lineRule="exact"/>
              <w:ind w:left="-167" w:right="-134" w:hanging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面積</w:t>
            </w:r>
          </w:p>
        </w:tc>
        <w:tc>
          <w:tcPr>
            <w:tcW w:w="10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土地使用分區</w:t>
            </w:r>
          </w:p>
        </w:tc>
        <w:tc>
          <w:tcPr>
            <w:tcW w:w="10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使用地類別</w:t>
            </w:r>
          </w:p>
        </w:tc>
        <w:tc>
          <w:tcPr>
            <w:tcW w:w="10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55B26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承租</w:t>
            </w:r>
          </w:p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面積</w:t>
            </w:r>
          </w:p>
        </w:tc>
        <w:tc>
          <w:tcPr>
            <w:tcW w:w="41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土地所有權人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租期</w:t>
            </w:r>
          </w:p>
        </w:tc>
      </w:tr>
      <w:tr w:rsidR="00095943" w:rsidRPr="00095943" w:rsidTr="000A385C">
        <w:trPr>
          <w:trHeight w:val="163"/>
        </w:trPr>
        <w:tc>
          <w:tcPr>
            <w:tcW w:w="6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color w:val="000000" w:themeColor="text1"/>
              </w:rPr>
            </w:pP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color w:val="000000" w:themeColor="text1"/>
              </w:rPr>
            </w:pPr>
          </w:p>
        </w:tc>
        <w:tc>
          <w:tcPr>
            <w:tcW w:w="8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color w:val="000000" w:themeColor="text1"/>
              </w:rPr>
            </w:pPr>
          </w:p>
        </w:tc>
        <w:tc>
          <w:tcPr>
            <w:tcW w:w="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color w:val="000000" w:themeColor="text1"/>
              </w:rPr>
            </w:pPr>
          </w:p>
        </w:tc>
        <w:tc>
          <w:tcPr>
            <w:tcW w:w="8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color w:val="000000" w:themeColor="text1"/>
              </w:rPr>
            </w:pPr>
          </w:p>
        </w:tc>
        <w:tc>
          <w:tcPr>
            <w:tcW w:w="8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color w:val="000000" w:themeColor="text1"/>
              </w:rPr>
            </w:pPr>
          </w:p>
        </w:tc>
        <w:tc>
          <w:tcPr>
            <w:tcW w:w="89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color w:val="000000" w:themeColor="text1"/>
              </w:rPr>
            </w:pPr>
          </w:p>
        </w:tc>
        <w:tc>
          <w:tcPr>
            <w:tcW w:w="10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color w:val="000000" w:themeColor="text1"/>
              </w:rPr>
            </w:pPr>
          </w:p>
        </w:tc>
        <w:tc>
          <w:tcPr>
            <w:tcW w:w="10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color w:val="000000" w:themeColor="text1"/>
              </w:rPr>
            </w:pPr>
          </w:p>
        </w:tc>
        <w:tc>
          <w:tcPr>
            <w:tcW w:w="10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rPr>
                <w:color w:val="000000" w:themeColor="text1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姓名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身分證號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left="-106" w:right="-142" w:firstLine="1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聯絡電話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hanging="65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A385C" w:rsidRPr="00095943" w:rsidRDefault="000A385C">
            <w:pPr>
              <w:pStyle w:val="Standard"/>
              <w:snapToGrid w:val="0"/>
              <w:spacing w:line="340" w:lineRule="exact"/>
              <w:ind w:hanging="70"/>
              <w:jc w:val="center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  <w:t>迄</w:t>
            </w: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1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ind w:left="-106" w:right="-137" w:firstLine="2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2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3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4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17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5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6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7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  <w:tr w:rsidR="00095943" w:rsidRPr="00095943" w:rsidTr="000A385C">
        <w:trPr>
          <w:trHeight w:val="309"/>
        </w:trPr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</w:pPr>
            <w:r w:rsidRPr="00095943">
              <w:rPr>
                <w:rFonts w:ascii="Times New Roman" w:eastAsia="標楷體" w:hAnsi="Times New Roman"/>
                <w:color w:val="000000" w:themeColor="text1"/>
                <w:kern w:val="0"/>
                <w:szCs w:val="24"/>
              </w:rPr>
              <w:t>8</w:t>
            </w: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385C" w:rsidRPr="00095943" w:rsidRDefault="000A385C" w:rsidP="000A385C">
            <w:pPr>
              <w:pStyle w:val="Standard"/>
              <w:snapToGrid w:val="0"/>
              <w:spacing w:line="400" w:lineRule="exact"/>
              <w:rPr>
                <w:rFonts w:ascii="標楷體" w:eastAsia="標楷體" w:hAnsi="標楷體" w:cs="標楷體"/>
                <w:color w:val="000000" w:themeColor="text1"/>
                <w:kern w:val="0"/>
                <w:szCs w:val="24"/>
              </w:rPr>
            </w:pPr>
          </w:p>
        </w:tc>
      </w:tr>
    </w:tbl>
    <w:p w:rsidR="003B4E17" w:rsidRPr="00095943" w:rsidRDefault="00A55B26">
      <w:pPr>
        <w:pStyle w:val="Standard"/>
        <w:snapToGrid w:val="0"/>
        <w:ind w:left="4802" w:hanging="4802"/>
        <w:rPr>
          <w:color w:val="000000" w:themeColor="text1"/>
        </w:rPr>
      </w:pPr>
      <w:r w:rsidRPr="00095943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 xml:space="preserve">   </w:t>
      </w:r>
      <w:r w:rsidR="00BE78DF" w:rsidRPr="00095943"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  <w:t>※倘</w:t>
      </w:r>
      <w:r w:rsidRPr="00095943">
        <w:rPr>
          <w:rFonts w:ascii="標楷體" w:eastAsia="標楷體" w:hAnsi="標楷體" w:cs="標楷體" w:hint="eastAsia"/>
          <w:color w:val="000000" w:themeColor="text1"/>
          <w:kern w:val="0"/>
          <w:sz w:val="20"/>
          <w:szCs w:val="20"/>
        </w:rPr>
        <w:t>投保</w:t>
      </w:r>
      <w:r w:rsidR="00BE78DF" w:rsidRPr="00095943">
        <w:rPr>
          <w:rFonts w:ascii="標楷體" w:eastAsia="標楷體" w:hAnsi="標楷體" w:cs="標楷體"/>
          <w:color w:val="000000" w:themeColor="text1"/>
          <w:kern w:val="0"/>
          <w:sz w:val="20"/>
          <w:szCs w:val="20"/>
        </w:rPr>
        <w:t>人持多筆土地耕作者，得自行增列編號欄位填寫。</w:t>
      </w:r>
    </w:p>
    <w:p w:rsidR="003B4E17" w:rsidRPr="00095943" w:rsidRDefault="00BE78DF">
      <w:pPr>
        <w:pStyle w:val="Standard"/>
        <w:snapToGrid w:val="0"/>
        <w:spacing w:line="360" w:lineRule="exact"/>
        <w:ind w:left="-2"/>
        <w:rPr>
          <w:color w:val="000000" w:themeColor="text1"/>
        </w:rPr>
      </w:pPr>
      <w:r w:rsidRPr="00095943">
        <w:rPr>
          <w:rFonts w:ascii="標楷體" w:eastAsia="標楷體" w:hAnsi="標楷體" w:cs="標楷體"/>
          <w:color w:val="000000" w:themeColor="text1"/>
          <w:kern w:val="0"/>
          <w:szCs w:val="24"/>
        </w:rPr>
        <w:t>以上資料確實無訛，倘有虛假，本人願負一切法律責任(如偽造文書、詐欺取財或使公務人員登載不實等)</w:t>
      </w:r>
      <w:r w:rsidRPr="00095943">
        <w:rPr>
          <w:rFonts w:ascii="新細明體, PMingLiU" w:hAnsi="新細明體, PMingLiU" w:cs="新細明體, PMingLiU"/>
          <w:color w:val="000000" w:themeColor="text1"/>
          <w:kern w:val="0"/>
          <w:szCs w:val="24"/>
        </w:rPr>
        <w:t>。</w:t>
      </w:r>
    </w:p>
    <w:p w:rsidR="00A55B26" w:rsidRPr="00095943" w:rsidRDefault="00A55B26">
      <w:pPr>
        <w:pStyle w:val="Standard"/>
        <w:snapToGrid w:val="0"/>
        <w:spacing w:line="360" w:lineRule="exact"/>
        <w:ind w:left="4800" w:hanging="547"/>
        <w:rPr>
          <w:rFonts w:ascii="標楷體" w:eastAsia="標楷體" w:hAnsi="標楷體" w:cs="標楷體"/>
          <w:color w:val="000000" w:themeColor="text1"/>
          <w:kern w:val="0"/>
          <w:szCs w:val="24"/>
        </w:rPr>
      </w:pPr>
    </w:p>
    <w:p w:rsidR="003B4E17" w:rsidRDefault="00BE78DF">
      <w:pPr>
        <w:pStyle w:val="Standard"/>
        <w:snapToGrid w:val="0"/>
        <w:spacing w:line="360" w:lineRule="exact"/>
        <w:ind w:left="4800" w:hanging="547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color w:val="000000"/>
          <w:kern w:val="0"/>
          <w:szCs w:val="24"/>
        </w:rPr>
        <w:t>立切結書人</w:t>
      </w:r>
    </w:p>
    <w:p w:rsidR="003B4E17" w:rsidRDefault="00BE78DF">
      <w:pPr>
        <w:pStyle w:val="Standard"/>
        <w:snapToGrid w:val="0"/>
        <w:spacing w:line="360" w:lineRule="exact"/>
        <w:ind w:left="4800" w:firstLine="20"/>
      </w:pPr>
      <w:r>
        <w:rPr>
          <w:rFonts w:ascii="標楷體" w:eastAsia="標楷體" w:hAnsi="標楷體" w:cs="標楷體"/>
          <w:color w:val="000000"/>
          <w:kern w:val="0"/>
          <w:szCs w:val="24"/>
        </w:rPr>
        <w:t>姓名：                    (簽章)</w:t>
      </w:r>
    </w:p>
    <w:p w:rsidR="003B4E17" w:rsidRDefault="00BE78DF">
      <w:pPr>
        <w:pStyle w:val="Standard"/>
        <w:snapToGrid w:val="0"/>
        <w:spacing w:line="360" w:lineRule="exact"/>
        <w:ind w:left="5280" w:right="280" w:hanging="460"/>
      </w:pPr>
      <w:r>
        <w:rPr>
          <w:rFonts w:ascii="標楷體" w:eastAsia="標楷體" w:hAnsi="標楷體" w:cs="標楷體"/>
          <w:color w:val="000000"/>
          <w:kern w:val="0"/>
          <w:szCs w:val="24"/>
        </w:rPr>
        <w:t>身分證字號：</w:t>
      </w:r>
    </w:p>
    <w:p w:rsidR="003B4E17" w:rsidRDefault="00BE78DF">
      <w:pPr>
        <w:pStyle w:val="Standard"/>
        <w:snapToGrid w:val="0"/>
        <w:spacing w:line="360" w:lineRule="exact"/>
        <w:ind w:left="4800" w:right="280" w:firstLine="20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color w:val="000000"/>
          <w:kern w:val="0"/>
          <w:szCs w:val="24"/>
        </w:rPr>
        <w:t>聯絡地址：</w:t>
      </w:r>
    </w:p>
    <w:p w:rsidR="003B4E17" w:rsidRDefault="00BE78DF">
      <w:pPr>
        <w:pStyle w:val="Standard"/>
        <w:snapToGrid w:val="0"/>
        <w:spacing w:line="360" w:lineRule="exact"/>
        <w:ind w:left="4800" w:right="280" w:firstLine="20"/>
        <w:rPr>
          <w:rFonts w:ascii="標楷體" w:eastAsia="標楷體" w:hAnsi="標楷體" w:cs="標楷體"/>
          <w:color w:val="000000"/>
          <w:kern w:val="0"/>
          <w:szCs w:val="24"/>
        </w:rPr>
      </w:pPr>
      <w:r>
        <w:rPr>
          <w:rFonts w:ascii="標楷體" w:eastAsia="標楷體" w:hAnsi="標楷體" w:cs="標楷體"/>
          <w:color w:val="000000"/>
          <w:kern w:val="0"/>
          <w:szCs w:val="24"/>
        </w:rPr>
        <w:t>聯絡電話：</w:t>
      </w:r>
    </w:p>
    <w:p w:rsidR="003B4E17" w:rsidRDefault="00BE78DF">
      <w:pPr>
        <w:pStyle w:val="Standard"/>
        <w:snapToGrid w:val="0"/>
        <w:spacing w:before="180" w:line="360" w:lineRule="auto"/>
        <w:ind w:left="4802" w:right="278" w:hanging="4802"/>
        <w:jc w:val="center"/>
        <w:rPr>
          <w:rFonts w:ascii="華康細圓體" w:eastAsia="華康細圓體" w:hAnsi="華康細圓體" w:cs="Helvetica"/>
          <w:sz w:val="36"/>
          <w:szCs w:val="36"/>
          <w:shd w:val="clear" w:color="auto" w:fill="FFFFFF"/>
        </w:rPr>
      </w:pPr>
      <w:r>
        <w:rPr>
          <w:rFonts w:ascii="標楷體" w:eastAsia="標楷體" w:hAnsi="標楷體" w:cs="標楷體"/>
          <w:color w:val="000000"/>
          <w:kern w:val="0"/>
          <w:sz w:val="28"/>
          <w:szCs w:val="28"/>
        </w:rPr>
        <w:t>中    華    民    國               年              月              日</w:t>
      </w:r>
    </w:p>
    <w:sectPr w:rsidR="003B4E17" w:rsidSect="00A55B26">
      <w:footerReference w:type="default" r:id="rId7"/>
      <w:pgSz w:w="16838" w:h="11906" w:orient="landscape"/>
      <w:pgMar w:top="993" w:right="851" w:bottom="1134" w:left="851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1ED4" w:rsidRDefault="00EF1ED4">
      <w:r>
        <w:separator/>
      </w:r>
    </w:p>
  </w:endnote>
  <w:endnote w:type="continuationSeparator" w:id="0">
    <w:p w:rsidR="00EF1ED4" w:rsidRDefault="00EF1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Liberation Serif">
    <w:panose1 w:val="02020603050405020304"/>
    <w:charset w:val="00"/>
    <w:family w:val="roman"/>
    <w:pitch w:val="variable"/>
    <w:sig w:usb0="20000A85" w:usb1="00000000" w:usb2="00000000" w:usb3="00000000" w:csb0="000001BE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, PMingLiU">
    <w:altName w:val="Times New Roman"/>
    <w:charset w:val="00"/>
    <w:family w:val="roman"/>
    <w:pitch w:val="variable"/>
  </w:font>
  <w:font w:name="Liberation Sans">
    <w:panose1 w:val="020B0604020202020204"/>
    <w:charset w:val="00"/>
    <w:family w:val="swiss"/>
    <w:pitch w:val="variable"/>
    <w:sig w:usb0="20000A85" w:usb1="00000000" w:usb2="00000000" w:usb3="00000000" w:csb0="000001BE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, 'Times New Roman'">
    <w:charset w:val="00"/>
    <w:family w:val="roman"/>
    <w:pitch w:val="variable"/>
  </w:font>
  <w:font w:name="華康細圓體">
    <w:altName w:val="新細明體"/>
    <w:charset w:val="00"/>
    <w:family w:val="modern"/>
    <w:pitch w:val="fixed"/>
  </w:font>
  <w:font w:name="Helvetica">
    <w:panose1 w:val="020B0604020202020204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DC8" w:rsidRDefault="00BE78DF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 w:rsidR="00F378C9">
      <w:rPr>
        <w:noProof/>
      </w:rPr>
      <w:t>1</w:t>
    </w:r>
    <w:r>
      <w:fldChar w:fldCharType="end"/>
    </w:r>
  </w:p>
  <w:p w:rsidR="00815DC8" w:rsidRDefault="00EF1ED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1ED4" w:rsidRDefault="00EF1ED4">
      <w:r>
        <w:rPr>
          <w:color w:val="000000"/>
        </w:rPr>
        <w:separator/>
      </w:r>
    </w:p>
  </w:footnote>
  <w:footnote w:type="continuationSeparator" w:id="0">
    <w:p w:rsidR="00EF1ED4" w:rsidRDefault="00EF1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76055"/>
    <w:multiLevelType w:val="multilevel"/>
    <w:tmpl w:val="E23CD786"/>
    <w:styleLink w:val="WW8Num27"/>
    <w:lvl w:ilvl="0">
      <w:start w:val="1"/>
      <w:numFmt w:val="decimal"/>
      <w:lvlText w:val="%1."/>
      <w:lvlJc w:val="left"/>
      <w:rPr>
        <w:color w:val="000000"/>
        <w:shd w:val="clear" w:color="auto" w:fill="auto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05960094"/>
    <w:multiLevelType w:val="multilevel"/>
    <w:tmpl w:val="9D3EDD76"/>
    <w:styleLink w:val="WW8Num2"/>
    <w:lvl w:ilvl="0">
      <w:start w:val="1"/>
      <w:numFmt w:val="japaneseCounting"/>
      <w:lvlText w:val="(%1)"/>
      <w:lvlJc w:val="left"/>
      <w:rPr>
        <w:b w:val="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117734BA"/>
    <w:multiLevelType w:val="multilevel"/>
    <w:tmpl w:val="FFCE09C2"/>
    <w:styleLink w:val="WW8Num32"/>
    <w:lvl w:ilvl="0">
      <w:numFmt w:val="bullet"/>
      <w:lvlText w:val=""/>
      <w:lvlJc w:val="left"/>
      <w:rPr>
        <w:rFonts w:ascii="Wingdings" w:hAnsi="Wingdings" w:cs="Wingdings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3" w15:restartNumberingAfterBreak="0">
    <w:nsid w:val="20A22597"/>
    <w:multiLevelType w:val="multilevel"/>
    <w:tmpl w:val="76DC6D28"/>
    <w:styleLink w:val="WW8Num1"/>
    <w:lvl w:ilvl="0">
      <w:start w:val="1"/>
      <w:numFmt w:val="japaneseCounting"/>
      <w:lvlText w:val="(%1)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223B6CA1"/>
    <w:multiLevelType w:val="multilevel"/>
    <w:tmpl w:val="4D60EA46"/>
    <w:styleLink w:val="WW8Num12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5" w15:restartNumberingAfterBreak="0">
    <w:nsid w:val="223D33FD"/>
    <w:multiLevelType w:val="multilevel"/>
    <w:tmpl w:val="646E61A6"/>
    <w:styleLink w:val="WW8Num13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6" w15:restartNumberingAfterBreak="0">
    <w:nsid w:val="26DA3951"/>
    <w:multiLevelType w:val="multilevel"/>
    <w:tmpl w:val="0F162FBE"/>
    <w:styleLink w:val="WW8Num6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A7B6978"/>
    <w:multiLevelType w:val="multilevel"/>
    <w:tmpl w:val="D2406728"/>
    <w:styleLink w:val="WW8Num20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8" w15:restartNumberingAfterBreak="0">
    <w:nsid w:val="340D1201"/>
    <w:multiLevelType w:val="multilevel"/>
    <w:tmpl w:val="E4F4E12A"/>
    <w:styleLink w:val="WW8Num23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9" w15:restartNumberingAfterBreak="0">
    <w:nsid w:val="354546D3"/>
    <w:multiLevelType w:val="multilevel"/>
    <w:tmpl w:val="87E60134"/>
    <w:styleLink w:val="WW8Num37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0" w15:restartNumberingAfterBreak="0">
    <w:nsid w:val="360B7A05"/>
    <w:multiLevelType w:val="multilevel"/>
    <w:tmpl w:val="BFAA688C"/>
    <w:styleLink w:val="WW8Num38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1" w15:restartNumberingAfterBreak="0">
    <w:nsid w:val="36BD335A"/>
    <w:multiLevelType w:val="multilevel"/>
    <w:tmpl w:val="69708B42"/>
    <w:styleLink w:val="WW8Num8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2" w15:restartNumberingAfterBreak="0">
    <w:nsid w:val="3A8E14BB"/>
    <w:multiLevelType w:val="multilevel"/>
    <w:tmpl w:val="FB1895BA"/>
    <w:styleLink w:val="WW8Num25"/>
    <w:lvl w:ilvl="0">
      <w:numFmt w:val="bullet"/>
      <w:lvlText w:val=""/>
      <w:lvlJc w:val="left"/>
      <w:rPr>
        <w:rFonts w:ascii="Wingdings" w:hAnsi="Wingdings" w:cs="Wingdings"/>
      </w:rPr>
    </w:lvl>
    <w:lvl w:ilvl="1">
      <w:numFmt w:val="bullet"/>
      <w:lvlText w:val=""/>
      <w:lvlJc w:val="left"/>
      <w:rPr>
        <w:rFonts w:ascii="Wingdings" w:hAnsi="Wingdings" w:cs="Wingdings"/>
      </w:rPr>
    </w:lvl>
    <w:lvl w:ilvl="2">
      <w:numFmt w:val="bullet"/>
      <w:lvlText w:val=""/>
      <w:lvlJc w:val="left"/>
      <w:rPr>
        <w:rFonts w:ascii="Wingdings" w:hAnsi="Wingdings" w:cs="Wingdings"/>
      </w:rPr>
    </w:lvl>
    <w:lvl w:ilvl="3">
      <w:numFmt w:val="bullet"/>
      <w:lvlText w:val=""/>
      <w:lvlJc w:val="left"/>
      <w:rPr>
        <w:rFonts w:ascii="Wingdings" w:hAnsi="Wingdings" w:cs="Wingdings"/>
      </w:rPr>
    </w:lvl>
    <w:lvl w:ilvl="4">
      <w:numFmt w:val="bullet"/>
      <w:lvlText w:val=""/>
      <w:lvlJc w:val="left"/>
      <w:rPr>
        <w:rFonts w:ascii="Wingdings" w:hAnsi="Wingdings" w:cs="Wingdings"/>
      </w:rPr>
    </w:lvl>
    <w:lvl w:ilvl="5">
      <w:numFmt w:val="bullet"/>
      <w:lvlText w:val=""/>
      <w:lvlJc w:val="left"/>
      <w:rPr>
        <w:rFonts w:ascii="Wingdings" w:hAnsi="Wingdings" w:cs="Wingdings"/>
      </w:rPr>
    </w:lvl>
    <w:lvl w:ilvl="6">
      <w:numFmt w:val="bullet"/>
      <w:lvlText w:val=""/>
      <w:lvlJc w:val="left"/>
      <w:rPr>
        <w:rFonts w:ascii="Wingdings" w:hAnsi="Wingdings" w:cs="Wingdings"/>
      </w:rPr>
    </w:lvl>
    <w:lvl w:ilvl="7">
      <w:numFmt w:val="bullet"/>
      <w:lvlText w:val=""/>
      <w:lvlJc w:val="left"/>
      <w:rPr>
        <w:rFonts w:ascii="Wingdings" w:hAnsi="Wingdings" w:cs="Wingdings"/>
      </w:rPr>
    </w:lvl>
    <w:lvl w:ilvl="8">
      <w:numFmt w:val="bullet"/>
      <w:lvlText w:val=""/>
      <w:lvlJc w:val="left"/>
      <w:rPr>
        <w:rFonts w:ascii="Wingdings" w:hAnsi="Wingdings" w:cs="Wingdings"/>
      </w:rPr>
    </w:lvl>
  </w:abstractNum>
  <w:abstractNum w:abstractNumId="13" w15:restartNumberingAfterBreak="0">
    <w:nsid w:val="3C403088"/>
    <w:multiLevelType w:val="multilevel"/>
    <w:tmpl w:val="FD08C6B6"/>
    <w:styleLink w:val="WW8Num30"/>
    <w:lvl w:ilvl="0">
      <w:start w:val="3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4" w15:restartNumberingAfterBreak="0">
    <w:nsid w:val="3D174F3E"/>
    <w:multiLevelType w:val="multilevel"/>
    <w:tmpl w:val="6B1EDB62"/>
    <w:styleLink w:val="WW8Num14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3E381810"/>
    <w:multiLevelType w:val="multilevel"/>
    <w:tmpl w:val="A1C4723C"/>
    <w:styleLink w:val="WW8Num3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42282B1E"/>
    <w:multiLevelType w:val="multilevel"/>
    <w:tmpl w:val="C73C0108"/>
    <w:styleLink w:val="WW8Num26"/>
    <w:lvl w:ilvl="0">
      <w:start w:val="1"/>
      <w:numFmt w:val="japaneseCounting"/>
      <w:lvlText w:val="%1、"/>
      <w:lvlJc w:val="left"/>
    </w:lvl>
    <w:lvl w:ilvl="1">
      <w:start w:val="1"/>
      <w:numFmt w:val="japaneseCounting"/>
      <w:lvlText w:val="(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7" w15:restartNumberingAfterBreak="0">
    <w:nsid w:val="43A37FE8"/>
    <w:multiLevelType w:val="multilevel"/>
    <w:tmpl w:val="98BE297A"/>
    <w:styleLink w:val="WW8Num24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8" w15:restartNumberingAfterBreak="0">
    <w:nsid w:val="46AB5C0F"/>
    <w:multiLevelType w:val="multilevel"/>
    <w:tmpl w:val="10AE5B42"/>
    <w:styleLink w:val="WW8Num36"/>
    <w:lvl w:ilvl="0">
      <w:start w:val="1"/>
      <w:numFmt w:val="japaneseCounting"/>
      <w:lvlText w:val="(%1)"/>
      <w:lvlJc w:val="left"/>
      <w:rPr>
        <w:color w:val="00000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9" w15:restartNumberingAfterBreak="0">
    <w:nsid w:val="47DC06C7"/>
    <w:multiLevelType w:val="multilevel"/>
    <w:tmpl w:val="538CA21A"/>
    <w:styleLink w:val="WW8Num22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48436B88"/>
    <w:multiLevelType w:val="multilevel"/>
    <w:tmpl w:val="0C7066FE"/>
    <w:styleLink w:val="WW8Num35"/>
    <w:lvl w:ilvl="0">
      <w:start w:val="3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4F1C287B"/>
    <w:multiLevelType w:val="multilevel"/>
    <w:tmpl w:val="401CC3F2"/>
    <w:styleLink w:val="WW8Num16"/>
    <w:lvl w:ilvl="0">
      <w:start w:val="1"/>
      <w:numFmt w:val="decimal"/>
      <w:lvlText w:val="%1."/>
      <w:lvlJc w:val="left"/>
      <w:rPr>
        <w:color w:val="000000"/>
      </w:rPr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2" w15:restartNumberingAfterBreak="0">
    <w:nsid w:val="5CB72043"/>
    <w:multiLevelType w:val="multilevel"/>
    <w:tmpl w:val="C4660EC8"/>
    <w:styleLink w:val="WW8Num19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3" w15:restartNumberingAfterBreak="0">
    <w:nsid w:val="60462B81"/>
    <w:multiLevelType w:val="multilevel"/>
    <w:tmpl w:val="5D0AA452"/>
    <w:styleLink w:val="WW8Num21"/>
    <w:lvl w:ilvl="0">
      <w:numFmt w:val="bullet"/>
      <w:lvlText w:val=""/>
      <w:lvlJc w:val="left"/>
      <w:rPr>
        <w:rFonts w:ascii="Wingdings" w:eastAsia="標楷體" w:hAnsi="Wingdings" w:cs="Wingdings"/>
        <w:szCs w:val="24"/>
      </w:rPr>
    </w:lvl>
    <w:lvl w:ilvl="1">
      <w:numFmt w:val="bullet"/>
      <w:lvlText w:val=""/>
      <w:lvlJc w:val="left"/>
      <w:rPr>
        <w:rFonts w:ascii="Wingdings" w:eastAsia="標楷體" w:hAnsi="Wingdings" w:cs="Wingdings"/>
        <w:szCs w:val="24"/>
      </w:rPr>
    </w:lvl>
    <w:lvl w:ilvl="2">
      <w:numFmt w:val="bullet"/>
      <w:lvlText w:val=""/>
      <w:lvlJc w:val="left"/>
      <w:rPr>
        <w:rFonts w:ascii="Wingdings" w:eastAsia="標楷體" w:hAnsi="Wingdings" w:cs="Wingdings"/>
        <w:szCs w:val="24"/>
      </w:rPr>
    </w:lvl>
    <w:lvl w:ilvl="3">
      <w:numFmt w:val="bullet"/>
      <w:lvlText w:val=""/>
      <w:lvlJc w:val="left"/>
      <w:rPr>
        <w:rFonts w:ascii="Wingdings" w:eastAsia="標楷體" w:hAnsi="Wingdings" w:cs="Wingdings"/>
        <w:szCs w:val="24"/>
      </w:rPr>
    </w:lvl>
    <w:lvl w:ilvl="4">
      <w:numFmt w:val="bullet"/>
      <w:lvlText w:val=""/>
      <w:lvlJc w:val="left"/>
      <w:rPr>
        <w:rFonts w:ascii="Wingdings" w:eastAsia="標楷體" w:hAnsi="Wingdings" w:cs="Wingdings"/>
        <w:szCs w:val="24"/>
      </w:rPr>
    </w:lvl>
    <w:lvl w:ilvl="5">
      <w:numFmt w:val="bullet"/>
      <w:lvlText w:val=""/>
      <w:lvlJc w:val="left"/>
      <w:rPr>
        <w:rFonts w:ascii="Wingdings" w:eastAsia="標楷體" w:hAnsi="Wingdings" w:cs="Wingdings"/>
        <w:szCs w:val="24"/>
      </w:rPr>
    </w:lvl>
    <w:lvl w:ilvl="6">
      <w:numFmt w:val="bullet"/>
      <w:lvlText w:val=""/>
      <w:lvlJc w:val="left"/>
      <w:rPr>
        <w:rFonts w:ascii="Wingdings" w:eastAsia="標楷體" w:hAnsi="Wingdings" w:cs="Wingdings"/>
        <w:szCs w:val="24"/>
      </w:rPr>
    </w:lvl>
    <w:lvl w:ilvl="7">
      <w:numFmt w:val="bullet"/>
      <w:lvlText w:val=""/>
      <w:lvlJc w:val="left"/>
      <w:rPr>
        <w:rFonts w:ascii="Wingdings" w:eastAsia="標楷體" w:hAnsi="Wingdings" w:cs="Wingdings"/>
        <w:szCs w:val="24"/>
      </w:rPr>
    </w:lvl>
    <w:lvl w:ilvl="8">
      <w:numFmt w:val="bullet"/>
      <w:lvlText w:val=""/>
      <w:lvlJc w:val="left"/>
      <w:rPr>
        <w:rFonts w:ascii="Wingdings" w:eastAsia="標楷體" w:hAnsi="Wingdings" w:cs="Wingdings"/>
        <w:szCs w:val="24"/>
      </w:rPr>
    </w:lvl>
  </w:abstractNum>
  <w:abstractNum w:abstractNumId="24" w15:restartNumberingAfterBreak="0">
    <w:nsid w:val="64C35F7B"/>
    <w:multiLevelType w:val="multilevel"/>
    <w:tmpl w:val="675E01C0"/>
    <w:styleLink w:val="WW8Num29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5" w15:restartNumberingAfterBreak="0">
    <w:nsid w:val="652C0B41"/>
    <w:multiLevelType w:val="multilevel"/>
    <w:tmpl w:val="00669F76"/>
    <w:styleLink w:val="WW8Num33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6" w15:restartNumberingAfterBreak="0">
    <w:nsid w:val="66826191"/>
    <w:multiLevelType w:val="multilevel"/>
    <w:tmpl w:val="AA6094FC"/>
    <w:styleLink w:val="WW8Num17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7" w15:restartNumberingAfterBreak="0">
    <w:nsid w:val="69E71DF5"/>
    <w:multiLevelType w:val="multilevel"/>
    <w:tmpl w:val="FD9037D6"/>
    <w:styleLink w:val="WW8Num7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8" w15:restartNumberingAfterBreak="0">
    <w:nsid w:val="6A2C6698"/>
    <w:multiLevelType w:val="multilevel"/>
    <w:tmpl w:val="5D14536A"/>
    <w:styleLink w:val="WW8Num15"/>
    <w:lvl w:ilvl="0">
      <w:start w:val="1"/>
      <w:numFmt w:val="japaneseCounting"/>
      <w:lvlText w:val="(%1)"/>
      <w:lvlJc w:val="left"/>
      <w:rPr>
        <w:color w:val="000000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6BAB40BB"/>
    <w:multiLevelType w:val="multilevel"/>
    <w:tmpl w:val="2F02BB16"/>
    <w:styleLink w:val="WW8Num9"/>
    <w:lvl w:ilvl="0">
      <w:start w:val="4"/>
      <w:numFmt w:val="japaneseCounting"/>
      <w:lvlText w:val="(%1)"/>
      <w:lvlJc w:val="left"/>
      <w:rPr>
        <w:rFonts w:ascii="Times New Roman" w:hAnsi="Times New Roman" w:cs="Times New Roman"/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0" w15:restartNumberingAfterBreak="0">
    <w:nsid w:val="6D27479C"/>
    <w:multiLevelType w:val="multilevel"/>
    <w:tmpl w:val="BA64466C"/>
    <w:styleLink w:val="WW8Num31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1" w15:restartNumberingAfterBreak="0">
    <w:nsid w:val="744E3392"/>
    <w:multiLevelType w:val="multilevel"/>
    <w:tmpl w:val="2DFC6D0C"/>
    <w:styleLink w:val="WW8Num10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2" w15:restartNumberingAfterBreak="0">
    <w:nsid w:val="76E160AB"/>
    <w:multiLevelType w:val="multilevel"/>
    <w:tmpl w:val="AF189B1E"/>
    <w:styleLink w:val="WW8Num11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3" w15:restartNumberingAfterBreak="0">
    <w:nsid w:val="7905744B"/>
    <w:multiLevelType w:val="multilevel"/>
    <w:tmpl w:val="79809782"/>
    <w:styleLink w:val="WW8Num28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4" w15:restartNumberingAfterBreak="0">
    <w:nsid w:val="79AD2ED1"/>
    <w:multiLevelType w:val="multilevel"/>
    <w:tmpl w:val="82E4DDEE"/>
    <w:styleLink w:val="WW8Num34"/>
    <w:lvl w:ilvl="0">
      <w:start w:val="1"/>
      <w:numFmt w:val="japaneseCounting"/>
      <w:lvlText w:val="%1、"/>
      <w:lvlJc w:val="left"/>
      <w:rPr>
        <w:lang w:val="en-US"/>
      </w:rPr>
    </w:lvl>
    <w:lvl w:ilvl="1">
      <w:start w:val="1"/>
      <w:numFmt w:val="japaneseCounting"/>
      <w:lvlText w:val="（%2）"/>
      <w:lvlJc w:val="left"/>
    </w:lvl>
    <w:lvl w:ilvl="2">
      <w:start w:val="1"/>
      <w:numFmt w:val="decimal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5" w15:restartNumberingAfterBreak="0">
    <w:nsid w:val="7C632623"/>
    <w:multiLevelType w:val="multilevel"/>
    <w:tmpl w:val="7E58662A"/>
    <w:styleLink w:val="WW8Num4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6" w15:restartNumberingAfterBreak="0">
    <w:nsid w:val="7D12735E"/>
    <w:multiLevelType w:val="multilevel"/>
    <w:tmpl w:val="3B2693F2"/>
    <w:styleLink w:val="WW8Num5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37" w15:restartNumberingAfterBreak="0">
    <w:nsid w:val="7F5F2F9F"/>
    <w:multiLevelType w:val="multilevel"/>
    <w:tmpl w:val="323EED5E"/>
    <w:styleLink w:val="WW8Num18"/>
    <w:lvl w:ilvl="0">
      <w:start w:val="1"/>
      <w:numFmt w:val="japaneseCounting"/>
      <w:lvlText w:val="(%1)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3"/>
  </w:num>
  <w:num w:numId="2">
    <w:abstractNumId w:val="1"/>
  </w:num>
  <w:num w:numId="3">
    <w:abstractNumId w:val="15"/>
  </w:num>
  <w:num w:numId="4">
    <w:abstractNumId w:val="35"/>
  </w:num>
  <w:num w:numId="5">
    <w:abstractNumId w:val="36"/>
  </w:num>
  <w:num w:numId="6">
    <w:abstractNumId w:val="6"/>
  </w:num>
  <w:num w:numId="7">
    <w:abstractNumId w:val="27"/>
  </w:num>
  <w:num w:numId="8">
    <w:abstractNumId w:val="11"/>
  </w:num>
  <w:num w:numId="9">
    <w:abstractNumId w:val="29"/>
  </w:num>
  <w:num w:numId="10">
    <w:abstractNumId w:val="31"/>
  </w:num>
  <w:num w:numId="11">
    <w:abstractNumId w:val="32"/>
  </w:num>
  <w:num w:numId="12">
    <w:abstractNumId w:val="4"/>
  </w:num>
  <w:num w:numId="13">
    <w:abstractNumId w:val="5"/>
  </w:num>
  <w:num w:numId="14">
    <w:abstractNumId w:val="14"/>
  </w:num>
  <w:num w:numId="15">
    <w:abstractNumId w:val="28"/>
  </w:num>
  <w:num w:numId="16">
    <w:abstractNumId w:val="21"/>
  </w:num>
  <w:num w:numId="17">
    <w:abstractNumId w:val="26"/>
  </w:num>
  <w:num w:numId="18">
    <w:abstractNumId w:val="37"/>
  </w:num>
  <w:num w:numId="19">
    <w:abstractNumId w:val="22"/>
  </w:num>
  <w:num w:numId="20">
    <w:abstractNumId w:val="7"/>
  </w:num>
  <w:num w:numId="21">
    <w:abstractNumId w:val="23"/>
  </w:num>
  <w:num w:numId="22">
    <w:abstractNumId w:val="19"/>
  </w:num>
  <w:num w:numId="23">
    <w:abstractNumId w:val="8"/>
  </w:num>
  <w:num w:numId="24">
    <w:abstractNumId w:val="17"/>
  </w:num>
  <w:num w:numId="25">
    <w:abstractNumId w:val="12"/>
  </w:num>
  <w:num w:numId="26">
    <w:abstractNumId w:val="16"/>
  </w:num>
  <w:num w:numId="27">
    <w:abstractNumId w:val="0"/>
  </w:num>
  <w:num w:numId="28">
    <w:abstractNumId w:val="33"/>
  </w:num>
  <w:num w:numId="29">
    <w:abstractNumId w:val="24"/>
  </w:num>
  <w:num w:numId="30">
    <w:abstractNumId w:val="13"/>
  </w:num>
  <w:num w:numId="31">
    <w:abstractNumId w:val="30"/>
  </w:num>
  <w:num w:numId="32">
    <w:abstractNumId w:val="2"/>
  </w:num>
  <w:num w:numId="33">
    <w:abstractNumId w:val="25"/>
  </w:num>
  <w:num w:numId="34">
    <w:abstractNumId w:val="34"/>
  </w:num>
  <w:num w:numId="35">
    <w:abstractNumId w:val="20"/>
  </w:num>
  <w:num w:numId="36">
    <w:abstractNumId w:val="18"/>
  </w:num>
  <w:num w:numId="37">
    <w:abstractNumId w:val="9"/>
  </w:num>
  <w:num w:numId="3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E17"/>
    <w:rsid w:val="00095943"/>
    <w:rsid w:val="000A385C"/>
    <w:rsid w:val="003B4E17"/>
    <w:rsid w:val="004256BC"/>
    <w:rsid w:val="0052782E"/>
    <w:rsid w:val="00A55B26"/>
    <w:rsid w:val="00BE78DF"/>
    <w:rsid w:val="00EF1ED4"/>
    <w:rsid w:val="00F3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BFE67"/>
  <w15:docId w15:val="{12DD2D4D-48EC-43A7-AF2D-EDEEA8BB7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Calibri" w:eastAsia="新細明體, PMingLiU" w:hAnsi="Calibri" w:cs="Times New Roman"/>
      <w:szCs w:val="22"/>
      <w:lang w:bidi="ar-SA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Default">
    <w:name w:val="Default"/>
    <w:pPr>
      <w:suppressAutoHyphens/>
      <w:autoSpaceDE w:val="0"/>
    </w:pPr>
    <w:rPr>
      <w:rFonts w:ascii="標楷體" w:eastAsia="標楷體" w:hAnsi="標楷體" w:cs="標楷體"/>
      <w:color w:val="000000"/>
      <w:lang w:bidi="ar-SA"/>
    </w:rPr>
  </w:style>
  <w:style w:type="paragraph" w:styleId="a5">
    <w:name w:val="List Paragraph"/>
    <w:basedOn w:val="Standard"/>
    <w:pPr>
      <w:ind w:left="480"/>
    </w:pPr>
  </w:style>
  <w:style w:type="paragraph" w:styleId="a6">
    <w:name w:val="header"/>
    <w:basedOn w:val="Standard"/>
    <w:pPr>
      <w:snapToGrid w:val="0"/>
    </w:pPr>
    <w:rPr>
      <w:sz w:val="20"/>
      <w:szCs w:val="20"/>
    </w:rPr>
  </w:style>
  <w:style w:type="paragraph" w:styleId="a7">
    <w:name w:val="footer"/>
    <w:basedOn w:val="Standard"/>
    <w:pPr>
      <w:snapToGrid w:val="0"/>
    </w:pPr>
    <w:rPr>
      <w:sz w:val="20"/>
      <w:szCs w:val="20"/>
    </w:rPr>
  </w:style>
  <w:style w:type="paragraph" w:styleId="a8">
    <w:name w:val="Balloon Text"/>
    <w:basedOn w:val="Standard"/>
    <w:rPr>
      <w:rFonts w:ascii="Calibri Light" w:eastAsia="Calibri Light" w:hAnsi="Calibri Light" w:cs="Calibri Light"/>
      <w:sz w:val="18"/>
      <w:szCs w:val="18"/>
    </w:rPr>
  </w:style>
  <w:style w:type="paragraph" w:customStyle="1" w:styleId="1">
    <w:name w:val="清單段落1"/>
    <w:basedOn w:val="Standard"/>
    <w:pPr>
      <w:ind w:left="480"/>
    </w:pPr>
    <w:rPr>
      <w:rFonts w:ascii="Times New Roman" w:eastAsia="標楷體" w:hAnsi="Times New Roman" w:cs="Arial"/>
      <w:color w:val="000000"/>
      <w:sz w:val="28"/>
      <w:szCs w:val="28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  <w:rPr>
      <w:lang w:val="en-US"/>
    </w:rPr>
  </w:style>
  <w:style w:type="character" w:customStyle="1" w:styleId="WW8Num1z1">
    <w:name w:val="WW8Num1z1"/>
  </w:style>
  <w:style w:type="character" w:customStyle="1" w:styleId="WW8Num2z0">
    <w:name w:val="WW8Num2z0"/>
    <w:rPr>
      <w:b w:val="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lang w:val="en-US"/>
    </w:rPr>
  </w:style>
  <w:style w:type="character" w:customStyle="1" w:styleId="WW8Num6z1">
    <w:name w:val="WW8Num6z1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Times New Roman" w:eastAsia="Times New Roman" w:hAnsi="Times New Roman" w:cs="Times New Roman"/>
      <w:lang w:val="en-US"/>
    </w:rPr>
  </w:style>
  <w:style w:type="character" w:customStyle="1" w:styleId="WW8Num9z1">
    <w:name w:val="WW8Num9z1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</w:rPr>
  </w:style>
  <w:style w:type="character" w:customStyle="1" w:styleId="WW8Num15z1">
    <w:name w:val="WW8Num15z1"/>
  </w:style>
  <w:style w:type="character" w:customStyle="1" w:styleId="WW8Num16z0">
    <w:name w:val="WW8Num16z0"/>
    <w:rPr>
      <w:color w:val="000000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Wingdings" w:eastAsia="標楷體" w:hAnsi="Wingdings" w:cs="Wingdings"/>
      <w:szCs w:val="24"/>
    </w:rPr>
  </w:style>
  <w:style w:type="character" w:customStyle="1" w:styleId="WW8Num22z0">
    <w:name w:val="WW8Num22z0"/>
    <w:rPr>
      <w:lang w:val="en-US"/>
    </w:rPr>
  </w:style>
  <w:style w:type="character" w:customStyle="1" w:styleId="WW8Num22z1">
    <w:name w:val="WW8Num22z1"/>
  </w:style>
  <w:style w:type="character" w:customStyle="1" w:styleId="WW8Num23z0">
    <w:name w:val="WW8Num23z0"/>
    <w:rPr>
      <w:lang w:val="en-US"/>
    </w:rPr>
  </w:style>
  <w:style w:type="character" w:customStyle="1" w:styleId="WW8Num23z1">
    <w:name w:val="WW8Num23z1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Wingdings" w:eastAsia="Wingdings" w:hAnsi="Wingdings" w:cs="Wingdings"/>
    </w:rPr>
  </w:style>
  <w:style w:type="character" w:customStyle="1" w:styleId="WW8Num26z0">
    <w:name w:val="WW8Num26z0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color w:val="000000"/>
      <w:shd w:val="clear" w:color="auto" w:fill="auto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lang w:val="en-US"/>
    </w:rPr>
  </w:style>
  <w:style w:type="character" w:customStyle="1" w:styleId="WW8Num28z1">
    <w:name w:val="WW8Num28z1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0">
    <w:name w:val="WW8Num31z0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ascii="Wingdings" w:eastAsia="Wingdings" w:hAnsi="Wingdings" w:cs="Wingdings"/>
    </w:rPr>
  </w:style>
  <w:style w:type="character" w:customStyle="1" w:styleId="WW8Num33z0">
    <w:name w:val="WW8Num33z0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0">
    <w:name w:val="WW8Num34z0"/>
    <w:rPr>
      <w:lang w:val="en-US"/>
    </w:rPr>
  </w:style>
  <w:style w:type="character" w:customStyle="1" w:styleId="WW8Num34z1">
    <w:name w:val="WW8Num34z1"/>
  </w:style>
  <w:style w:type="character" w:customStyle="1" w:styleId="WW8Num35z0">
    <w:name w:val="WW8Num35z0"/>
    <w:rPr>
      <w:lang w:val="en-US"/>
    </w:rPr>
  </w:style>
  <w:style w:type="character" w:customStyle="1" w:styleId="WW8Num35z1">
    <w:name w:val="WW8Num35z1"/>
  </w:style>
  <w:style w:type="character" w:customStyle="1" w:styleId="WW8Num36z0">
    <w:name w:val="WW8Num36z0"/>
    <w:rPr>
      <w:color w:val="000000"/>
    </w:rPr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37z0">
    <w:name w:val="WW8Num37z0"/>
  </w:style>
  <w:style w:type="character" w:customStyle="1" w:styleId="WW8Num37z1">
    <w:name w:val="WW8Num37z1"/>
  </w:style>
  <w:style w:type="character" w:customStyle="1" w:styleId="WW8Num37z2">
    <w:name w:val="WW8Num37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a9">
    <w:name w:val="頁首 字元"/>
    <w:rPr>
      <w:sz w:val="20"/>
      <w:szCs w:val="20"/>
    </w:rPr>
  </w:style>
  <w:style w:type="character" w:customStyle="1" w:styleId="aa">
    <w:name w:val="頁尾 字元"/>
    <w:rPr>
      <w:sz w:val="20"/>
      <w:szCs w:val="20"/>
    </w:rPr>
  </w:style>
  <w:style w:type="character" w:customStyle="1" w:styleId="ab">
    <w:name w:val="註解方塊文字 字元"/>
    <w:rPr>
      <w:rFonts w:ascii="Calibri Light" w:eastAsia="新細明體, PMingLiU" w:hAnsi="Calibri Light" w:cs="Times New Roman"/>
      <w:sz w:val="18"/>
      <w:szCs w:val="18"/>
    </w:rPr>
  </w:style>
  <w:style w:type="character" w:customStyle="1" w:styleId="dialogtext1">
    <w:name w:val="dialog_text1"/>
    <w:rPr>
      <w:rFonts w:ascii="sөũ, 'Times New Roman'" w:eastAsia="sөũ, 'Times New Roman'" w:hAnsi="sөũ, 'Times New Roman'" w:cs="sөũ, 'Times New Roman'"/>
      <w:color w:val="000000"/>
      <w:sz w:val="24"/>
      <w:szCs w:val="24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  <w:style w:type="numbering" w:customStyle="1" w:styleId="WW8Num5">
    <w:name w:val="WW8Num5"/>
    <w:basedOn w:val="a2"/>
    <w:pPr>
      <w:numPr>
        <w:numId w:val="5"/>
      </w:numPr>
    </w:pPr>
  </w:style>
  <w:style w:type="numbering" w:customStyle="1" w:styleId="WW8Num6">
    <w:name w:val="WW8Num6"/>
    <w:basedOn w:val="a2"/>
    <w:pPr>
      <w:numPr>
        <w:numId w:val="6"/>
      </w:numPr>
    </w:pPr>
  </w:style>
  <w:style w:type="numbering" w:customStyle="1" w:styleId="WW8Num7">
    <w:name w:val="WW8Num7"/>
    <w:basedOn w:val="a2"/>
    <w:pPr>
      <w:numPr>
        <w:numId w:val="7"/>
      </w:numPr>
    </w:pPr>
  </w:style>
  <w:style w:type="numbering" w:customStyle="1" w:styleId="WW8Num8">
    <w:name w:val="WW8Num8"/>
    <w:basedOn w:val="a2"/>
    <w:pPr>
      <w:numPr>
        <w:numId w:val="8"/>
      </w:numPr>
    </w:pPr>
  </w:style>
  <w:style w:type="numbering" w:customStyle="1" w:styleId="WW8Num9">
    <w:name w:val="WW8Num9"/>
    <w:basedOn w:val="a2"/>
    <w:pPr>
      <w:numPr>
        <w:numId w:val="9"/>
      </w:numPr>
    </w:pPr>
  </w:style>
  <w:style w:type="numbering" w:customStyle="1" w:styleId="WW8Num10">
    <w:name w:val="WW8Num10"/>
    <w:basedOn w:val="a2"/>
    <w:pPr>
      <w:numPr>
        <w:numId w:val="10"/>
      </w:numPr>
    </w:pPr>
  </w:style>
  <w:style w:type="numbering" w:customStyle="1" w:styleId="WW8Num11">
    <w:name w:val="WW8Num11"/>
    <w:basedOn w:val="a2"/>
    <w:pPr>
      <w:numPr>
        <w:numId w:val="11"/>
      </w:numPr>
    </w:pPr>
  </w:style>
  <w:style w:type="numbering" w:customStyle="1" w:styleId="WW8Num12">
    <w:name w:val="WW8Num12"/>
    <w:basedOn w:val="a2"/>
    <w:pPr>
      <w:numPr>
        <w:numId w:val="12"/>
      </w:numPr>
    </w:pPr>
  </w:style>
  <w:style w:type="numbering" w:customStyle="1" w:styleId="WW8Num13">
    <w:name w:val="WW8Num13"/>
    <w:basedOn w:val="a2"/>
    <w:pPr>
      <w:numPr>
        <w:numId w:val="13"/>
      </w:numPr>
    </w:pPr>
  </w:style>
  <w:style w:type="numbering" w:customStyle="1" w:styleId="WW8Num14">
    <w:name w:val="WW8Num14"/>
    <w:basedOn w:val="a2"/>
    <w:pPr>
      <w:numPr>
        <w:numId w:val="14"/>
      </w:numPr>
    </w:pPr>
  </w:style>
  <w:style w:type="numbering" w:customStyle="1" w:styleId="WW8Num15">
    <w:name w:val="WW8Num15"/>
    <w:basedOn w:val="a2"/>
    <w:pPr>
      <w:numPr>
        <w:numId w:val="15"/>
      </w:numPr>
    </w:pPr>
  </w:style>
  <w:style w:type="numbering" w:customStyle="1" w:styleId="WW8Num16">
    <w:name w:val="WW8Num16"/>
    <w:basedOn w:val="a2"/>
    <w:pPr>
      <w:numPr>
        <w:numId w:val="16"/>
      </w:numPr>
    </w:pPr>
  </w:style>
  <w:style w:type="numbering" w:customStyle="1" w:styleId="WW8Num17">
    <w:name w:val="WW8Num17"/>
    <w:basedOn w:val="a2"/>
    <w:pPr>
      <w:numPr>
        <w:numId w:val="17"/>
      </w:numPr>
    </w:pPr>
  </w:style>
  <w:style w:type="numbering" w:customStyle="1" w:styleId="WW8Num18">
    <w:name w:val="WW8Num18"/>
    <w:basedOn w:val="a2"/>
    <w:pPr>
      <w:numPr>
        <w:numId w:val="18"/>
      </w:numPr>
    </w:pPr>
  </w:style>
  <w:style w:type="numbering" w:customStyle="1" w:styleId="WW8Num19">
    <w:name w:val="WW8Num19"/>
    <w:basedOn w:val="a2"/>
    <w:pPr>
      <w:numPr>
        <w:numId w:val="19"/>
      </w:numPr>
    </w:pPr>
  </w:style>
  <w:style w:type="numbering" w:customStyle="1" w:styleId="WW8Num20">
    <w:name w:val="WW8Num20"/>
    <w:basedOn w:val="a2"/>
    <w:pPr>
      <w:numPr>
        <w:numId w:val="20"/>
      </w:numPr>
    </w:pPr>
  </w:style>
  <w:style w:type="numbering" w:customStyle="1" w:styleId="WW8Num21">
    <w:name w:val="WW8Num21"/>
    <w:basedOn w:val="a2"/>
    <w:pPr>
      <w:numPr>
        <w:numId w:val="21"/>
      </w:numPr>
    </w:pPr>
  </w:style>
  <w:style w:type="numbering" w:customStyle="1" w:styleId="WW8Num22">
    <w:name w:val="WW8Num22"/>
    <w:basedOn w:val="a2"/>
    <w:pPr>
      <w:numPr>
        <w:numId w:val="22"/>
      </w:numPr>
    </w:pPr>
  </w:style>
  <w:style w:type="numbering" w:customStyle="1" w:styleId="WW8Num23">
    <w:name w:val="WW8Num23"/>
    <w:basedOn w:val="a2"/>
    <w:pPr>
      <w:numPr>
        <w:numId w:val="23"/>
      </w:numPr>
    </w:pPr>
  </w:style>
  <w:style w:type="numbering" w:customStyle="1" w:styleId="WW8Num24">
    <w:name w:val="WW8Num24"/>
    <w:basedOn w:val="a2"/>
    <w:pPr>
      <w:numPr>
        <w:numId w:val="24"/>
      </w:numPr>
    </w:pPr>
  </w:style>
  <w:style w:type="numbering" w:customStyle="1" w:styleId="WW8Num25">
    <w:name w:val="WW8Num25"/>
    <w:basedOn w:val="a2"/>
    <w:pPr>
      <w:numPr>
        <w:numId w:val="25"/>
      </w:numPr>
    </w:pPr>
  </w:style>
  <w:style w:type="numbering" w:customStyle="1" w:styleId="WW8Num26">
    <w:name w:val="WW8Num26"/>
    <w:basedOn w:val="a2"/>
    <w:pPr>
      <w:numPr>
        <w:numId w:val="26"/>
      </w:numPr>
    </w:pPr>
  </w:style>
  <w:style w:type="numbering" w:customStyle="1" w:styleId="WW8Num27">
    <w:name w:val="WW8Num27"/>
    <w:basedOn w:val="a2"/>
    <w:pPr>
      <w:numPr>
        <w:numId w:val="27"/>
      </w:numPr>
    </w:pPr>
  </w:style>
  <w:style w:type="numbering" w:customStyle="1" w:styleId="WW8Num28">
    <w:name w:val="WW8Num28"/>
    <w:basedOn w:val="a2"/>
    <w:pPr>
      <w:numPr>
        <w:numId w:val="28"/>
      </w:numPr>
    </w:pPr>
  </w:style>
  <w:style w:type="numbering" w:customStyle="1" w:styleId="WW8Num29">
    <w:name w:val="WW8Num29"/>
    <w:basedOn w:val="a2"/>
    <w:pPr>
      <w:numPr>
        <w:numId w:val="29"/>
      </w:numPr>
    </w:pPr>
  </w:style>
  <w:style w:type="numbering" w:customStyle="1" w:styleId="WW8Num30">
    <w:name w:val="WW8Num30"/>
    <w:basedOn w:val="a2"/>
    <w:pPr>
      <w:numPr>
        <w:numId w:val="30"/>
      </w:numPr>
    </w:pPr>
  </w:style>
  <w:style w:type="numbering" w:customStyle="1" w:styleId="WW8Num31">
    <w:name w:val="WW8Num31"/>
    <w:basedOn w:val="a2"/>
    <w:pPr>
      <w:numPr>
        <w:numId w:val="31"/>
      </w:numPr>
    </w:pPr>
  </w:style>
  <w:style w:type="numbering" w:customStyle="1" w:styleId="WW8Num32">
    <w:name w:val="WW8Num32"/>
    <w:basedOn w:val="a2"/>
    <w:pPr>
      <w:numPr>
        <w:numId w:val="32"/>
      </w:numPr>
    </w:pPr>
  </w:style>
  <w:style w:type="numbering" w:customStyle="1" w:styleId="WW8Num33">
    <w:name w:val="WW8Num33"/>
    <w:basedOn w:val="a2"/>
    <w:pPr>
      <w:numPr>
        <w:numId w:val="33"/>
      </w:numPr>
    </w:pPr>
  </w:style>
  <w:style w:type="numbering" w:customStyle="1" w:styleId="WW8Num34">
    <w:name w:val="WW8Num34"/>
    <w:basedOn w:val="a2"/>
    <w:pPr>
      <w:numPr>
        <w:numId w:val="34"/>
      </w:numPr>
    </w:pPr>
  </w:style>
  <w:style w:type="numbering" w:customStyle="1" w:styleId="WW8Num35">
    <w:name w:val="WW8Num35"/>
    <w:basedOn w:val="a2"/>
    <w:pPr>
      <w:numPr>
        <w:numId w:val="35"/>
      </w:numPr>
    </w:pPr>
  </w:style>
  <w:style w:type="numbering" w:customStyle="1" w:styleId="WW8Num36">
    <w:name w:val="WW8Num36"/>
    <w:basedOn w:val="a2"/>
    <w:pPr>
      <w:numPr>
        <w:numId w:val="36"/>
      </w:numPr>
    </w:pPr>
  </w:style>
  <w:style w:type="numbering" w:customStyle="1" w:styleId="WW8Num37">
    <w:name w:val="WW8Num37"/>
    <w:basedOn w:val="a2"/>
    <w:pPr>
      <w:numPr>
        <w:numId w:val="37"/>
      </w:numPr>
    </w:pPr>
  </w:style>
  <w:style w:type="numbering" w:customStyle="1" w:styleId="WW8Num38">
    <w:name w:val="WW8Num38"/>
    <w:basedOn w:val="a2"/>
    <w:pPr>
      <w:numPr>
        <w:numId w:val="3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90</Words>
  <Characters>515</Characters>
  <Application>Microsoft Office Word</Application>
  <DocSecurity>0</DocSecurity>
  <Lines>4</Lines>
  <Paragraphs>1</Paragraphs>
  <ScaleCrop>false</ScaleCrop>
  <Company>HP Inc.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李盈瑩</dc:creator>
  <cp:lastModifiedBy>王建智</cp:lastModifiedBy>
  <cp:revision>5</cp:revision>
  <cp:lastPrinted>2022-01-06T09:55:00Z</cp:lastPrinted>
  <dcterms:created xsi:type="dcterms:W3CDTF">2021-12-08T11:35:00Z</dcterms:created>
  <dcterms:modified xsi:type="dcterms:W3CDTF">2022-01-06T10:23:00Z</dcterms:modified>
</cp:coreProperties>
</file>