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EFA662" w14:textId="0CF377F5" w:rsidR="00FB10C7" w:rsidRPr="0093397A" w:rsidRDefault="00EC24A5" w:rsidP="00EC24A5">
      <w:pPr>
        <w:spacing w:afterLines="50" w:after="120" w:line="360" w:lineRule="exact"/>
        <w:ind w:leftChars="100" w:left="240"/>
        <w:jc w:val="right"/>
        <w:rPr>
          <w:rFonts w:ascii="標楷體" w:eastAsia="標楷體" w:hAnsi="標楷體"/>
          <w:sz w:val="28"/>
          <w:szCs w:val="28"/>
        </w:rPr>
      </w:pPr>
      <w:r>
        <w:rPr>
          <w:rFonts w:ascii="標楷體" w:eastAsia="標楷體" w:hAnsi="標楷體" w:hint="eastAsia"/>
          <w:b/>
          <w:sz w:val="22"/>
          <w:szCs w:val="22"/>
        </w:rPr>
        <w:t xml:space="preserve">    </w:t>
      </w:r>
      <w:r w:rsidRPr="000C6207">
        <w:rPr>
          <w:rFonts w:ascii="標楷體" w:eastAsia="標楷體" w:hAnsi="標楷體" w:hint="eastAsia"/>
          <w:b/>
          <w:sz w:val="20"/>
          <w:szCs w:val="22"/>
        </w:rPr>
        <w:t xml:space="preserve"> </w:t>
      </w:r>
      <w:bookmarkStart w:id="0" w:name="_GoBack"/>
      <w:r w:rsidR="000C6207" w:rsidRPr="000C6207">
        <w:rPr>
          <w:rFonts w:ascii="標楷體" w:eastAsia="標楷體" w:hAnsi="標楷體" w:hint="eastAsia"/>
          <w:b/>
          <w:sz w:val="20"/>
          <w:szCs w:val="22"/>
        </w:rPr>
        <w:t>111.4.29核定</w:t>
      </w:r>
      <w:bookmarkEnd w:id="0"/>
    </w:p>
    <w:p w14:paraId="4B02134C" w14:textId="6A6AA244" w:rsidR="00070065" w:rsidRDefault="00CD749E" w:rsidP="00AD3415">
      <w:pPr>
        <w:spacing w:line="500" w:lineRule="exact"/>
        <w:jc w:val="center"/>
        <w:rPr>
          <w:rFonts w:eastAsia="標楷體"/>
          <w:b/>
          <w:sz w:val="36"/>
          <w:szCs w:val="36"/>
        </w:rPr>
      </w:pPr>
      <w:r w:rsidRPr="001E3373">
        <w:rPr>
          <w:rFonts w:eastAsia="標楷體" w:hint="eastAsia"/>
          <w:b/>
          <w:sz w:val="36"/>
          <w:szCs w:val="36"/>
        </w:rPr>
        <w:t>營運卓越獎</w:t>
      </w:r>
    </w:p>
    <w:p w14:paraId="29AB32EA" w14:textId="77777777" w:rsidR="00210895" w:rsidRPr="00DF1F67" w:rsidRDefault="00210895" w:rsidP="00210895">
      <w:pPr>
        <w:spacing w:line="240" w:lineRule="exact"/>
        <w:jc w:val="center"/>
        <w:rPr>
          <w:rFonts w:ascii="標楷體" w:eastAsia="標楷體" w:hAnsi="標楷體"/>
          <w:bCs/>
          <w:spacing w:val="-24"/>
        </w:rPr>
      </w:pPr>
      <w:r w:rsidRPr="00DF1F67">
        <w:rPr>
          <w:rFonts w:ascii="標楷體" w:eastAsia="標楷體" w:hAnsi="標楷體"/>
          <w:bCs/>
          <w:spacing w:val="-24"/>
        </w:rPr>
        <w:t>分5組，每組入圍6名，頒發特優獎1名，優等獎3名，</w:t>
      </w:r>
      <w:r w:rsidRPr="00DF1F67">
        <w:rPr>
          <w:rFonts w:ascii="標楷體" w:eastAsia="標楷體" w:hAnsi="標楷體" w:hint="eastAsia"/>
          <w:bCs/>
          <w:spacing w:val="-24"/>
        </w:rPr>
        <w:t>甲等</w:t>
      </w:r>
      <w:r w:rsidRPr="00DF1F67">
        <w:rPr>
          <w:rFonts w:ascii="標楷體" w:eastAsia="標楷體" w:hAnsi="標楷體"/>
          <w:bCs/>
          <w:spacing w:val="-24"/>
        </w:rPr>
        <w:t>獎2名，得獎名額小計30名</w:t>
      </w:r>
    </w:p>
    <w:tbl>
      <w:tblPr>
        <w:tblW w:w="53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991"/>
        <w:gridCol w:w="3706"/>
        <w:gridCol w:w="1886"/>
        <w:gridCol w:w="2676"/>
      </w:tblGrid>
      <w:tr w:rsidR="00210895" w:rsidRPr="007D0AFF" w14:paraId="20B5DEB2" w14:textId="77777777" w:rsidTr="007D0AFF">
        <w:tc>
          <w:tcPr>
            <w:tcW w:w="971" w:type="pct"/>
            <w:tcBorders>
              <w:left w:val="single" w:sz="6" w:space="0" w:color="auto"/>
            </w:tcBorders>
            <w:shd w:val="clear" w:color="auto" w:fill="auto"/>
          </w:tcPr>
          <w:p w14:paraId="27CCFF7E" w14:textId="77777777" w:rsidR="00210895" w:rsidRPr="007D0AFF" w:rsidRDefault="00210895" w:rsidP="00174FB2">
            <w:pPr>
              <w:spacing w:line="300" w:lineRule="exact"/>
              <w:ind w:left="180" w:hangingChars="75" w:hanging="180"/>
              <w:jc w:val="center"/>
              <w:rPr>
                <w:rFonts w:ascii="標楷體" w:eastAsia="標楷體" w:hAnsi="標楷體"/>
                <w:kern w:val="0"/>
              </w:rPr>
            </w:pPr>
            <w:r w:rsidRPr="007D0AFF">
              <w:rPr>
                <w:rFonts w:ascii="標楷體" w:eastAsia="標楷體" w:hAnsi="標楷體" w:hint="eastAsia"/>
                <w:kern w:val="0"/>
              </w:rPr>
              <w:t>參選資格</w:t>
            </w:r>
          </w:p>
        </w:tc>
        <w:tc>
          <w:tcPr>
            <w:tcW w:w="1806" w:type="pct"/>
            <w:shd w:val="clear" w:color="auto" w:fill="auto"/>
          </w:tcPr>
          <w:p w14:paraId="7E725F5C" w14:textId="77777777" w:rsidR="00210895" w:rsidRPr="007D0AFF" w:rsidRDefault="00210895" w:rsidP="00174FB2">
            <w:pPr>
              <w:spacing w:line="300" w:lineRule="exact"/>
              <w:ind w:leftChars="-11" w:left="180" w:hangingChars="86" w:hanging="206"/>
              <w:jc w:val="center"/>
              <w:rPr>
                <w:rFonts w:ascii="標楷體" w:eastAsia="標楷體" w:hAnsi="標楷體"/>
                <w:kern w:val="0"/>
              </w:rPr>
            </w:pPr>
            <w:r w:rsidRPr="007D0AFF">
              <w:rPr>
                <w:rFonts w:ascii="標楷體" w:eastAsia="標楷體" w:hAnsi="標楷體" w:hint="eastAsia"/>
                <w:kern w:val="0"/>
              </w:rPr>
              <w:t>評審標準</w:t>
            </w:r>
          </w:p>
        </w:tc>
        <w:tc>
          <w:tcPr>
            <w:tcW w:w="919" w:type="pct"/>
            <w:shd w:val="clear" w:color="auto" w:fill="auto"/>
          </w:tcPr>
          <w:p w14:paraId="04C13D6B" w14:textId="77777777" w:rsidR="00210895" w:rsidRPr="007D0AFF" w:rsidRDefault="00210895" w:rsidP="00174FB2">
            <w:pPr>
              <w:spacing w:line="300" w:lineRule="exact"/>
              <w:ind w:leftChars="-6" w:left="-14" w:firstLine="2"/>
              <w:jc w:val="center"/>
              <w:rPr>
                <w:rFonts w:ascii="標楷體" w:eastAsia="標楷體" w:hAnsi="標楷體"/>
                <w:kern w:val="0"/>
                <w:szCs w:val="22"/>
              </w:rPr>
            </w:pPr>
            <w:r w:rsidRPr="007D0AFF">
              <w:rPr>
                <w:rFonts w:ascii="標楷體" w:eastAsia="標楷體" w:hAnsi="標楷體" w:hint="eastAsia"/>
                <w:kern w:val="0"/>
                <w:szCs w:val="22"/>
              </w:rPr>
              <w:t>應備文件</w:t>
            </w:r>
          </w:p>
        </w:tc>
        <w:tc>
          <w:tcPr>
            <w:tcW w:w="1304" w:type="pct"/>
          </w:tcPr>
          <w:p w14:paraId="045DE20E" w14:textId="77777777" w:rsidR="00210895" w:rsidRPr="007D0AFF" w:rsidRDefault="00210895" w:rsidP="00174FB2">
            <w:pPr>
              <w:spacing w:line="300" w:lineRule="exact"/>
              <w:ind w:leftChars="-6" w:left="-14" w:firstLine="2"/>
              <w:jc w:val="center"/>
              <w:rPr>
                <w:rFonts w:ascii="標楷體" w:eastAsia="標楷體" w:hAnsi="標楷體"/>
                <w:kern w:val="0"/>
                <w:szCs w:val="22"/>
              </w:rPr>
            </w:pPr>
            <w:r w:rsidRPr="007D0AFF">
              <w:rPr>
                <w:rFonts w:ascii="標楷體" w:eastAsia="標楷體" w:hAnsi="標楷體" w:hint="eastAsia"/>
                <w:kern w:val="0"/>
                <w:szCs w:val="22"/>
              </w:rPr>
              <w:t>備註</w:t>
            </w:r>
          </w:p>
        </w:tc>
      </w:tr>
      <w:tr w:rsidR="00210895" w:rsidRPr="007D0AFF" w14:paraId="0CC9C2D0" w14:textId="77777777" w:rsidTr="007D0AFF">
        <w:tc>
          <w:tcPr>
            <w:tcW w:w="971" w:type="pct"/>
            <w:tcBorders>
              <w:left w:val="single" w:sz="4" w:space="0" w:color="auto"/>
            </w:tcBorders>
            <w:shd w:val="clear" w:color="auto" w:fill="auto"/>
          </w:tcPr>
          <w:p w14:paraId="7C2D218F" w14:textId="77777777" w:rsidR="00210895" w:rsidRPr="007D0AFF" w:rsidRDefault="00210895" w:rsidP="00174FB2">
            <w:pPr>
              <w:spacing w:line="280" w:lineRule="exact"/>
              <w:ind w:left="180" w:hangingChars="75" w:hanging="180"/>
              <w:jc w:val="both"/>
              <w:rPr>
                <w:rFonts w:ascii="標楷體" w:eastAsia="標楷體" w:hAnsi="標楷體"/>
                <w:kern w:val="0"/>
              </w:rPr>
            </w:pPr>
            <w:r w:rsidRPr="007D0AFF">
              <w:rPr>
                <w:rFonts w:ascii="標楷體" w:eastAsia="標楷體" w:hAnsi="標楷體" w:hint="eastAsia"/>
                <w:kern w:val="0"/>
              </w:rPr>
              <w:t>參選資格：</w:t>
            </w:r>
          </w:p>
          <w:p w14:paraId="6A6D756A" w14:textId="77777777" w:rsidR="00210895" w:rsidRPr="007D0AFF" w:rsidRDefault="00210895" w:rsidP="007D0AFF">
            <w:pPr>
              <w:spacing w:line="280" w:lineRule="exact"/>
              <w:ind w:leftChars="-11" w:left="214" w:hangingChars="100" w:hanging="240"/>
              <w:jc w:val="both"/>
              <w:rPr>
                <w:rFonts w:ascii="標楷體" w:eastAsia="標楷體" w:hAnsi="標楷體"/>
                <w:kern w:val="0"/>
                <w:szCs w:val="22"/>
              </w:rPr>
            </w:pPr>
            <w:r w:rsidRPr="007D0AFF">
              <w:rPr>
                <w:rFonts w:ascii="標楷體" w:eastAsia="標楷體" w:hAnsi="標楷體"/>
                <w:kern w:val="0"/>
                <w:szCs w:val="22"/>
              </w:rPr>
              <w:t>1</w:t>
            </w:r>
            <w:r w:rsidRPr="007D0AFF">
              <w:rPr>
                <w:rFonts w:ascii="標楷體" w:eastAsia="標楷體" w:hAnsi="標楷體" w:hint="eastAsia"/>
                <w:kern w:val="0"/>
                <w:szCs w:val="22"/>
              </w:rPr>
              <w:t>.未有「違反農業金融相關法規於1</w:t>
            </w:r>
            <w:r w:rsidRPr="007D0AFF">
              <w:rPr>
                <w:rFonts w:ascii="標楷體" w:eastAsia="標楷體" w:hAnsi="標楷體"/>
                <w:kern w:val="0"/>
                <w:szCs w:val="22"/>
              </w:rPr>
              <w:t>10</w:t>
            </w:r>
            <w:r w:rsidRPr="007D0AFF">
              <w:rPr>
                <w:rFonts w:ascii="標楷體" w:eastAsia="標楷體" w:hAnsi="標楷體" w:hint="eastAsia"/>
                <w:kern w:val="0"/>
                <w:szCs w:val="22"/>
              </w:rPr>
              <w:t>年度內經糾正或處分等情事，至報名截止日尚未改善者」。</w:t>
            </w:r>
          </w:p>
          <w:p w14:paraId="043E5720" w14:textId="77777777" w:rsidR="00210895" w:rsidRPr="007D0AFF" w:rsidRDefault="00210895" w:rsidP="007D0AFF">
            <w:pPr>
              <w:spacing w:line="280" w:lineRule="exact"/>
              <w:ind w:leftChars="-11" w:left="214" w:hangingChars="100" w:hanging="240"/>
              <w:jc w:val="both"/>
              <w:rPr>
                <w:rFonts w:ascii="標楷體" w:eastAsia="標楷體" w:hAnsi="標楷體"/>
                <w:kern w:val="0"/>
                <w:szCs w:val="22"/>
              </w:rPr>
            </w:pPr>
            <w:r w:rsidRPr="007D0AFF">
              <w:rPr>
                <w:rFonts w:ascii="標楷體" w:eastAsia="標楷體" w:hAnsi="標楷體"/>
                <w:kern w:val="0"/>
                <w:szCs w:val="22"/>
              </w:rPr>
              <w:t>2</w:t>
            </w:r>
            <w:r w:rsidRPr="007D0AFF">
              <w:rPr>
                <w:rFonts w:ascii="標楷體" w:eastAsia="標楷體" w:hAnsi="標楷體" w:hint="eastAsia"/>
                <w:kern w:val="0"/>
                <w:szCs w:val="22"/>
              </w:rPr>
              <w:t>.未有「上屆報名至本屆報名期間發生舞弊情事者」。</w:t>
            </w:r>
          </w:p>
          <w:p w14:paraId="66A12484" w14:textId="77777777" w:rsidR="00210895" w:rsidRPr="007D0AFF" w:rsidRDefault="00210895" w:rsidP="007D0AFF">
            <w:pPr>
              <w:spacing w:line="280" w:lineRule="exact"/>
              <w:ind w:leftChars="-11" w:left="214" w:hangingChars="100" w:hanging="240"/>
              <w:jc w:val="both"/>
              <w:rPr>
                <w:rFonts w:ascii="標楷體" w:eastAsia="標楷體" w:hAnsi="標楷體"/>
                <w:kern w:val="0"/>
                <w:szCs w:val="22"/>
              </w:rPr>
            </w:pPr>
            <w:r w:rsidRPr="007D0AFF">
              <w:rPr>
                <w:rFonts w:ascii="標楷體" w:eastAsia="標楷體" w:hAnsi="標楷體"/>
                <w:kern w:val="0"/>
                <w:szCs w:val="22"/>
              </w:rPr>
              <w:t>3</w:t>
            </w:r>
            <w:r w:rsidRPr="007D0AFF">
              <w:rPr>
                <w:rFonts w:ascii="標楷體" w:eastAsia="標楷體" w:hAnsi="標楷體" w:hint="eastAsia"/>
                <w:kern w:val="0"/>
                <w:szCs w:val="22"/>
              </w:rPr>
              <w:t>.截至1</w:t>
            </w:r>
            <w:r w:rsidRPr="007D0AFF">
              <w:rPr>
                <w:rFonts w:ascii="標楷體" w:eastAsia="標楷體" w:hAnsi="標楷體"/>
                <w:kern w:val="0"/>
                <w:szCs w:val="22"/>
              </w:rPr>
              <w:t>10</w:t>
            </w:r>
            <w:r w:rsidRPr="007D0AFF">
              <w:rPr>
                <w:rFonts w:ascii="標楷體" w:eastAsia="標楷體" w:hAnsi="標楷體" w:hint="eastAsia"/>
                <w:kern w:val="0"/>
                <w:szCs w:val="22"/>
              </w:rPr>
              <w:t>年底未有被限制業務而尚未解除。</w:t>
            </w:r>
          </w:p>
          <w:p w14:paraId="4F02B724" w14:textId="77777777" w:rsidR="00210895" w:rsidRPr="007D0AFF" w:rsidRDefault="00210895" w:rsidP="007D0AFF">
            <w:pPr>
              <w:spacing w:line="280" w:lineRule="exact"/>
              <w:ind w:leftChars="-11" w:left="214" w:hangingChars="100" w:hanging="240"/>
              <w:jc w:val="both"/>
              <w:rPr>
                <w:rFonts w:ascii="標楷體" w:eastAsia="標楷體" w:hAnsi="標楷體"/>
                <w:kern w:val="0"/>
                <w:szCs w:val="22"/>
              </w:rPr>
            </w:pPr>
            <w:r w:rsidRPr="007D0AFF">
              <w:rPr>
                <w:rFonts w:ascii="標楷體" w:eastAsia="標楷體" w:hAnsi="標楷體"/>
                <w:kern w:val="0"/>
                <w:szCs w:val="22"/>
              </w:rPr>
              <w:t>4</w:t>
            </w:r>
            <w:r w:rsidRPr="007D0AFF">
              <w:rPr>
                <w:rFonts w:ascii="標楷體" w:eastAsia="標楷體" w:hAnsi="標楷體" w:hint="eastAsia"/>
                <w:kern w:val="0"/>
                <w:szCs w:val="22"/>
              </w:rPr>
              <w:t>.未有「經農委會取消、註銷上屆農金獎入圍及得獎資格者」。</w:t>
            </w:r>
          </w:p>
          <w:p w14:paraId="3638BC17" w14:textId="77777777" w:rsidR="00210895" w:rsidRPr="007D0AFF" w:rsidRDefault="00210895" w:rsidP="007D0AFF">
            <w:pPr>
              <w:spacing w:line="280" w:lineRule="exact"/>
              <w:ind w:leftChars="-11" w:left="214" w:hangingChars="100" w:hanging="240"/>
              <w:jc w:val="both"/>
              <w:rPr>
                <w:rFonts w:ascii="標楷體" w:eastAsia="標楷體" w:hAnsi="標楷體"/>
                <w:kern w:val="0"/>
                <w:szCs w:val="22"/>
              </w:rPr>
            </w:pPr>
            <w:r w:rsidRPr="007D0AFF">
              <w:rPr>
                <w:rFonts w:ascii="標楷體" w:eastAsia="標楷體" w:hAnsi="標楷體"/>
                <w:kern w:val="0"/>
                <w:szCs w:val="22"/>
              </w:rPr>
              <w:t>5</w:t>
            </w:r>
            <w:r w:rsidRPr="007D0AFF">
              <w:rPr>
                <w:rFonts w:ascii="標楷體" w:eastAsia="標楷體" w:hAnsi="標楷體" w:hint="eastAsia"/>
                <w:kern w:val="0"/>
                <w:szCs w:val="22"/>
              </w:rPr>
              <w:t>.信用部1</w:t>
            </w:r>
            <w:r w:rsidRPr="007D0AFF">
              <w:rPr>
                <w:rFonts w:ascii="標楷體" w:eastAsia="標楷體" w:hAnsi="標楷體"/>
                <w:kern w:val="0"/>
                <w:szCs w:val="22"/>
              </w:rPr>
              <w:t>10</w:t>
            </w:r>
            <w:r w:rsidRPr="007D0AFF">
              <w:rPr>
                <w:rFonts w:ascii="標楷體" w:eastAsia="標楷體" w:hAnsi="標楷體" w:hint="eastAsia"/>
                <w:kern w:val="0"/>
                <w:szCs w:val="22"/>
              </w:rPr>
              <w:t>年底</w:t>
            </w:r>
          </w:p>
          <w:p w14:paraId="39949A4B" w14:textId="771E6B6A" w:rsidR="00210895" w:rsidRPr="00CA2BF0" w:rsidRDefault="00CA2BF0" w:rsidP="00A775B5">
            <w:pPr>
              <w:tabs>
                <w:tab w:val="left" w:pos="567"/>
              </w:tabs>
              <w:spacing w:line="280" w:lineRule="exact"/>
              <w:ind w:left="408" w:hangingChars="170" w:hanging="408"/>
              <w:jc w:val="both"/>
              <w:rPr>
                <w:rFonts w:ascii="標楷體" w:eastAsia="標楷體" w:hAnsi="標楷體"/>
                <w:kern w:val="0"/>
                <w:szCs w:val="22"/>
              </w:rPr>
            </w:pPr>
            <w:r w:rsidRPr="007D0AFF">
              <w:rPr>
                <w:rFonts w:ascii="標楷體" w:eastAsia="標楷體" w:hAnsi="標楷體"/>
                <w:kern w:val="0"/>
                <w:szCs w:val="22"/>
              </w:rPr>
              <w:t>(1)</w:t>
            </w:r>
            <w:r w:rsidR="007472C4" w:rsidRPr="00CA2BF0">
              <w:rPr>
                <w:rFonts w:ascii="標楷體" w:eastAsia="標楷體" w:hAnsi="標楷體" w:hint="eastAsia"/>
                <w:kern w:val="0"/>
                <w:szCs w:val="22"/>
              </w:rPr>
              <w:t>淨值占風險</w:t>
            </w:r>
            <w:r w:rsidR="00210895" w:rsidRPr="00CA2BF0">
              <w:rPr>
                <w:rFonts w:ascii="標楷體" w:eastAsia="標楷體" w:hAnsi="標楷體" w:hint="eastAsia"/>
                <w:kern w:val="0"/>
                <w:szCs w:val="22"/>
              </w:rPr>
              <w:t>資產比率</w:t>
            </w:r>
            <w:r w:rsidR="00210895" w:rsidRPr="00CA2BF0">
              <w:rPr>
                <w:rFonts w:ascii="SimSun" w:eastAsia="SimSun" w:hAnsi="SimSun" w:cs="SimSun" w:hint="eastAsia"/>
                <w:kern w:val="0"/>
                <w:szCs w:val="22"/>
              </w:rPr>
              <w:t>≥</w:t>
            </w:r>
            <w:r w:rsidR="00210895" w:rsidRPr="00CA2BF0">
              <w:rPr>
                <w:rFonts w:ascii="標楷體" w:eastAsia="標楷體" w:hAnsi="標楷體"/>
                <w:kern w:val="0"/>
                <w:szCs w:val="22"/>
              </w:rPr>
              <w:t>8%</w:t>
            </w:r>
            <w:r w:rsidR="00210895" w:rsidRPr="00CA2BF0">
              <w:rPr>
                <w:rFonts w:ascii="標楷體" w:eastAsia="標楷體" w:hAnsi="標楷體" w:hint="eastAsia"/>
                <w:kern w:val="0"/>
                <w:szCs w:val="22"/>
              </w:rPr>
              <w:t>。</w:t>
            </w:r>
          </w:p>
          <w:p w14:paraId="14F00438" w14:textId="05C1962D" w:rsidR="00210895" w:rsidRPr="00CA2BF0" w:rsidRDefault="00A775B5" w:rsidP="00A775B5">
            <w:pPr>
              <w:tabs>
                <w:tab w:val="left" w:pos="567"/>
                <w:tab w:val="left" w:pos="1560"/>
              </w:tabs>
              <w:spacing w:line="280" w:lineRule="exact"/>
              <w:ind w:left="408" w:hangingChars="170" w:hanging="408"/>
              <w:jc w:val="both"/>
              <w:rPr>
                <w:rFonts w:ascii="標楷體" w:eastAsia="標楷體" w:hAnsi="標楷體"/>
                <w:bCs/>
              </w:rPr>
            </w:pPr>
            <w:r>
              <w:rPr>
                <w:rFonts w:ascii="標楷體" w:eastAsia="標楷體" w:hAnsi="標楷體" w:hint="eastAsia"/>
                <w:kern w:val="0"/>
                <w:szCs w:val="22"/>
              </w:rPr>
              <w:t>(2)</w:t>
            </w:r>
            <w:r w:rsidR="005D4FE9" w:rsidRPr="00CA2BF0">
              <w:rPr>
                <w:rFonts w:ascii="標楷體" w:eastAsia="標楷體" w:hAnsi="標楷體" w:hint="eastAsia"/>
                <w:kern w:val="0"/>
                <w:szCs w:val="22"/>
              </w:rPr>
              <w:t>存放比率</w:t>
            </w:r>
            <w:r w:rsidR="005D4FE9" w:rsidRPr="00CA2BF0">
              <w:rPr>
                <w:rFonts w:ascii="SimSun" w:eastAsia="SimSun" w:hAnsi="SimSun" w:cs="SimSun" w:hint="eastAsia"/>
                <w:kern w:val="0"/>
                <w:szCs w:val="22"/>
              </w:rPr>
              <w:t>≥</w:t>
            </w:r>
            <w:r w:rsidR="005D4FE9" w:rsidRPr="00CA2BF0">
              <w:rPr>
                <w:rFonts w:ascii="標楷體" w:eastAsia="標楷體" w:hAnsi="標楷體"/>
                <w:kern w:val="0"/>
                <w:szCs w:val="22"/>
              </w:rPr>
              <w:t>40%</w:t>
            </w:r>
            <w:r w:rsidR="005D4FE9" w:rsidRPr="00CA2BF0">
              <w:rPr>
                <w:rFonts w:ascii="標楷體" w:eastAsia="標楷體" w:hAnsi="標楷體" w:hint="eastAsia"/>
                <w:kern w:val="0"/>
                <w:szCs w:val="22"/>
              </w:rPr>
              <w:t>，</w:t>
            </w:r>
            <w:r w:rsidR="00210895" w:rsidRPr="00CA2BF0">
              <w:rPr>
                <w:rFonts w:ascii="標楷體" w:eastAsia="標楷體" w:hAnsi="標楷體" w:hint="eastAsia"/>
                <w:kern w:val="0"/>
                <w:szCs w:val="22"/>
              </w:rPr>
              <w:t>且須符合農會漁會信用部各項風險控制比率管理辦法第</w:t>
            </w:r>
            <w:r w:rsidR="00210895" w:rsidRPr="00CA2BF0">
              <w:rPr>
                <w:rFonts w:ascii="標楷體" w:eastAsia="標楷體" w:hAnsi="標楷體"/>
                <w:kern w:val="0"/>
                <w:szCs w:val="22"/>
              </w:rPr>
              <w:t>12</w:t>
            </w:r>
            <w:r w:rsidR="00210895" w:rsidRPr="00CA2BF0">
              <w:rPr>
                <w:rFonts w:ascii="標楷體" w:eastAsia="標楷體" w:hAnsi="標楷體" w:hint="eastAsia"/>
                <w:kern w:val="0"/>
                <w:szCs w:val="22"/>
              </w:rPr>
              <w:t>條規定。</w:t>
            </w:r>
          </w:p>
        </w:tc>
        <w:tc>
          <w:tcPr>
            <w:tcW w:w="1806" w:type="pct"/>
            <w:shd w:val="clear" w:color="auto" w:fill="auto"/>
          </w:tcPr>
          <w:p w14:paraId="56DE8B12" w14:textId="77777777" w:rsidR="00210895" w:rsidRPr="007D0AFF" w:rsidRDefault="00210895" w:rsidP="00174FB2">
            <w:pPr>
              <w:spacing w:line="280" w:lineRule="exact"/>
              <w:ind w:leftChars="-11" w:left="180" w:hangingChars="86" w:hanging="206"/>
              <w:jc w:val="both"/>
              <w:rPr>
                <w:rFonts w:ascii="標楷體" w:eastAsia="標楷體" w:hAnsi="標楷體"/>
                <w:kern w:val="0"/>
                <w:szCs w:val="22"/>
              </w:rPr>
            </w:pPr>
            <w:r w:rsidRPr="007D0AFF">
              <w:rPr>
                <w:rFonts w:ascii="標楷體" w:eastAsia="標楷體" w:hAnsi="標楷體"/>
                <w:kern w:val="0"/>
                <w:szCs w:val="22"/>
              </w:rPr>
              <w:t>1.財業務數據計分</w:t>
            </w:r>
            <w:r w:rsidRPr="007D0AFF">
              <w:rPr>
                <w:rFonts w:ascii="標楷體" w:eastAsia="標楷體" w:hAnsi="標楷體" w:hint="eastAsia"/>
                <w:kern w:val="0"/>
                <w:szCs w:val="22"/>
              </w:rPr>
              <w:t>(75%)</w:t>
            </w:r>
            <w:r w:rsidRPr="007D0AFF">
              <w:rPr>
                <w:rFonts w:ascii="標楷體" w:eastAsia="標楷體" w:hAnsi="標楷體"/>
                <w:kern w:val="0"/>
                <w:szCs w:val="22"/>
              </w:rPr>
              <w:t>：</w:t>
            </w:r>
          </w:p>
          <w:p w14:paraId="328A0A41" w14:textId="77777777" w:rsidR="00210895" w:rsidRPr="007D0AFF" w:rsidRDefault="00210895" w:rsidP="00084B27">
            <w:pPr>
              <w:spacing w:line="280" w:lineRule="exact"/>
              <w:ind w:leftChars="50" w:left="480" w:hangingChars="150" w:hanging="360"/>
              <w:jc w:val="both"/>
              <w:rPr>
                <w:rFonts w:ascii="標楷體" w:eastAsia="標楷體" w:hAnsi="標楷體"/>
                <w:kern w:val="0"/>
                <w:szCs w:val="22"/>
              </w:rPr>
            </w:pPr>
            <w:r w:rsidRPr="007D0AFF">
              <w:rPr>
                <w:rFonts w:ascii="標楷體" w:eastAsia="標楷體" w:hAnsi="標楷體"/>
                <w:kern w:val="0"/>
                <w:szCs w:val="22"/>
              </w:rPr>
              <w:t>(1)110年度淨值報酬率（15%）。</w:t>
            </w:r>
          </w:p>
          <w:p w14:paraId="74B83BD9" w14:textId="77777777" w:rsidR="00210895" w:rsidRPr="007D0AFF" w:rsidRDefault="00210895" w:rsidP="00084B27">
            <w:pPr>
              <w:spacing w:line="280" w:lineRule="exact"/>
              <w:ind w:leftChars="50" w:left="480" w:hangingChars="150" w:hanging="360"/>
              <w:jc w:val="both"/>
              <w:rPr>
                <w:rFonts w:ascii="標楷體" w:eastAsia="標楷體" w:hAnsi="標楷體"/>
                <w:kern w:val="0"/>
                <w:szCs w:val="22"/>
              </w:rPr>
            </w:pPr>
            <w:r w:rsidRPr="007D0AFF">
              <w:rPr>
                <w:rFonts w:ascii="標楷體" w:eastAsia="標楷體" w:hAnsi="標楷體"/>
                <w:kern w:val="0"/>
                <w:szCs w:val="22"/>
              </w:rPr>
              <w:t>(2)110年度員工平均盈餘（1</w:t>
            </w:r>
            <w:r w:rsidRPr="007D0AFF">
              <w:rPr>
                <w:rFonts w:ascii="標楷體" w:eastAsia="標楷體" w:hAnsi="標楷體" w:hint="eastAsia"/>
                <w:kern w:val="0"/>
                <w:szCs w:val="22"/>
              </w:rPr>
              <w:t>0</w:t>
            </w:r>
            <w:r w:rsidRPr="007D0AFF">
              <w:rPr>
                <w:rFonts w:ascii="標楷體" w:eastAsia="標楷體" w:hAnsi="標楷體"/>
                <w:kern w:val="0"/>
                <w:szCs w:val="22"/>
              </w:rPr>
              <w:t>%）。</w:t>
            </w:r>
          </w:p>
          <w:p w14:paraId="5ADCE4AC" w14:textId="77777777" w:rsidR="00210895" w:rsidRPr="007D0AFF" w:rsidRDefault="00210895" w:rsidP="00084B27">
            <w:pPr>
              <w:spacing w:line="280" w:lineRule="exact"/>
              <w:ind w:leftChars="50" w:left="480" w:hangingChars="150" w:hanging="360"/>
              <w:jc w:val="both"/>
              <w:rPr>
                <w:rFonts w:ascii="標楷體" w:eastAsia="標楷體" w:hAnsi="標楷體"/>
                <w:kern w:val="0"/>
                <w:szCs w:val="22"/>
              </w:rPr>
            </w:pPr>
            <w:r w:rsidRPr="007D0AFF">
              <w:rPr>
                <w:rFonts w:ascii="標楷體" w:eastAsia="標楷體" w:hAnsi="標楷體"/>
                <w:kern w:val="0"/>
                <w:szCs w:val="22"/>
              </w:rPr>
              <w:t>(3)110年底存放比率（10%）。</w:t>
            </w:r>
          </w:p>
          <w:p w14:paraId="673D899A" w14:textId="77777777" w:rsidR="00210895" w:rsidRPr="007D0AFF" w:rsidRDefault="00210895" w:rsidP="00084B27">
            <w:pPr>
              <w:spacing w:line="280" w:lineRule="exact"/>
              <w:ind w:leftChars="50" w:left="480" w:hangingChars="150" w:hanging="360"/>
              <w:jc w:val="both"/>
              <w:rPr>
                <w:rFonts w:ascii="標楷體" w:eastAsia="標楷體" w:hAnsi="標楷體"/>
                <w:kern w:val="0"/>
                <w:szCs w:val="22"/>
              </w:rPr>
            </w:pPr>
            <w:r w:rsidRPr="007D0AFF">
              <w:rPr>
                <w:rFonts w:ascii="標楷體" w:eastAsia="標楷體" w:hAnsi="標楷體"/>
                <w:kern w:val="0"/>
                <w:szCs w:val="22"/>
              </w:rPr>
              <w:t>(4)110年底逾期放款比率（</w:t>
            </w:r>
            <w:r w:rsidRPr="007D0AFF">
              <w:rPr>
                <w:rFonts w:ascii="標楷體" w:eastAsia="標楷體" w:hAnsi="標楷體" w:hint="eastAsia"/>
                <w:kern w:val="0"/>
                <w:szCs w:val="22"/>
              </w:rPr>
              <w:t>5</w:t>
            </w:r>
            <w:r w:rsidRPr="007D0AFF">
              <w:rPr>
                <w:rFonts w:ascii="標楷體" w:eastAsia="標楷體" w:hAnsi="標楷體"/>
                <w:kern w:val="0"/>
                <w:szCs w:val="22"/>
              </w:rPr>
              <w:t>%）。</w:t>
            </w:r>
          </w:p>
          <w:p w14:paraId="3ED4C119" w14:textId="77777777" w:rsidR="00210895" w:rsidRPr="007D0AFF" w:rsidRDefault="00210895" w:rsidP="00084B27">
            <w:pPr>
              <w:spacing w:line="280" w:lineRule="exact"/>
              <w:ind w:leftChars="50" w:left="480" w:hangingChars="150" w:hanging="360"/>
              <w:jc w:val="both"/>
              <w:rPr>
                <w:rFonts w:ascii="標楷體" w:eastAsia="標楷體" w:hAnsi="標楷體"/>
                <w:kern w:val="0"/>
                <w:szCs w:val="22"/>
              </w:rPr>
            </w:pPr>
            <w:r w:rsidRPr="007D0AFF">
              <w:rPr>
                <w:rFonts w:ascii="標楷體" w:eastAsia="標楷體" w:hAnsi="標楷體"/>
                <w:kern w:val="0"/>
                <w:szCs w:val="22"/>
              </w:rPr>
              <w:t>(5)110年底淨值占風險性資產比率（15%）。</w:t>
            </w:r>
          </w:p>
          <w:p w14:paraId="0300A1FF" w14:textId="77777777" w:rsidR="00210895" w:rsidRPr="007D0AFF" w:rsidRDefault="00210895" w:rsidP="00084B27">
            <w:pPr>
              <w:spacing w:line="280" w:lineRule="exact"/>
              <w:ind w:leftChars="50" w:left="480" w:hangingChars="150" w:hanging="360"/>
              <w:jc w:val="both"/>
              <w:rPr>
                <w:rFonts w:ascii="標楷體" w:eastAsia="標楷體" w:hAnsi="標楷體"/>
                <w:kern w:val="0"/>
                <w:szCs w:val="22"/>
              </w:rPr>
            </w:pPr>
            <w:r w:rsidRPr="007D0AFF">
              <w:rPr>
                <w:rFonts w:ascii="標楷體" w:eastAsia="標楷體" w:hAnsi="標楷體"/>
                <w:kern w:val="0"/>
                <w:szCs w:val="22"/>
              </w:rPr>
              <w:t>(6)110年底放款覆蓋率（</w:t>
            </w:r>
            <w:r w:rsidRPr="007D0AFF">
              <w:rPr>
                <w:rFonts w:ascii="標楷體" w:eastAsia="標楷體" w:hAnsi="標楷體" w:hint="eastAsia"/>
                <w:kern w:val="0"/>
                <w:szCs w:val="22"/>
              </w:rPr>
              <w:t>10</w:t>
            </w:r>
            <w:r w:rsidRPr="007D0AFF">
              <w:rPr>
                <w:rFonts w:ascii="標楷體" w:eastAsia="標楷體" w:hAnsi="標楷體"/>
                <w:kern w:val="0"/>
                <w:szCs w:val="22"/>
              </w:rPr>
              <w:t>%）。</w:t>
            </w:r>
          </w:p>
          <w:p w14:paraId="4A5352CE" w14:textId="77777777" w:rsidR="00210895" w:rsidRPr="007D0AFF" w:rsidRDefault="00210895" w:rsidP="00084B27">
            <w:pPr>
              <w:spacing w:line="280" w:lineRule="exact"/>
              <w:ind w:leftChars="50" w:left="480" w:hangingChars="150" w:hanging="360"/>
              <w:jc w:val="both"/>
              <w:rPr>
                <w:rFonts w:ascii="標楷體" w:eastAsia="標楷體" w:hAnsi="標楷體"/>
                <w:kern w:val="0"/>
                <w:szCs w:val="22"/>
              </w:rPr>
            </w:pPr>
            <w:r w:rsidRPr="007D0AFF">
              <w:rPr>
                <w:rFonts w:ascii="標楷體" w:eastAsia="標楷體" w:hAnsi="標楷體"/>
                <w:kern w:val="0"/>
                <w:szCs w:val="22"/>
              </w:rPr>
              <w:t>(7)</w:t>
            </w:r>
            <w:r w:rsidRPr="007D0AFF">
              <w:rPr>
                <w:rFonts w:ascii="標楷體" w:eastAsia="標楷體" w:hAnsi="標楷體" w:hint="eastAsia"/>
                <w:kern w:val="0"/>
                <w:szCs w:val="22"/>
              </w:rPr>
              <w:t>1</w:t>
            </w:r>
            <w:r w:rsidRPr="007D0AFF">
              <w:rPr>
                <w:rFonts w:ascii="標楷體" w:eastAsia="標楷體" w:hAnsi="標楷體"/>
                <w:kern w:val="0"/>
                <w:szCs w:val="22"/>
              </w:rPr>
              <w:t>10</w:t>
            </w:r>
            <w:r w:rsidRPr="007D0AFF">
              <w:rPr>
                <w:rFonts w:ascii="標楷體" w:eastAsia="標楷體" w:hAnsi="標楷體" w:hint="eastAsia"/>
                <w:kern w:val="0"/>
                <w:szCs w:val="22"/>
              </w:rPr>
              <w:t>年盈餘成長率（5%）</w:t>
            </w:r>
            <w:r w:rsidRPr="007D0AFF">
              <w:rPr>
                <w:rFonts w:ascii="標楷體" w:eastAsia="標楷體" w:hAnsi="標楷體"/>
                <w:kern w:val="0"/>
                <w:szCs w:val="22"/>
              </w:rPr>
              <w:t>。</w:t>
            </w:r>
          </w:p>
          <w:p w14:paraId="799C9841" w14:textId="77777777" w:rsidR="00210895" w:rsidRPr="007D0AFF" w:rsidRDefault="00210895" w:rsidP="00F36F61">
            <w:pPr>
              <w:spacing w:line="280" w:lineRule="exact"/>
              <w:ind w:leftChars="50" w:left="480" w:hangingChars="150" w:hanging="360"/>
              <w:jc w:val="both"/>
              <w:rPr>
                <w:rFonts w:ascii="標楷體" w:eastAsia="標楷體" w:hAnsi="標楷體"/>
                <w:kern w:val="0"/>
                <w:szCs w:val="22"/>
              </w:rPr>
            </w:pPr>
            <w:r w:rsidRPr="007D0AFF">
              <w:rPr>
                <w:rFonts w:ascii="標楷體" w:eastAsia="標楷體" w:hAnsi="標楷體"/>
                <w:kern w:val="0"/>
                <w:szCs w:val="22"/>
              </w:rPr>
              <w:t>(8)</w:t>
            </w:r>
            <w:r w:rsidRPr="007D0AFF">
              <w:rPr>
                <w:rFonts w:ascii="標楷體" w:eastAsia="標楷體" w:hAnsi="標楷體" w:hint="eastAsia"/>
                <w:kern w:val="0"/>
                <w:szCs w:val="22"/>
              </w:rPr>
              <w:t>農業金庫辦理1</w:t>
            </w:r>
            <w:r w:rsidRPr="007D0AFF">
              <w:rPr>
                <w:rFonts w:ascii="標楷體" w:eastAsia="標楷體" w:hAnsi="標楷體"/>
                <w:kern w:val="0"/>
                <w:szCs w:val="22"/>
              </w:rPr>
              <w:t>10</w:t>
            </w:r>
            <w:r w:rsidRPr="007D0AFF">
              <w:rPr>
                <w:rFonts w:ascii="標楷體" w:eastAsia="標楷體" w:hAnsi="標楷體" w:hint="eastAsia"/>
                <w:kern w:val="0"/>
                <w:szCs w:val="22"/>
              </w:rPr>
              <w:t>年度績效評鑑報告之內部管理項目分數（5%）</w:t>
            </w:r>
          </w:p>
          <w:p w14:paraId="0789EA48" w14:textId="77777777" w:rsidR="00210895" w:rsidRPr="007D0AFF" w:rsidRDefault="00210895" w:rsidP="00091B3B">
            <w:pPr>
              <w:spacing w:line="280" w:lineRule="exact"/>
              <w:ind w:leftChars="100" w:left="240" w:firstLineChars="1" w:firstLine="2"/>
              <w:jc w:val="both"/>
              <w:rPr>
                <w:rFonts w:ascii="標楷體" w:eastAsia="標楷體" w:hAnsi="標楷體"/>
                <w:kern w:val="0"/>
                <w:szCs w:val="22"/>
              </w:rPr>
            </w:pPr>
            <w:r w:rsidRPr="007D0AFF">
              <w:rPr>
                <w:rFonts w:ascii="標楷體" w:eastAsia="標楷體" w:hAnsi="標楷體"/>
                <w:kern w:val="0"/>
                <w:szCs w:val="22"/>
              </w:rPr>
              <w:t>上述各項評審標準排序後，依權重以序位法計分，加總後為財業務數據計分成績，由評審委員會依各組成績最高者依序選取入圍名額2倍通知繳交書面審查資料。</w:t>
            </w:r>
          </w:p>
          <w:p w14:paraId="50ED7897" w14:textId="77777777" w:rsidR="00210895" w:rsidRPr="007D0AFF" w:rsidRDefault="00210895" w:rsidP="00174FB2">
            <w:pPr>
              <w:spacing w:line="280" w:lineRule="exact"/>
              <w:ind w:leftChars="-11" w:left="180" w:hangingChars="86" w:hanging="206"/>
              <w:jc w:val="both"/>
              <w:rPr>
                <w:rFonts w:ascii="標楷體" w:eastAsia="標楷體" w:hAnsi="標楷體"/>
                <w:kern w:val="0"/>
                <w:szCs w:val="22"/>
              </w:rPr>
            </w:pPr>
            <w:r w:rsidRPr="007D0AFF">
              <w:rPr>
                <w:rFonts w:ascii="標楷體" w:eastAsia="標楷體" w:hAnsi="標楷體"/>
                <w:kern w:val="0"/>
                <w:szCs w:val="22"/>
              </w:rPr>
              <w:t>2.書面審查評分</w:t>
            </w:r>
            <w:r w:rsidRPr="007D0AFF">
              <w:rPr>
                <w:rFonts w:ascii="標楷體" w:eastAsia="標楷體" w:hAnsi="標楷體" w:hint="eastAsia"/>
                <w:kern w:val="0"/>
                <w:szCs w:val="22"/>
              </w:rPr>
              <w:t>(25%)</w:t>
            </w:r>
            <w:r w:rsidRPr="007D0AFF">
              <w:rPr>
                <w:rFonts w:ascii="標楷體" w:eastAsia="標楷體" w:hAnsi="標楷體"/>
                <w:kern w:val="0"/>
                <w:szCs w:val="22"/>
              </w:rPr>
              <w:t>：</w:t>
            </w:r>
          </w:p>
          <w:p w14:paraId="413807AE" w14:textId="77777777" w:rsidR="00210895" w:rsidRPr="007D0AFF" w:rsidRDefault="00210895" w:rsidP="00174FB2">
            <w:pPr>
              <w:spacing w:line="280" w:lineRule="exact"/>
              <w:ind w:leftChars="74" w:left="178" w:firstLineChars="1" w:firstLine="2"/>
              <w:jc w:val="both"/>
              <w:rPr>
                <w:rFonts w:ascii="標楷體" w:eastAsia="標楷體" w:hAnsi="標楷體"/>
                <w:kern w:val="0"/>
                <w:szCs w:val="22"/>
              </w:rPr>
            </w:pPr>
            <w:r w:rsidRPr="007D0AFF">
              <w:rPr>
                <w:rFonts w:ascii="標楷體" w:eastAsia="標楷體" w:hAnsi="標楷體"/>
                <w:kern w:val="0"/>
                <w:szCs w:val="22"/>
              </w:rPr>
              <w:t>業務營運卓越事蹟說明</w:t>
            </w:r>
            <w:r w:rsidRPr="007D0AFF">
              <w:rPr>
                <w:rFonts w:ascii="標楷體" w:eastAsia="標楷體" w:hAnsi="標楷體" w:hint="eastAsia"/>
                <w:kern w:val="0"/>
                <w:szCs w:val="22"/>
              </w:rPr>
              <w:t>:</w:t>
            </w:r>
          </w:p>
          <w:p w14:paraId="1D8B7B59" w14:textId="4A17C0C8" w:rsidR="00966A65" w:rsidRPr="00CA2BF0" w:rsidRDefault="00CA2BF0" w:rsidP="00CA2BF0">
            <w:pPr>
              <w:tabs>
                <w:tab w:val="left" w:pos="513"/>
              </w:tabs>
              <w:spacing w:line="280" w:lineRule="exact"/>
              <w:ind w:leftChars="50" w:left="120"/>
              <w:jc w:val="both"/>
              <w:rPr>
                <w:rFonts w:ascii="標楷體" w:eastAsia="標楷體" w:hAnsi="標楷體"/>
                <w:kern w:val="0"/>
                <w:szCs w:val="22"/>
              </w:rPr>
            </w:pPr>
            <w:r w:rsidRPr="007D0AFF">
              <w:rPr>
                <w:rFonts w:ascii="標楷體" w:eastAsia="標楷體" w:hAnsi="標楷體"/>
                <w:kern w:val="0"/>
                <w:szCs w:val="22"/>
              </w:rPr>
              <w:t>(1)</w:t>
            </w:r>
            <w:r w:rsidR="00210895" w:rsidRPr="00CA2BF0">
              <w:rPr>
                <w:rFonts w:ascii="標楷體" w:eastAsia="標楷體" w:hAnsi="標楷體"/>
                <w:kern w:val="0"/>
                <w:szCs w:val="22"/>
              </w:rPr>
              <w:t>經營理念</w:t>
            </w:r>
            <w:r w:rsidR="00210895" w:rsidRPr="00CA2BF0">
              <w:rPr>
                <w:rFonts w:ascii="標楷體" w:eastAsia="標楷體" w:hAnsi="標楷體" w:hint="eastAsia"/>
                <w:kern w:val="0"/>
                <w:szCs w:val="22"/>
              </w:rPr>
              <w:t>及</w:t>
            </w:r>
            <w:r w:rsidR="00210895" w:rsidRPr="00CA2BF0">
              <w:rPr>
                <w:rFonts w:ascii="標楷體" w:eastAsia="標楷體" w:hAnsi="標楷體"/>
                <w:kern w:val="0"/>
                <w:szCs w:val="22"/>
              </w:rPr>
              <w:t>具體作法</w:t>
            </w:r>
            <w:r w:rsidR="00210895" w:rsidRPr="00CA2BF0">
              <w:rPr>
                <w:rFonts w:ascii="標楷體" w:eastAsia="標楷體" w:hAnsi="標楷體" w:hint="eastAsia"/>
                <w:kern w:val="0"/>
                <w:szCs w:val="22"/>
              </w:rPr>
              <w:t>(5%)。</w:t>
            </w:r>
          </w:p>
          <w:p w14:paraId="0B07D6B5" w14:textId="6573E349" w:rsidR="001A6629" w:rsidRPr="00CA2BF0" w:rsidRDefault="00CA2BF0" w:rsidP="00CA2BF0">
            <w:pPr>
              <w:tabs>
                <w:tab w:val="left" w:pos="513"/>
              </w:tabs>
              <w:spacing w:line="280" w:lineRule="exact"/>
              <w:ind w:leftChars="50" w:left="120"/>
              <w:jc w:val="both"/>
              <w:rPr>
                <w:rFonts w:ascii="標楷體" w:eastAsia="標楷體" w:hAnsi="標楷體"/>
                <w:kern w:val="0"/>
                <w:szCs w:val="22"/>
              </w:rPr>
            </w:pPr>
            <w:r w:rsidRPr="007D0AFF">
              <w:rPr>
                <w:rFonts w:ascii="標楷體" w:eastAsia="標楷體" w:hAnsi="標楷體"/>
                <w:kern w:val="0"/>
                <w:szCs w:val="22"/>
              </w:rPr>
              <w:t>(</w:t>
            </w:r>
            <w:r>
              <w:rPr>
                <w:rFonts w:ascii="標楷體" w:eastAsia="標楷體" w:hAnsi="標楷體"/>
                <w:kern w:val="0"/>
                <w:szCs w:val="22"/>
              </w:rPr>
              <w:t>2</w:t>
            </w:r>
            <w:r w:rsidRPr="007D0AFF">
              <w:rPr>
                <w:rFonts w:ascii="標楷體" w:eastAsia="標楷體" w:hAnsi="標楷體"/>
                <w:kern w:val="0"/>
                <w:szCs w:val="22"/>
              </w:rPr>
              <w:t>)</w:t>
            </w:r>
            <w:r w:rsidR="00210895" w:rsidRPr="00CA2BF0">
              <w:rPr>
                <w:rFonts w:ascii="標楷體" w:eastAsia="標楷體" w:hAnsi="標楷體" w:hint="eastAsia"/>
                <w:kern w:val="0"/>
                <w:szCs w:val="22"/>
              </w:rPr>
              <w:t>配合政府農漁業政策推動</w:t>
            </w:r>
          </w:p>
          <w:p w14:paraId="46C49B45" w14:textId="77777777" w:rsidR="00641D07" w:rsidRPr="007D0AFF" w:rsidRDefault="00210895" w:rsidP="00CA2BF0">
            <w:pPr>
              <w:tabs>
                <w:tab w:val="left" w:pos="655"/>
              </w:tabs>
              <w:spacing w:line="280" w:lineRule="exact"/>
              <w:ind w:leftChars="50" w:left="600" w:hangingChars="200" w:hanging="480"/>
              <w:jc w:val="both"/>
              <w:rPr>
                <w:rFonts w:ascii="標楷體" w:eastAsia="標楷體" w:hAnsi="標楷體"/>
                <w:kern w:val="0"/>
                <w:szCs w:val="22"/>
              </w:rPr>
            </w:pPr>
            <w:r w:rsidRPr="007D0AFF">
              <w:rPr>
                <w:rFonts w:ascii="標楷體" w:eastAsia="標楷體" w:hAnsi="標楷體" w:hint="eastAsia"/>
                <w:kern w:val="0"/>
                <w:szCs w:val="22"/>
              </w:rPr>
              <w:t xml:space="preserve"> </w:t>
            </w:r>
            <w:r w:rsidR="00966A65" w:rsidRPr="007D0AFF">
              <w:rPr>
                <w:rFonts w:ascii="標楷體" w:eastAsia="標楷體" w:hAnsi="標楷體"/>
                <w:kern w:val="0"/>
                <w:szCs w:val="22"/>
              </w:rPr>
              <w:t xml:space="preserve"> </w:t>
            </w:r>
            <w:r w:rsidR="001A6629" w:rsidRPr="007D0AFF">
              <w:rPr>
                <w:rFonts w:ascii="標楷體" w:eastAsia="標楷體" w:hAnsi="標楷體"/>
                <w:kern w:val="0"/>
                <w:szCs w:val="22"/>
              </w:rPr>
              <w:t xml:space="preserve"> </w:t>
            </w:r>
            <w:r w:rsidRPr="007D0AFF">
              <w:rPr>
                <w:rFonts w:ascii="標楷體" w:eastAsia="標楷體" w:hAnsi="標楷體" w:hint="eastAsia"/>
                <w:kern w:val="0"/>
                <w:szCs w:val="22"/>
              </w:rPr>
              <w:t>(7.5%)。</w:t>
            </w:r>
          </w:p>
          <w:p w14:paraId="7F8584C6" w14:textId="3D14E464" w:rsidR="001A6629" w:rsidRPr="00CA2BF0" w:rsidRDefault="00CA2BF0" w:rsidP="00CA2BF0">
            <w:pPr>
              <w:tabs>
                <w:tab w:val="left" w:pos="513"/>
              </w:tabs>
              <w:spacing w:line="280" w:lineRule="exact"/>
              <w:ind w:leftChars="50" w:left="720" w:hangingChars="250" w:hanging="600"/>
              <w:jc w:val="both"/>
              <w:rPr>
                <w:rFonts w:ascii="標楷體" w:eastAsia="標楷體" w:hAnsi="標楷體"/>
                <w:kern w:val="0"/>
                <w:szCs w:val="22"/>
              </w:rPr>
            </w:pPr>
            <w:r w:rsidRPr="007D0AFF">
              <w:rPr>
                <w:rFonts w:ascii="標楷體" w:eastAsia="標楷體" w:hAnsi="標楷體"/>
                <w:kern w:val="0"/>
                <w:szCs w:val="22"/>
              </w:rPr>
              <w:t>(</w:t>
            </w:r>
            <w:r>
              <w:rPr>
                <w:rFonts w:ascii="標楷體" w:eastAsia="標楷體" w:hAnsi="標楷體"/>
                <w:kern w:val="0"/>
                <w:szCs w:val="22"/>
              </w:rPr>
              <w:t>3</w:t>
            </w:r>
            <w:r w:rsidRPr="007D0AFF">
              <w:rPr>
                <w:rFonts w:ascii="標楷體" w:eastAsia="標楷體" w:hAnsi="標楷體"/>
                <w:kern w:val="0"/>
                <w:szCs w:val="22"/>
              </w:rPr>
              <w:t>)</w:t>
            </w:r>
            <w:r w:rsidR="00210895" w:rsidRPr="00CA2BF0">
              <w:rPr>
                <w:rFonts w:ascii="標楷體" w:eastAsia="標楷體" w:hAnsi="標楷體" w:hint="eastAsia"/>
                <w:kern w:val="0"/>
                <w:szCs w:val="22"/>
              </w:rPr>
              <w:t>業務開發</w:t>
            </w:r>
            <w:r w:rsidR="00210895" w:rsidRPr="00CA2BF0">
              <w:rPr>
                <w:rFonts w:ascii="標楷體" w:eastAsia="標楷體" w:hAnsi="標楷體"/>
                <w:kern w:val="0"/>
                <w:szCs w:val="22"/>
              </w:rPr>
              <w:t>、</w:t>
            </w:r>
            <w:r w:rsidR="00210895" w:rsidRPr="00CA2BF0">
              <w:rPr>
                <w:rFonts w:ascii="標楷體" w:eastAsia="標楷體" w:hAnsi="標楷體" w:hint="eastAsia"/>
                <w:kern w:val="0"/>
                <w:szCs w:val="22"/>
              </w:rPr>
              <w:t>創意行銷、</w:t>
            </w:r>
            <w:r w:rsidR="00210895" w:rsidRPr="00CA2BF0">
              <w:rPr>
                <w:rFonts w:ascii="標楷體" w:eastAsia="標楷體" w:hAnsi="標楷體"/>
                <w:kern w:val="0"/>
                <w:szCs w:val="22"/>
              </w:rPr>
              <w:t>創新</w:t>
            </w:r>
          </w:p>
          <w:p w14:paraId="4043908C" w14:textId="7EFABFC0" w:rsidR="0064158B" w:rsidRPr="007D0AFF" w:rsidRDefault="005C338C" w:rsidP="00CA2BF0">
            <w:pPr>
              <w:tabs>
                <w:tab w:val="left" w:pos="655"/>
              </w:tabs>
              <w:spacing w:line="280" w:lineRule="exact"/>
              <w:ind w:leftChars="50" w:left="720" w:hangingChars="250" w:hanging="600"/>
              <w:jc w:val="both"/>
              <w:rPr>
                <w:rFonts w:ascii="標楷體" w:eastAsia="標楷體" w:hAnsi="標楷體"/>
                <w:kern w:val="0"/>
                <w:szCs w:val="22"/>
              </w:rPr>
            </w:pPr>
            <w:r w:rsidRPr="007D0AFF">
              <w:rPr>
                <w:rFonts w:ascii="標楷體" w:eastAsia="標楷體" w:hAnsi="標楷體" w:hint="eastAsia"/>
                <w:kern w:val="0"/>
                <w:szCs w:val="22"/>
              </w:rPr>
              <w:t xml:space="preserve"> </w:t>
            </w:r>
            <w:r w:rsidR="00CA2BF0">
              <w:rPr>
                <w:rFonts w:ascii="標楷體" w:eastAsia="標楷體" w:hAnsi="標楷體"/>
                <w:kern w:val="0"/>
                <w:szCs w:val="22"/>
              </w:rPr>
              <w:t xml:space="preserve">  </w:t>
            </w:r>
            <w:r w:rsidR="00210895" w:rsidRPr="007D0AFF">
              <w:rPr>
                <w:rFonts w:ascii="標楷體" w:eastAsia="標楷體" w:hAnsi="標楷體"/>
                <w:kern w:val="0"/>
                <w:szCs w:val="22"/>
              </w:rPr>
              <w:t>服務</w:t>
            </w:r>
            <w:r w:rsidR="00210895" w:rsidRPr="007D0AFF">
              <w:rPr>
                <w:rFonts w:ascii="標楷體" w:eastAsia="標楷體" w:hAnsi="標楷體" w:hint="eastAsia"/>
                <w:kern w:val="0"/>
                <w:szCs w:val="22"/>
              </w:rPr>
              <w:t>或創新科技運用(5%)。</w:t>
            </w:r>
          </w:p>
          <w:p w14:paraId="7B0D24FF" w14:textId="18C16E18" w:rsidR="00210895" w:rsidRPr="00CA2BF0" w:rsidRDefault="00CA2BF0" w:rsidP="00CA2BF0">
            <w:pPr>
              <w:tabs>
                <w:tab w:val="left" w:pos="513"/>
              </w:tabs>
              <w:spacing w:line="280" w:lineRule="exact"/>
              <w:ind w:leftChars="50" w:left="120"/>
              <w:jc w:val="both"/>
              <w:rPr>
                <w:rFonts w:ascii="標楷體" w:eastAsia="標楷體" w:hAnsi="標楷體"/>
                <w:kern w:val="0"/>
                <w:szCs w:val="22"/>
              </w:rPr>
            </w:pPr>
            <w:r w:rsidRPr="007D0AFF">
              <w:rPr>
                <w:rFonts w:ascii="標楷體" w:eastAsia="標楷體" w:hAnsi="標楷體"/>
                <w:kern w:val="0"/>
                <w:szCs w:val="22"/>
              </w:rPr>
              <w:t>(</w:t>
            </w:r>
            <w:r>
              <w:rPr>
                <w:rFonts w:ascii="標楷體" w:eastAsia="標楷體" w:hAnsi="標楷體"/>
                <w:kern w:val="0"/>
                <w:szCs w:val="22"/>
              </w:rPr>
              <w:t>4</w:t>
            </w:r>
            <w:r w:rsidRPr="007D0AFF">
              <w:rPr>
                <w:rFonts w:ascii="標楷體" w:eastAsia="標楷體" w:hAnsi="標楷體"/>
                <w:kern w:val="0"/>
                <w:szCs w:val="22"/>
              </w:rPr>
              <w:t>)</w:t>
            </w:r>
            <w:r w:rsidR="00210895" w:rsidRPr="00CA2BF0">
              <w:rPr>
                <w:rFonts w:ascii="標楷體" w:eastAsia="標楷體" w:hAnsi="標楷體"/>
                <w:kern w:val="0"/>
                <w:szCs w:val="22"/>
              </w:rPr>
              <w:t>社會責任</w:t>
            </w:r>
            <w:r w:rsidR="00210895" w:rsidRPr="00CA2BF0">
              <w:rPr>
                <w:rFonts w:ascii="標楷體" w:eastAsia="標楷體" w:hAnsi="標楷體" w:hint="eastAsia"/>
                <w:kern w:val="0"/>
                <w:szCs w:val="22"/>
              </w:rPr>
              <w:t>(3.75%)。</w:t>
            </w:r>
          </w:p>
          <w:p w14:paraId="40E52C21" w14:textId="6CDF38A7" w:rsidR="00210895" w:rsidRPr="007D0AFF" w:rsidRDefault="00CA2BF0" w:rsidP="00CA2BF0">
            <w:pPr>
              <w:tabs>
                <w:tab w:val="left" w:pos="513"/>
              </w:tabs>
              <w:spacing w:line="280" w:lineRule="exact"/>
              <w:ind w:leftChars="50" w:left="528" w:hangingChars="170" w:hanging="408"/>
              <w:jc w:val="both"/>
              <w:rPr>
                <w:rFonts w:ascii="標楷體" w:eastAsia="標楷體" w:hAnsi="標楷體"/>
                <w:kern w:val="0"/>
                <w:szCs w:val="22"/>
              </w:rPr>
            </w:pPr>
            <w:r w:rsidRPr="007D0AFF">
              <w:rPr>
                <w:rFonts w:ascii="標楷體" w:eastAsia="標楷體" w:hAnsi="標楷體"/>
                <w:kern w:val="0"/>
                <w:szCs w:val="22"/>
              </w:rPr>
              <w:t>(</w:t>
            </w:r>
            <w:r>
              <w:rPr>
                <w:rFonts w:ascii="標楷體" w:eastAsia="標楷體" w:hAnsi="標楷體"/>
                <w:kern w:val="0"/>
                <w:szCs w:val="22"/>
              </w:rPr>
              <w:t>5</w:t>
            </w:r>
            <w:r w:rsidRPr="007D0AFF">
              <w:rPr>
                <w:rFonts w:ascii="標楷體" w:eastAsia="標楷體" w:hAnsi="標楷體"/>
                <w:kern w:val="0"/>
                <w:szCs w:val="22"/>
              </w:rPr>
              <w:t>)</w:t>
            </w:r>
            <w:r w:rsidR="00210895" w:rsidRPr="00CA2BF0">
              <w:rPr>
                <w:rFonts w:ascii="標楷體" w:eastAsia="標楷體" w:hAnsi="標楷體" w:hint="eastAsia"/>
                <w:kern w:val="0"/>
                <w:szCs w:val="22"/>
              </w:rPr>
              <w:t>人才培育(3.75%，應包括編</w:t>
            </w:r>
            <w:r w:rsidR="00641D07" w:rsidRPr="007D0AFF">
              <w:rPr>
                <w:rFonts w:ascii="標楷體" w:eastAsia="標楷體" w:hAnsi="標楷體" w:hint="eastAsia"/>
                <w:kern w:val="0"/>
                <w:szCs w:val="22"/>
              </w:rPr>
              <w:t xml:space="preserve"> </w:t>
            </w:r>
            <w:r w:rsidR="00641D07" w:rsidRPr="007D0AFF">
              <w:rPr>
                <w:rFonts w:ascii="標楷體" w:eastAsia="標楷體" w:hAnsi="標楷體"/>
                <w:kern w:val="0"/>
                <w:szCs w:val="22"/>
              </w:rPr>
              <w:t xml:space="preserve"> </w:t>
            </w:r>
            <w:r w:rsidR="001A6629" w:rsidRPr="007D0AFF">
              <w:rPr>
                <w:rFonts w:ascii="標楷體" w:eastAsia="標楷體" w:hAnsi="標楷體" w:hint="eastAsia"/>
                <w:kern w:val="0"/>
                <w:szCs w:val="22"/>
              </w:rPr>
              <w:t xml:space="preserve"> </w:t>
            </w:r>
            <w:r w:rsidR="00210895" w:rsidRPr="007D0AFF">
              <w:rPr>
                <w:rFonts w:ascii="標楷體" w:eastAsia="標楷體" w:hAnsi="標楷體" w:hint="eastAsia"/>
                <w:kern w:val="0"/>
                <w:szCs w:val="22"/>
              </w:rPr>
              <w:t>制員工與特約人員占比)</w:t>
            </w:r>
          </w:p>
          <w:p w14:paraId="32DACBA6" w14:textId="77777777" w:rsidR="00210895" w:rsidRPr="007D0AFF" w:rsidRDefault="00210895" w:rsidP="00091B3B">
            <w:pPr>
              <w:spacing w:line="280" w:lineRule="exact"/>
              <w:ind w:leftChars="100" w:left="240"/>
              <w:jc w:val="both"/>
              <w:rPr>
                <w:rFonts w:ascii="標楷體" w:eastAsia="標楷體" w:hAnsi="標楷體"/>
                <w:kern w:val="0"/>
                <w:szCs w:val="22"/>
              </w:rPr>
            </w:pPr>
            <w:r w:rsidRPr="007D0AFF">
              <w:rPr>
                <w:rFonts w:ascii="標楷體" w:eastAsia="標楷體" w:hAnsi="標楷體"/>
                <w:kern w:val="0"/>
                <w:szCs w:val="22"/>
              </w:rPr>
              <w:t>本項評審標準依評審委員</w:t>
            </w:r>
            <w:r w:rsidRPr="007D0AFF">
              <w:rPr>
                <w:rFonts w:ascii="標楷體" w:eastAsia="標楷體" w:hAnsi="標楷體" w:hint="eastAsia"/>
                <w:kern w:val="0"/>
                <w:szCs w:val="22"/>
              </w:rPr>
              <w:t>於上述各項目之</w:t>
            </w:r>
            <w:r w:rsidRPr="007D0AFF">
              <w:rPr>
                <w:rFonts w:ascii="標楷體" w:eastAsia="標楷體" w:hAnsi="標楷體"/>
                <w:kern w:val="0"/>
                <w:szCs w:val="22"/>
              </w:rPr>
              <w:t>評分</w:t>
            </w:r>
            <w:r w:rsidRPr="007D0AFF">
              <w:rPr>
                <w:rFonts w:ascii="標楷體" w:eastAsia="標楷體" w:hAnsi="標楷體" w:hint="eastAsia"/>
                <w:kern w:val="0"/>
                <w:szCs w:val="22"/>
              </w:rPr>
              <w:t>排序，</w:t>
            </w:r>
            <w:r w:rsidRPr="007D0AFF">
              <w:rPr>
                <w:rFonts w:ascii="標楷體" w:eastAsia="標楷體" w:hAnsi="標楷體"/>
                <w:kern w:val="0"/>
                <w:szCs w:val="22"/>
              </w:rPr>
              <w:t>依權重以序位法計分</w:t>
            </w:r>
            <w:r w:rsidRPr="007D0AFF">
              <w:rPr>
                <w:rFonts w:ascii="標楷體" w:eastAsia="標楷體" w:hAnsi="標楷體" w:hint="eastAsia"/>
                <w:kern w:val="0"/>
                <w:szCs w:val="22"/>
              </w:rPr>
              <w:t>，加總各評審委員評分並平均後，為各項目分數，再加總為</w:t>
            </w:r>
            <w:r w:rsidRPr="007D0AFF">
              <w:rPr>
                <w:rFonts w:ascii="標楷體" w:eastAsia="標楷體" w:hAnsi="標楷體"/>
                <w:kern w:val="0"/>
                <w:szCs w:val="22"/>
              </w:rPr>
              <w:t>書面審查評分成績。</w:t>
            </w:r>
          </w:p>
          <w:p w14:paraId="0EC37B18" w14:textId="77777777" w:rsidR="00210895" w:rsidRPr="007D0AFF" w:rsidRDefault="00210895" w:rsidP="00F36F61">
            <w:pPr>
              <w:spacing w:line="280" w:lineRule="exact"/>
              <w:ind w:left="255" w:hanging="255"/>
              <w:jc w:val="both"/>
              <w:rPr>
                <w:rFonts w:ascii="標楷體" w:eastAsia="標楷體" w:hAnsi="標楷體"/>
                <w:kern w:val="0"/>
                <w:szCs w:val="22"/>
              </w:rPr>
            </w:pPr>
            <w:r w:rsidRPr="007D0AFF">
              <w:rPr>
                <w:rFonts w:ascii="標楷體" w:eastAsia="標楷體" w:hAnsi="標楷體"/>
                <w:kern w:val="0"/>
                <w:szCs w:val="22"/>
              </w:rPr>
              <w:t>3.額外扣分：最近3年核有授信個案等經監理機關提列重大缺失意見，予以扣減</w:t>
            </w:r>
            <w:r w:rsidRPr="007D0AFF">
              <w:rPr>
                <w:rFonts w:ascii="標楷體" w:eastAsia="標楷體" w:hAnsi="標楷體" w:hint="eastAsia"/>
                <w:kern w:val="0"/>
                <w:szCs w:val="22"/>
              </w:rPr>
              <w:t>最高</w:t>
            </w:r>
            <w:r w:rsidRPr="007D0AFF">
              <w:rPr>
                <w:rFonts w:ascii="標楷體" w:eastAsia="標楷體" w:hAnsi="標楷體"/>
                <w:kern w:val="0"/>
                <w:szCs w:val="22"/>
              </w:rPr>
              <w:t>5分。</w:t>
            </w:r>
          </w:p>
          <w:p w14:paraId="7C560EBF" w14:textId="77777777" w:rsidR="00210895" w:rsidRPr="007D0AFF" w:rsidRDefault="00210895" w:rsidP="00F36F61">
            <w:pPr>
              <w:spacing w:line="280" w:lineRule="exact"/>
              <w:ind w:left="264" w:hangingChars="110" w:hanging="264"/>
              <w:jc w:val="both"/>
              <w:rPr>
                <w:rFonts w:ascii="標楷體" w:eastAsia="標楷體" w:hAnsi="標楷體"/>
                <w:kern w:val="0"/>
                <w:szCs w:val="22"/>
              </w:rPr>
            </w:pPr>
            <w:r w:rsidRPr="007D0AFF">
              <w:rPr>
                <w:rFonts w:ascii="標楷體" w:eastAsia="標楷體" w:hAnsi="標楷體"/>
                <w:kern w:val="0"/>
                <w:szCs w:val="22"/>
              </w:rPr>
              <w:t>4.總成績為財業務數據計分與書面審查評分及額外扣分成績總和。</w:t>
            </w:r>
          </w:p>
          <w:p w14:paraId="0C80BD16" w14:textId="77777777" w:rsidR="00210895" w:rsidRPr="007D0AFF" w:rsidRDefault="00210895" w:rsidP="00174FB2">
            <w:pPr>
              <w:spacing w:line="280" w:lineRule="exact"/>
              <w:ind w:left="240" w:hangingChars="100" w:hanging="240"/>
              <w:jc w:val="both"/>
              <w:rPr>
                <w:rFonts w:ascii="標楷體" w:eastAsia="標楷體" w:hAnsi="標楷體"/>
                <w:kern w:val="0"/>
                <w:szCs w:val="22"/>
              </w:rPr>
            </w:pPr>
          </w:p>
          <w:p w14:paraId="2F20D85F" w14:textId="77777777" w:rsidR="00210895" w:rsidRPr="007D0AFF" w:rsidRDefault="00210895" w:rsidP="00174FB2">
            <w:pPr>
              <w:spacing w:line="280" w:lineRule="exact"/>
              <w:ind w:left="240" w:hangingChars="100" w:hanging="240"/>
              <w:jc w:val="both"/>
              <w:rPr>
                <w:rFonts w:ascii="標楷體" w:eastAsia="標楷體" w:hAnsi="標楷體"/>
                <w:kern w:val="0"/>
                <w:szCs w:val="22"/>
              </w:rPr>
            </w:pPr>
          </w:p>
          <w:p w14:paraId="1A197DB8" w14:textId="77777777" w:rsidR="00210895" w:rsidRPr="007D0AFF" w:rsidRDefault="00210895" w:rsidP="00174FB2">
            <w:pPr>
              <w:spacing w:line="280" w:lineRule="exact"/>
              <w:ind w:left="240" w:hangingChars="100" w:hanging="240"/>
              <w:jc w:val="both"/>
              <w:rPr>
                <w:rFonts w:ascii="標楷體" w:eastAsia="標楷體" w:hAnsi="標楷體"/>
                <w:kern w:val="0"/>
                <w:szCs w:val="22"/>
              </w:rPr>
            </w:pPr>
          </w:p>
          <w:p w14:paraId="5EF8C113" w14:textId="77777777" w:rsidR="00210895" w:rsidRPr="007D0AFF" w:rsidRDefault="00210895" w:rsidP="00174FB2">
            <w:pPr>
              <w:spacing w:line="280" w:lineRule="exact"/>
              <w:ind w:left="240" w:hangingChars="100" w:hanging="240"/>
              <w:jc w:val="both"/>
              <w:rPr>
                <w:rFonts w:ascii="標楷體" w:eastAsia="標楷體" w:hAnsi="標楷體"/>
                <w:kern w:val="0"/>
                <w:szCs w:val="22"/>
              </w:rPr>
            </w:pPr>
          </w:p>
          <w:p w14:paraId="0813EFD0" w14:textId="77777777" w:rsidR="00210895" w:rsidRPr="007D0AFF" w:rsidRDefault="00210895" w:rsidP="00174FB2">
            <w:pPr>
              <w:spacing w:line="280" w:lineRule="exact"/>
              <w:ind w:left="240" w:hangingChars="100" w:hanging="240"/>
              <w:jc w:val="both"/>
              <w:rPr>
                <w:rFonts w:ascii="標楷體" w:eastAsia="標楷體" w:hAnsi="標楷體"/>
                <w:kern w:val="0"/>
                <w:szCs w:val="22"/>
              </w:rPr>
            </w:pPr>
          </w:p>
          <w:p w14:paraId="7FE3C657" w14:textId="77777777" w:rsidR="00210895" w:rsidRPr="007D0AFF" w:rsidRDefault="00210895" w:rsidP="00174FB2">
            <w:pPr>
              <w:spacing w:line="280" w:lineRule="exact"/>
              <w:ind w:left="240" w:hangingChars="100" w:hanging="240"/>
              <w:jc w:val="both"/>
              <w:rPr>
                <w:rFonts w:ascii="標楷體" w:eastAsia="標楷體" w:hAnsi="標楷體"/>
                <w:kern w:val="0"/>
                <w:szCs w:val="22"/>
              </w:rPr>
            </w:pPr>
          </w:p>
          <w:p w14:paraId="603CF841" w14:textId="77777777" w:rsidR="00210895" w:rsidRPr="007D0AFF" w:rsidRDefault="00210895" w:rsidP="00174FB2">
            <w:pPr>
              <w:spacing w:line="280" w:lineRule="exact"/>
              <w:ind w:left="240" w:hangingChars="100" w:hanging="240"/>
              <w:jc w:val="both"/>
              <w:rPr>
                <w:rFonts w:ascii="標楷體" w:eastAsia="標楷體" w:hAnsi="標楷體"/>
                <w:kern w:val="0"/>
                <w:szCs w:val="22"/>
              </w:rPr>
            </w:pPr>
          </w:p>
        </w:tc>
        <w:tc>
          <w:tcPr>
            <w:tcW w:w="919" w:type="pct"/>
            <w:shd w:val="clear" w:color="auto" w:fill="auto"/>
          </w:tcPr>
          <w:p w14:paraId="1E0CD12C" w14:textId="77777777" w:rsidR="00210895" w:rsidRPr="007D0AFF" w:rsidRDefault="00210895" w:rsidP="00174FB2">
            <w:pPr>
              <w:spacing w:line="300" w:lineRule="exact"/>
              <w:ind w:leftChars="-6" w:left="-14" w:firstLine="2"/>
              <w:jc w:val="both"/>
              <w:rPr>
                <w:rFonts w:ascii="標楷體" w:eastAsia="標楷體" w:hAnsi="標楷體"/>
                <w:kern w:val="0"/>
                <w:szCs w:val="22"/>
              </w:rPr>
            </w:pPr>
            <w:r w:rsidRPr="007D0AFF">
              <w:rPr>
                <w:rFonts w:ascii="標楷體" w:eastAsia="標楷體" w:hAnsi="標楷體"/>
                <w:kern w:val="0"/>
                <w:szCs w:val="22"/>
              </w:rPr>
              <w:t>書面審查評分：營運卓越之事蹟說明及相關佐證資料影本；接獲主辦單位通知者應依規定書件格式提報書面資料。</w:t>
            </w:r>
          </w:p>
        </w:tc>
        <w:tc>
          <w:tcPr>
            <w:tcW w:w="1304" w:type="pct"/>
          </w:tcPr>
          <w:p w14:paraId="6CC14C9D" w14:textId="77777777" w:rsidR="00210895" w:rsidRPr="007D0AFF" w:rsidRDefault="00210895" w:rsidP="006C3210">
            <w:pPr>
              <w:pStyle w:val="a8"/>
              <w:numPr>
                <w:ilvl w:val="0"/>
                <w:numId w:val="8"/>
              </w:numPr>
              <w:spacing w:line="280" w:lineRule="exact"/>
              <w:ind w:leftChars="0" w:left="311" w:hanging="338"/>
              <w:jc w:val="both"/>
              <w:rPr>
                <w:rFonts w:ascii="標楷體" w:eastAsia="標楷體" w:hAnsi="標楷體"/>
              </w:rPr>
            </w:pPr>
            <w:r w:rsidRPr="007D0AFF">
              <w:rPr>
                <w:rFonts w:ascii="標楷體" w:eastAsia="標楷體" w:hAnsi="標楷體"/>
                <w:kern w:val="0"/>
              </w:rPr>
              <w:t>設有信用部農漁會分組方式：俟各農漁會完成報名程序，就符合參選資格之農漁會，依下列3項加權計分後排序，並平均分為</w:t>
            </w:r>
            <w:r w:rsidRPr="007D0AFF">
              <w:rPr>
                <w:rFonts w:ascii="標楷體" w:eastAsia="標楷體" w:hAnsi="標楷體" w:hint="eastAsia"/>
                <w:kern w:val="0"/>
              </w:rPr>
              <w:t>5</w:t>
            </w:r>
            <w:r w:rsidRPr="007D0AFF">
              <w:rPr>
                <w:rFonts w:ascii="標楷體" w:eastAsia="標楷體" w:hAnsi="標楷體"/>
                <w:kern w:val="0"/>
              </w:rPr>
              <w:t>組。</w:t>
            </w:r>
          </w:p>
          <w:p w14:paraId="2E404430" w14:textId="448DB0DB" w:rsidR="00210895" w:rsidRPr="007D0AFF" w:rsidRDefault="00210895" w:rsidP="00742022">
            <w:pPr>
              <w:adjustRightInd w:val="0"/>
              <w:spacing w:line="280" w:lineRule="exact"/>
              <w:ind w:leftChars="50" w:left="480" w:hangingChars="150" w:hanging="360"/>
              <w:jc w:val="both"/>
              <w:rPr>
                <w:rFonts w:ascii="標楷體" w:eastAsia="標楷體" w:hAnsi="標楷體"/>
                <w:kern w:val="0"/>
              </w:rPr>
            </w:pPr>
            <w:r w:rsidRPr="007D0AFF">
              <w:rPr>
                <w:rFonts w:ascii="標楷體" w:eastAsia="標楷體" w:hAnsi="標楷體"/>
                <w:kern w:val="0"/>
              </w:rPr>
              <w:t>(1)信用部110年度總收入(50%)。</w:t>
            </w:r>
          </w:p>
          <w:p w14:paraId="7284AC51" w14:textId="77777777" w:rsidR="00210895" w:rsidRPr="007D0AFF" w:rsidRDefault="00210895" w:rsidP="00084B27">
            <w:pPr>
              <w:spacing w:line="280" w:lineRule="exact"/>
              <w:ind w:leftChars="50" w:left="427" w:hangingChars="128" w:hanging="307"/>
              <w:jc w:val="both"/>
              <w:rPr>
                <w:rFonts w:ascii="標楷體" w:eastAsia="標楷體" w:hAnsi="標楷體"/>
              </w:rPr>
            </w:pPr>
            <w:r w:rsidRPr="007D0AFF">
              <w:rPr>
                <w:rFonts w:ascii="標楷體" w:eastAsia="標楷體" w:hAnsi="標楷體"/>
                <w:kern w:val="0"/>
              </w:rPr>
              <w:t>(2)110年底存款總額(25%)。</w:t>
            </w:r>
          </w:p>
          <w:p w14:paraId="66D3992F" w14:textId="77777777" w:rsidR="00210895" w:rsidRPr="007D0AFF" w:rsidRDefault="00210895" w:rsidP="00221D76">
            <w:pPr>
              <w:pStyle w:val="af9"/>
              <w:ind w:leftChars="50" w:left="480" w:hangingChars="150" w:hanging="360"/>
              <w:rPr>
                <w:rFonts w:ascii="標楷體" w:eastAsia="標楷體" w:hAnsi="標楷體"/>
                <w:kern w:val="0"/>
              </w:rPr>
            </w:pPr>
            <w:r w:rsidRPr="007D0AFF">
              <w:rPr>
                <w:rFonts w:ascii="標楷體" w:eastAsia="標楷體" w:hAnsi="標楷體"/>
                <w:kern w:val="0"/>
              </w:rPr>
              <w:t>(3)110年底淨值(25%)。</w:t>
            </w:r>
          </w:p>
          <w:p w14:paraId="5EA8805B" w14:textId="77777777" w:rsidR="00210895" w:rsidRPr="007D0AFF" w:rsidRDefault="00210895" w:rsidP="00174FB2">
            <w:pPr>
              <w:spacing w:line="280" w:lineRule="exact"/>
              <w:ind w:left="252" w:hanging="252"/>
              <w:jc w:val="both"/>
              <w:rPr>
                <w:rFonts w:ascii="標楷體" w:eastAsia="標楷體" w:hAnsi="標楷體"/>
                <w:kern w:val="0"/>
              </w:rPr>
            </w:pPr>
            <w:r w:rsidRPr="007D0AFF">
              <w:rPr>
                <w:rFonts w:ascii="標楷體" w:eastAsia="標楷體" w:hAnsi="標楷體"/>
                <w:kern w:val="0"/>
              </w:rPr>
              <w:t>＊總收入：依110年底農金局網際網路申報系統下損益表科目代號農會為420000，漁會為400000。</w:t>
            </w:r>
          </w:p>
          <w:p w14:paraId="01510C90" w14:textId="77777777" w:rsidR="00A46488" w:rsidRPr="007D0AFF" w:rsidRDefault="00210895" w:rsidP="00A46488">
            <w:pPr>
              <w:spacing w:line="280" w:lineRule="exact"/>
              <w:ind w:left="169" w:hanging="183"/>
              <w:jc w:val="both"/>
              <w:rPr>
                <w:rFonts w:ascii="標楷體" w:eastAsia="標楷體" w:hAnsi="標楷體"/>
                <w:kern w:val="0"/>
                <w:shd w:val="clear" w:color="auto" w:fill="FFFFFF"/>
              </w:rPr>
            </w:pPr>
            <w:r w:rsidRPr="007D0AFF">
              <w:rPr>
                <w:rFonts w:ascii="標楷體" w:eastAsia="標楷體" w:hAnsi="標楷體"/>
                <w:kern w:val="0"/>
              </w:rPr>
              <w:t>2.</w:t>
            </w:r>
            <w:r w:rsidRPr="007D0AFF">
              <w:rPr>
                <w:rFonts w:ascii="標楷體" w:eastAsia="標楷體" w:hAnsi="標楷體"/>
                <w:kern w:val="0"/>
                <w:shd w:val="clear" w:color="auto" w:fill="FFFFFF"/>
              </w:rPr>
              <w:t>前款分組，倘符合參選</w:t>
            </w:r>
          </w:p>
          <w:p w14:paraId="1D5B9A33" w14:textId="63D1013D" w:rsidR="00650843" w:rsidRPr="007D0AFF" w:rsidRDefault="00650843" w:rsidP="00650843">
            <w:pPr>
              <w:spacing w:line="280" w:lineRule="exact"/>
              <w:ind w:left="169" w:hanging="183"/>
              <w:jc w:val="both"/>
              <w:rPr>
                <w:rFonts w:ascii="標楷體" w:eastAsia="標楷體" w:hAnsi="標楷體"/>
                <w:kern w:val="0"/>
                <w:shd w:val="clear" w:color="auto" w:fill="FFFFFF"/>
              </w:rPr>
            </w:pPr>
            <w:r w:rsidRPr="007D0AFF">
              <w:rPr>
                <w:rFonts w:ascii="標楷體" w:eastAsia="標楷體" w:hAnsi="標楷體" w:hint="eastAsia"/>
                <w:kern w:val="0"/>
                <w:shd w:val="clear" w:color="auto" w:fill="FFFFFF"/>
              </w:rPr>
              <w:t xml:space="preserve"> </w:t>
            </w:r>
            <w:r w:rsidRPr="007D0AFF">
              <w:rPr>
                <w:rFonts w:ascii="標楷體" w:eastAsia="標楷體" w:hAnsi="標楷體"/>
                <w:kern w:val="0"/>
                <w:shd w:val="clear" w:color="auto" w:fill="FFFFFF"/>
              </w:rPr>
              <w:t xml:space="preserve"> </w:t>
            </w:r>
            <w:r w:rsidR="00210895" w:rsidRPr="007D0AFF">
              <w:rPr>
                <w:rFonts w:ascii="標楷體" w:eastAsia="標楷體" w:hAnsi="標楷體"/>
                <w:kern w:val="0"/>
                <w:shd w:val="clear" w:color="auto" w:fill="FFFFFF"/>
              </w:rPr>
              <w:t>資格農漁會</w:t>
            </w:r>
            <w:r w:rsidR="00210895" w:rsidRPr="007D0AFF">
              <w:rPr>
                <w:rFonts w:ascii="標楷體" w:eastAsia="標楷體" w:hAnsi="標楷體" w:hint="eastAsia"/>
                <w:kern w:val="0"/>
                <w:shd w:val="clear" w:color="auto" w:fill="FFFFFF"/>
              </w:rPr>
              <w:t>未</w:t>
            </w:r>
            <w:r w:rsidR="00FF271F">
              <w:rPr>
                <w:rFonts w:ascii="標楷體" w:eastAsia="標楷體" w:hAnsi="標楷體" w:hint="eastAsia"/>
                <w:kern w:val="0"/>
                <w:shd w:val="clear" w:color="auto" w:fill="FFFFFF"/>
              </w:rPr>
              <w:t>達</w:t>
            </w:r>
            <w:r w:rsidR="00210895" w:rsidRPr="007D0AFF">
              <w:rPr>
                <w:rFonts w:ascii="標楷體" w:eastAsia="標楷體" w:hAnsi="標楷體"/>
                <w:kern w:val="0"/>
                <w:shd w:val="clear" w:color="auto" w:fill="FFFFFF"/>
              </w:rPr>
              <w:t>60家</w:t>
            </w:r>
          </w:p>
          <w:p w14:paraId="5E375E9C" w14:textId="77777777" w:rsidR="00A46488" w:rsidRPr="007D0AFF" w:rsidRDefault="00650843" w:rsidP="00650843">
            <w:pPr>
              <w:spacing w:line="280" w:lineRule="exact"/>
              <w:ind w:left="169" w:hanging="183"/>
              <w:jc w:val="both"/>
              <w:rPr>
                <w:rFonts w:ascii="標楷體" w:eastAsia="標楷體" w:hAnsi="標楷體"/>
              </w:rPr>
            </w:pPr>
            <w:r w:rsidRPr="007D0AFF">
              <w:rPr>
                <w:rFonts w:ascii="標楷體" w:eastAsia="標楷體" w:hAnsi="標楷體" w:hint="eastAsia"/>
                <w:kern w:val="0"/>
                <w:shd w:val="clear" w:color="auto" w:fill="FFFFFF"/>
              </w:rPr>
              <w:t xml:space="preserve"> </w:t>
            </w:r>
            <w:r w:rsidRPr="007D0AFF">
              <w:rPr>
                <w:rFonts w:ascii="標楷體" w:eastAsia="標楷體" w:hAnsi="標楷體"/>
                <w:kern w:val="0"/>
                <w:shd w:val="clear" w:color="auto" w:fill="FFFFFF"/>
              </w:rPr>
              <w:t xml:space="preserve"> </w:t>
            </w:r>
            <w:r w:rsidR="00210895" w:rsidRPr="007D0AFF">
              <w:rPr>
                <w:rFonts w:ascii="標楷體" w:eastAsia="標楷體" w:hAnsi="標楷體"/>
                <w:kern w:val="0"/>
                <w:shd w:val="clear" w:color="auto" w:fill="FFFFFF"/>
              </w:rPr>
              <w:t>者，</w:t>
            </w:r>
            <w:r w:rsidR="00210895" w:rsidRPr="007D0AFF">
              <w:rPr>
                <w:rFonts w:ascii="標楷體" w:eastAsia="標楷體" w:hAnsi="標楷體" w:hint="eastAsia"/>
                <w:kern w:val="0"/>
                <w:shd w:val="clear" w:color="auto" w:fill="FFFFFF"/>
              </w:rPr>
              <w:t>則刪除戊組</w:t>
            </w:r>
            <w:r w:rsidR="00210895" w:rsidRPr="007D0AFF">
              <w:rPr>
                <w:rFonts w:ascii="標楷體" w:eastAsia="標楷體" w:hAnsi="標楷體"/>
                <w:kern w:val="0"/>
                <w:shd w:val="clear" w:color="auto" w:fill="FFFFFF"/>
              </w:rPr>
              <w:t>。</w:t>
            </w:r>
          </w:p>
          <w:p w14:paraId="0D3561FA" w14:textId="77777777" w:rsidR="00210895" w:rsidRPr="007D0AFF" w:rsidRDefault="00210895" w:rsidP="00A46488">
            <w:pPr>
              <w:spacing w:line="280" w:lineRule="exact"/>
              <w:ind w:left="240" w:hangingChars="100" w:hanging="240"/>
              <w:jc w:val="both"/>
              <w:rPr>
                <w:rFonts w:ascii="標楷體" w:eastAsia="標楷體" w:hAnsi="標楷體"/>
              </w:rPr>
            </w:pPr>
            <w:r w:rsidRPr="007D0AFF">
              <w:rPr>
                <w:rFonts w:ascii="標楷體" w:eastAsia="標楷體" w:hAnsi="標楷體"/>
                <w:kern w:val="0"/>
              </w:rPr>
              <w:t>3.參選資格第</w:t>
            </w:r>
            <w:r w:rsidRPr="007D0AFF">
              <w:rPr>
                <w:rFonts w:ascii="標楷體" w:eastAsia="標楷體" w:hAnsi="標楷體" w:hint="eastAsia"/>
                <w:kern w:val="0"/>
              </w:rPr>
              <w:t>1</w:t>
            </w:r>
            <w:r w:rsidRPr="007D0AFF">
              <w:rPr>
                <w:rFonts w:ascii="標楷體" w:eastAsia="標楷體" w:hAnsi="標楷體"/>
                <w:kern w:val="0"/>
              </w:rPr>
              <w:t>至第</w:t>
            </w:r>
            <w:r w:rsidRPr="007D0AFF">
              <w:rPr>
                <w:rFonts w:ascii="標楷體" w:eastAsia="標楷體" w:hAnsi="標楷體" w:hint="eastAsia"/>
                <w:kern w:val="0"/>
              </w:rPr>
              <w:t>4</w:t>
            </w:r>
            <w:r w:rsidRPr="007D0AFF">
              <w:rPr>
                <w:rFonts w:ascii="標楷體" w:eastAsia="標楷體" w:hAnsi="標楷體"/>
                <w:kern w:val="0"/>
              </w:rPr>
              <w:t>項由農金局依據內部系統資料辦理檢核作業。</w:t>
            </w:r>
          </w:p>
          <w:p w14:paraId="53FC60C7" w14:textId="77777777" w:rsidR="00210895" w:rsidRPr="007D0AFF" w:rsidRDefault="00210895" w:rsidP="00174FB2">
            <w:pPr>
              <w:spacing w:line="280" w:lineRule="exact"/>
              <w:ind w:left="240" w:hanging="240"/>
              <w:jc w:val="both"/>
              <w:rPr>
                <w:rFonts w:ascii="標楷體" w:eastAsia="標楷體" w:hAnsi="標楷體"/>
                <w:kern w:val="0"/>
              </w:rPr>
            </w:pPr>
            <w:r w:rsidRPr="007D0AFF">
              <w:rPr>
                <w:rFonts w:ascii="標楷體" w:eastAsia="標楷體" w:hAnsi="標楷體"/>
                <w:kern w:val="0"/>
              </w:rPr>
              <w:t>4.資料採計期間：110年1月1日至110年12月31日。</w:t>
            </w:r>
          </w:p>
          <w:p w14:paraId="14198B89" w14:textId="77777777" w:rsidR="00A46488" w:rsidRPr="007D0AFF" w:rsidRDefault="00210895" w:rsidP="00221D76">
            <w:pPr>
              <w:spacing w:line="280" w:lineRule="exact"/>
              <w:ind w:left="360" w:hangingChars="150" w:hanging="360"/>
              <w:jc w:val="both"/>
              <w:rPr>
                <w:rFonts w:ascii="標楷體" w:eastAsia="標楷體" w:hAnsi="標楷體"/>
                <w:kern w:val="0"/>
              </w:rPr>
            </w:pPr>
            <w:r w:rsidRPr="007D0AFF">
              <w:rPr>
                <w:rFonts w:ascii="標楷體" w:eastAsia="標楷體" w:hAnsi="標楷體"/>
                <w:kern w:val="0"/>
              </w:rPr>
              <w:t>5.逾期放款比率：採級距</w:t>
            </w:r>
          </w:p>
          <w:p w14:paraId="330AC70F" w14:textId="4978F381" w:rsidR="00344063" w:rsidRPr="007D0AFF" w:rsidRDefault="00344063" w:rsidP="00221D76">
            <w:pPr>
              <w:spacing w:line="280" w:lineRule="exact"/>
              <w:ind w:left="360" w:hangingChars="150" w:hanging="360"/>
              <w:jc w:val="both"/>
              <w:rPr>
                <w:rFonts w:ascii="標楷體" w:eastAsia="標楷體" w:hAnsi="標楷體"/>
                <w:kern w:val="0"/>
              </w:rPr>
            </w:pPr>
            <w:r w:rsidRPr="007D0AFF">
              <w:rPr>
                <w:rFonts w:ascii="標楷體" w:eastAsia="標楷體" w:hAnsi="標楷體" w:hint="eastAsia"/>
                <w:kern w:val="0"/>
              </w:rPr>
              <w:t xml:space="preserve"> </w:t>
            </w:r>
            <w:r w:rsidR="00221D76">
              <w:rPr>
                <w:rFonts w:ascii="標楷體" w:eastAsia="標楷體" w:hAnsi="標楷體"/>
                <w:kern w:val="0"/>
              </w:rPr>
              <w:t xml:space="preserve"> </w:t>
            </w:r>
            <w:r w:rsidR="00210895" w:rsidRPr="007D0AFF">
              <w:rPr>
                <w:rFonts w:ascii="標楷體" w:eastAsia="標楷體" w:hAnsi="標楷體"/>
                <w:kern w:val="0"/>
              </w:rPr>
              <w:t>序位法計分，即符合</w:t>
            </w:r>
          </w:p>
          <w:p w14:paraId="3F835E72" w14:textId="77777777" w:rsidR="00650843" w:rsidRPr="007D0AFF" w:rsidRDefault="00210895" w:rsidP="00221D76">
            <w:pPr>
              <w:spacing w:line="280" w:lineRule="exact"/>
              <w:ind w:leftChars="100" w:left="600" w:hangingChars="150" w:hanging="360"/>
              <w:jc w:val="both"/>
              <w:rPr>
                <w:rFonts w:ascii="標楷體" w:eastAsia="標楷體" w:hAnsi="標楷體"/>
                <w:kern w:val="0"/>
              </w:rPr>
            </w:pPr>
            <w:r w:rsidRPr="007D0AFF">
              <w:rPr>
                <w:rFonts w:ascii="標楷體" w:eastAsia="標楷體" w:hAnsi="標楷體"/>
                <w:kern w:val="0"/>
              </w:rPr>
              <w:t>參選資格之各組逾放</w:t>
            </w:r>
          </w:p>
          <w:p w14:paraId="2DCB06A5" w14:textId="77777777" w:rsidR="00650843" w:rsidRPr="007D0AFF" w:rsidRDefault="00210895" w:rsidP="00221D76">
            <w:pPr>
              <w:spacing w:line="280" w:lineRule="exact"/>
              <w:ind w:leftChars="100" w:left="600" w:hangingChars="150" w:hanging="360"/>
              <w:jc w:val="both"/>
              <w:rPr>
                <w:rFonts w:ascii="標楷體" w:eastAsia="標楷體" w:hAnsi="標楷體"/>
                <w:kern w:val="0"/>
              </w:rPr>
            </w:pPr>
            <w:r w:rsidRPr="007D0AFF">
              <w:rPr>
                <w:rFonts w:ascii="標楷體" w:eastAsia="標楷體" w:hAnsi="標楷體"/>
                <w:kern w:val="0"/>
              </w:rPr>
              <w:t>比，由最低至最高分為</w:t>
            </w:r>
          </w:p>
          <w:p w14:paraId="60CAA981" w14:textId="77777777" w:rsidR="00210895" w:rsidRPr="007D0AFF" w:rsidRDefault="00210895" w:rsidP="00221D76">
            <w:pPr>
              <w:spacing w:line="280" w:lineRule="exact"/>
              <w:ind w:leftChars="100" w:left="600" w:hangingChars="150" w:hanging="360"/>
              <w:jc w:val="both"/>
              <w:rPr>
                <w:rFonts w:ascii="標楷體" w:eastAsia="標楷體" w:hAnsi="標楷體"/>
                <w:kern w:val="0"/>
              </w:rPr>
            </w:pPr>
            <w:r w:rsidRPr="007D0AFF">
              <w:rPr>
                <w:rFonts w:ascii="標楷體" w:eastAsia="標楷體" w:hAnsi="標楷體"/>
                <w:kern w:val="0"/>
              </w:rPr>
              <w:t>10個級距。</w:t>
            </w:r>
          </w:p>
          <w:p w14:paraId="59D5913A" w14:textId="77777777" w:rsidR="00650843" w:rsidRPr="007D0AFF" w:rsidRDefault="00210895" w:rsidP="00221D76">
            <w:pPr>
              <w:shd w:val="clear" w:color="auto" w:fill="FFFFFF"/>
              <w:spacing w:line="300" w:lineRule="exact"/>
              <w:ind w:left="240" w:hangingChars="100" w:hanging="240"/>
              <w:jc w:val="both"/>
              <w:rPr>
                <w:rFonts w:ascii="標楷體" w:eastAsia="標楷體" w:hAnsi="標楷體"/>
                <w:kern w:val="0"/>
              </w:rPr>
            </w:pPr>
            <w:r w:rsidRPr="007D0AFF">
              <w:rPr>
                <w:rFonts w:ascii="標楷體" w:eastAsia="標楷體" w:hAnsi="標楷體"/>
                <w:kern w:val="0"/>
              </w:rPr>
              <w:t>6.有關最近3年核有授</w:t>
            </w:r>
          </w:p>
          <w:p w14:paraId="71315654" w14:textId="77777777" w:rsidR="00210895" w:rsidRPr="007D0AFF" w:rsidRDefault="00210895" w:rsidP="00221D76">
            <w:pPr>
              <w:shd w:val="clear" w:color="auto" w:fill="FFFFFF"/>
              <w:spacing w:line="300" w:lineRule="exact"/>
              <w:ind w:leftChars="100" w:left="240"/>
              <w:jc w:val="both"/>
              <w:rPr>
                <w:rFonts w:ascii="標楷體" w:eastAsia="標楷體" w:hAnsi="標楷體"/>
                <w:shd w:val="clear" w:color="auto" w:fill="FFFFFF"/>
              </w:rPr>
            </w:pPr>
            <w:r w:rsidRPr="007D0AFF">
              <w:rPr>
                <w:rFonts w:ascii="標楷體" w:eastAsia="標楷體" w:hAnsi="標楷體"/>
                <w:kern w:val="0"/>
              </w:rPr>
              <w:t>信個案等經監理機關提列重大缺失意見之名單，由農金局提供。</w:t>
            </w:r>
          </w:p>
        </w:tc>
      </w:tr>
    </w:tbl>
    <w:p w14:paraId="3343676D" w14:textId="77777777" w:rsidR="00210895" w:rsidRPr="004F44E1" w:rsidRDefault="00210895" w:rsidP="00CA2BF0">
      <w:pPr>
        <w:jc w:val="center"/>
        <w:rPr>
          <w:rFonts w:ascii="標楷體" w:eastAsia="標楷體" w:hAnsi="標楷體"/>
          <w:b/>
          <w:bCs/>
          <w:sz w:val="36"/>
          <w:szCs w:val="36"/>
        </w:rPr>
      </w:pPr>
      <w:r w:rsidRPr="004F44E1">
        <w:rPr>
          <w:rFonts w:ascii="標楷體" w:eastAsia="標楷體" w:hAnsi="標楷體"/>
        </w:rPr>
        <w:br w:type="page"/>
      </w:r>
      <w:r w:rsidRPr="004F44E1">
        <w:rPr>
          <w:rFonts w:ascii="標楷體" w:eastAsia="標楷體" w:hAnsi="標楷體" w:hint="eastAsia"/>
          <w:b/>
          <w:bCs/>
          <w:sz w:val="36"/>
          <w:szCs w:val="36"/>
        </w:rPr>
        <w:lastRenderedPageBreak/>
        <w:t>農業保險貢獻獎</w:t>
      </w:r>
    </w:p>
    <w:p w14:paraId="3BE38D7A" w14:textId="77777777" w:rsidR="00210895" w:rsidRPr="004F44E1" w:rsidRDefault="00210895" w:rsidP="00210895">
      <w:pPr>
        <w:spacing w:line="240" w:lineRule="exact"/>
        <w:jc w:val="center"/>
        <w:rPr>
          <w:rFonts w:ascii="標楷體" w:eastAsia="標楷體" w:hAnsi="標楷體"/>
          <w:bCs/>
        </w:rPr>
      </w:pPr>
      <w:r w:rsidRPr="004F44E1">
        <w:rPr>
          <w:rFonts w:ascii="標楷體" w:eastAsia="標楷體" w:hAnsi="標楷體"/>
          <w:bCs/>
        </w:rPr>
        <w:t>入圍8名，頒發特優獎2名、優等獎4名，</w:t>
      </w:r>
      <w:r w:rsidRPr="004F44E1">
        <w:rPr>
          <w:rFonts w:ascii="標楷體" w:eastAsia="標楷體" w:hAnsi="標楷體" w:hint="eastAsia"/>
          <w:bCs/>
        </w:rPr>
        <w:t>甲等</w:t>
      </w:r>
      <w:r w:rsidRPr="004F44E1">
        <w:rPr>
          <w:rFonts w:ascii="標楷體" w:eastAsia="標楷體" w:hAnsi="標楷體"/>
          <w:bCs/>
        </w:rPr>
        <w:t>獎2名，得獎名額小計8名</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907"/>
        <w:gridCol w:w="3903"/>
        <w:gridCol w:w="1916"/>
        <w:gridCol w:w="2349"/>
      </w:tblGrid>
      <w:tr w:rsidR="00210895" w:rsidRPr="004F44E1" w14:paraId="6F80F7E0" w14:textId="77777777" w:rsidTr="00CA2BF0">
        <w:trPr>
          <w:trHeight w:val="269"/>
        </w:trPr>
        <w:tc>
          <w:tcPr>
            <w:tcW w:w="946" w:type="pct"/>
            <w:tcBorders>
              <w:left w:val="single" w:sz="6" w:space="0" w:color="auto"/>
            </w:tcBorders>
            <w:shd w:val="clear" w:color="auto" w:fill="auto"/>
          </w:tcPr>
          <w:p w14:paraId="23B742BC" w14:textId="77777777" w:rsidR="00210895" w:rsidRPr="004F44E1" w:rsidRDefault="00210895" w:rsidP="00174FB2">
            <w:pPr>
              <w:spacing w:line="300" w:lineRule="exact"/>
              <w:ind w:left="180" w:hangingChars="75" w:hanging="180"/>
              <w:jc w:val="center"/>
              <w:rPr>
                <w:rFonts w:ascii="標楷體" w:eastAsia="標楷體" w:hAnsi="標楷體"/>
                <w:kern w:val="0"/>
              </w:rPr>
            </w:pPr>
            <w:r w:rsidRPr="004F44E1">
              <w:rPr>
                <w:rFonts w:ascii="標楷體" w:eastAsia="標楷體" w:hAnsi="標楷體" w:hint="eastAsia"/>
                <w:kern w:val="0"/>
              </w:rPr>
              <w:t>參選資格</w:t>
            </w:r>
          </w:p>
        </w:tc>
        <w:tc>
          <w:tcPr>
            <w:tcW w:w="1937" w:type="pct"/>
            <w:shd w:val="clear" w:color="auto" w:fill="auto"/>
          </w:tcPr>
          <w:p w14:paraId="4887EFBA" w14:textId="77777777" w:rsidR="00210895" w:rsidRPr="004F44E1" w:rsidRDefault="00210895" w:rsidP="00174FB2">
            <w:pPr>
              <w:tabs>
                <w:tab w:val="center" w:pos="1181"/>
                <w:tab w:val="right" w:pos="2362"/>
              </w:tabs>
              <w:spacing w:line="300" w:lineRule="exact"/>
              <w:ind w:left="274" w:hangingChars="114" w:hanging="274"/>
              <w:jc w:val="center"/>
              <w:rPr>
                <w:rFonts w:ascii="標楷體" w:eastAsia="標楷體" w:hAnsi="標楷體"/>
                <w:kern w:val="0"/>
              </w:rPr>
            </w:pPr>
            <w:r w:rsidRPr="004F44E1">
              <w:rPr>
                <w:rFonts w:ascii="標楷體" w:eastAsia="標楷體" w:hAnsi="標楷體" w:hint="eastAsia"/>
                <w:kern w:val="0"/>
              </w:rPr>
              <w:t>評審標準</w:t>
            </w:r>
          </w:p>
        </w:tc>
        <w:tc>
          <w:tcPr>
            <w:tcW w:w="951" w:type="pct"/>
            <w:shd w:val="clear" w:color="auto" w:fill="auto"/>
          </w:tcPr>
          <w:p w14:paraId="22048CB6" w14:textId="77777777" w:rsidR="00210895" w:rsidRPr="004F44E1" w:rsidRDefault="00210895" w:rsidP="00174FB2">
            <w:pPr>
              <w:spacing w:line="300" w:lineRule="exact"/>
              <w:ind w:left="240" w:hangingChars="100" w:hanging="240"/>
              <w:jc w:val="center"/>
              <w:rPr>
                <w:rFonts w:ascii="標楷體" w:eastAsia="標楷體" w:hAnsi="標楷體"/>
                <w:kern w:val="0"/>
              </w:rPr>
            </w:pPr>
            <w:r w:rsidRPr="004F44E1">
              <w:rPr>
                <w:rFonts w:ascii="標楷體" w:eastAsia="標楷體" w:hAnsi="標楷體" w:hint="eastAsia"/>
                <w:kern w:val="0"/>
              </w:rPr>
              <w:t>應備文件</w:t>
            </w:r>
          </w:p>
        </w:tc>
        <w:tc>
          <w:tcPr>
            <w:tcW w:w="1166" w:type="pct"/>
          </w:tcPr>
          <w:p w14:paraId="2396E94D" w14:textId="77777777" w:rsidR="00210895" w:rsidRPr="004F44E1" w:rsidRDefault="00210895" w:rsidP="00174FB2">
            <w:pPr>
              <w:spacing w:line="260" w:lineRule="exact"/>
              <w:jc w:val="center"/>
              <w:rPr>
                <w:rFonts w:ascii="標楷體" w:eastAsia="標楷體" w:hAnsi="標楷體"/>
                <w:kern w:val="0"/>
              </w:rPr>
            </w:pPr>
            <w:r w:rsidRPr="004F44E1">
              <w:rPr>
                <w:rFonts w:ascii="標楷體" w:eastAsia="標楷體" w:hAnsi="標楷體"/>
                <w:kern w:val="0"/>
              </w:rPr>
              <w:t>備</w:t>
            </w:r>
            <w:r w:rsidRPr="004F44E1">
              <w:rPr>
                <w:rFonts w:ascii="標楷體" w:eastAsia="標楷體" w:hAnsi="標楷體" w:hint="eastAsia"/>
                <w:kern w:val="0"/>
              </w:rPr>
              <w:t>註</w:t>
            </w:r>
          </w:p>
        </w:tc>
      </w:tr>
      <w:tr w:rsidR="00210895" w:rsidRPr="004F44E1" w14:paraId="799EE3D7" w14:textId="77777777" w:rsidTr="00CA2BF0">
        <w:trPr>
          <w:trHeight w:val="1265"/>
        </w:trPr>
        <w:tc>
          <w:tcPr>
            <w:tcW w:w="946" w:type="pct"/>
            <w:tcBorders>
              <w:left w:val="single" w:sz="4" w:space="0" w:color="auto"/>
            </w:tcBorders>
            <w:shd w:val="clear" w:color="auto" w:fill="auto"/>
          </w:tcPr>
          <w:p w14:paraId="41B24276" w14:textId="109EE86E" w:rsidR="00210895" w:rsidRPr="004F44E1" w:rsidRDefault="00210895" w:rsidP="00174FB2">
            <w:pPr>
              <w:spacing w:line="320" w:lineRule="exact"/>
              <w:ind w:left="240" w:hanging="240"/>
              <w:jc w:val="both"/>
            </w:pPr>
            <w:r w:rsidRPr="004F44E1">
              <w:rPr>
                <w:rFonts w:ascii="標楷體" w:eastAsia="標楷體" w:hAnsi="標楷體"/>
                <w:kern w:val="0"/>
                <w:szCs w:val="22"/>
              </w:rPr>
              <w:t>1.全體農漁會。</w:t>
            </w:r>
          </w:p>
          <w:p w14:paraId="6EAC8CE5" w14:textId="77777777" w:rsidR="00210895" w:rsidRPr="004F44E1" w:rsidRDefault="00210895" w:rsidP="00174FB2">
            <w:pPr>
              <w:spacing w:line="320" w:lineRule="exact"/>
              <w:ind w:left="240" w:hanging="240"/>
              <w:jc w:val="both"/>
            </w:pPr>
            <w:r w:rsidRPr="004F44E1">
              <w:rPr>
                <w:rFonts w:ascii="標楷體" w:eastAsia="標楷體" w:hAnsi="標楷體"/>
                <w:kern w:val="0"/>
                <w:szCs w:val="22"/>
              </w:rPr>
              <w:t>2.</w:t>
            </w:r>
            <w:r w:rsidRPr="004F44E1">
              <w:rPr>
                <w:rFonts w:ascii="標楷體" w:eastAsia="標楷體" w:hAnsi="標楷體"/>
                <w:kern w:val="0"/>
                <w:szCs w:val="22"/>
                <w:lang w:eastAsia="zh-HK"/>
              </w:rPr>
              <w:t>未有「上屆報名至本屆報名期間發生舞弊情事者」。</w:t>
            </w:r>
          </w:p>
          <w:p w14:paraId="6CA619D6" w14:textId="77777777" w:rsidR="00210895" w:rsidRPr="004F44E1" w:rsidRDefault="00210895" w:rsidP="00084B27">
            <w:pPr>
              <w:spacing w:line="260" w:lineRule="exact"/>
              <w:ind w:leftChars="-15" w:left="204" w:hangingChars="100" w:hanging="240"/>
              <w:jc w:val="both"/>
              <w:rPr>
                <w:rFonts w:ascii="標楷體" w:eastAsia="標楷體" w:hAnsi="標楷體"/>
                <w:b/>
                <w:bCs/>
                <w:szCs w:val="22"/>
              </w:rPr>
            </w:pPr>
            <w:r w:rsidRPr="004F44E1">
              <w:rPr>
                <w:rFonts w:ascii="標楷體" w:eastAsia="標楷體" w:hAnsi="標楷體"/>
                <w:kern w:val="0"/>
                <w:szCs w:val="22"/>
                <w:lang w:eastAsia="zh-HK"/>
              </w:rPr>
              <w:t>3.未有「經農</w:t>
            </w:r>
            <w:r w:rsidRPr="004F44E1">
              <w:rPr>
                <w:rFonts w:ascii="標楷體" w:eastAsia="標楷體" w:hAnsi="標楷體"/>
                <w:kern w:val="0"/>
                <w:szCs w:val="22"/>
              </w:rPr>
              <w:t>委會取消、註銷上屆農金獎入圍及得獎資格者」。</w:t>
            </w:r>
          </w:p>
        </w:tc>
        <w:tc>
          <w:tcPr>
            <w:tcW w:w="1937" w:type="pct"/>
            <w:shd w:val="clear" w:color="auto" w:fill="auto"/>
          </w:tcPr>
          <w:p w14:paraId="3B3A0F45" w14:textId="77777777" w:rsidR="00210895" w:rsidRPr="004F44E1" w:rsidRDefault="00210895" w:rsidP="00174FB2">
            <w:pPr>
              <w:spacing w:line="320" w:lineRule="exact"/>
              <w:ind w:left="240" w:hanging="240"/>
              <w:jc w:val="both"/>
            </w:pPr>
            <w:r w:rsidRPr="004F44E1">
              <w:rPr>
                <w:rFonts w:ascii="標楷體" w:eastAsia="標楷體" w:hAnsi="標楷體"/>
                <w:kern w:val="0"/>
                <w:szCs w:val="22"/>
              </w:rPr>
              <w:t>1.</w:t>
            </w:r>
            <w:r w:rsidRPr="004F44E1">
              <w:rPr>
                <w:rFonts w:ascii="標楷體" w:eastAsia="標楷體" w:hAnsi="標楷體"/>
                <w:kern w:val="0"/>
                <w:szCs w:val="22"/>
                <w:lang w:eastAsia="zh-HK"/>
              </w:rPr>
              <w:t>輔導農漁民投保實績</w:t>
            </w:r>
            <w:r w:rsidRPr="004F44E1">
              <w:rPr>
                <w:rFonts w:ascii="標楷體" w:eastAsia="標楷體" w:hAnsi="標楷體"/>
                <w:kern w:val="0"/>
                <w:szCs w:val="22"/>
              </w:rPr>
              <w:t>計分</w:t>
            </w:r>
            <w:r w:rsidRPr="004F44E1">
              <w:rPr>
                <w:rFonts w:ascii="標楷體" w:eastAsia="標楷體" w:hAnsi="標楷體"/>
              </w:rPr>
              <w:t>(60%)：</w:t>
            </w:r>
          </w:p>
          <w:p w14:paraId="3D688C87" w14:textId="77777777" w:rsidR="00210895" w:rsidRPr="004F44E1" w:rsidRDefault="00210895" w:rsidP="00174FB2">
            <w:pPr>
              <w:spacing w:line="320" w:lineRule="exact"/>
              <w:ind w:left="240"/>
              <w:jc w:val="both"/>
              <w:rPr>
                <w:rFonts w:ascii="標楷體" w:eastAsia="標楷體" w:hAnsi="標楷體"/>
                <w:kern w:val="0"/>
              </w:rPr>
            </w:pPr>
            <w:r w:rsidRPr="004F44E1">
              <w:rPr>
                <w:rFonts w:ascii="標楷體" w:eastAsia="標楷體" w:hAnsi="標楷體"/>
                <w:kern w:val="0"/>
                <w:szCs w:val="22"/>
                <w:lang w:eastAsia="zh-HK"/>
              </w:rPr>
              <w:t>農漁會經由農金保險經紀人股份有限公司或擔任保險人銷售</w:t>
            </w:r>
            <w:r w:rsidRPr="004F44E1">
              <w:rPr>
                <w:rFonts w:ascii="標楷體" w:eastAsia="標楷體" w:hAnsi="標楷體"/>
                <w:lang w:eastAsia="zh-HK"/>
              </w:rPr>
              <w:t>之</w:t>
            </w:r>
            <w:r w:rsidRPr="004F44E1">
              <w:rPr>
                <w:rFonts w:ascii="標楷體" w:eastAsia="標楷體" w:hAnsi="標楷體"/>
                <w:kern w:val="0"/>
                <w:szCs w:val="22"/>
                <w:lang w:eastAsia="zh-HK"/>
              </w:rPr>
              <w:t>保單</w:t>
            </w:r>
            <w:r w:rsidRPr="004F44E1">
              <w:rPr>
                <w:rFonts w:ascii="標楷體" w:eastAsia="標楷體" w:hAnsi="標楷體" w:hint="eastAsia"/>
                <w:kern w:val="0"/>
                <w:lang w:eastAsia="zh-HK"/>
              </w:rPr>
              <w:t>，</w:t>
            </w:r>
            <w:r w:rsidRPr="004F44E1">
              <w:rPr>
                <w:rFonts w:ascii="標楷體" w:eastAsia="標楷體" w:hAnsi="標楷體" w:hint="eastAsia"/>
                <w:kern w:val="0"/>
              </w:rPr>
              <w:t>並分以下2組別(需擇一報名):</w:t>
            </w:r>
          </w:p>
          <w:p w14:paraId="6EE3F54D" w14:textId="77777777" w:rsidR="00210895" w:rsidRPr="004F44E1" w:rsidRDefault="00210895" w:rsidP="00174FB2">
            <w:pPr>
              <w:spacing w:line="320" w:lineRule="exact"/>
              <w:ind w:left="120"/>
              <w:jc w:val="both"/>
              <w:rPr>
                <w:rFonts w:ascii="標楷體" w:eastAsia="標楷體" w:hAnsi="標楷體"/>
              </w:rPr>
            </w:pPr>
            <w:r w:rsidRPr="004F44E1">
              <w:rPr>
                <w:rFonts w:ascii="標楷體" w:eastAsia="標楷體" w:hAnsi="標楷體" w:hint="eastAsia"/>
              </w:rPr>
              <w:t>(1)</w:t>
            </w:r>
            <w:r w:rsidRPr="004F44E1">
              <w:rPr>
                <w:rFonts w:ascii="標楷體" w:eastAsia="標楷體" w:hAnsi="標楷體" w:hint="eastAsia"/>
                <w:lang w:eastAsia="zh-HK"/>
              </w:rPr>
              <w:t>水稻保險</w:t>
            </w:r>
            <w:r w:rsidRPr="004F44E1">
              <w:rPr>
                <w:rFonts w:ascii="標楷體" w:eastAsia="標楷體" w:hAnsi="標楷體" w:hint="eastAsia"/>
              </w:rPr>
              <w:t>組：</w:t>
            </w:r>
          </w:p>
          <w:p w14:paraId="3A467825" w14:textId="77777777" w:rsidR="00210895" w:rsidRPr="004F44E1" w:rsidRDefault="00210895" w:rsidP="006C3210">
            <w:pPr>
              <w:numPr>
                <w:ilvl w:val="0"/>
                <w:numId w:val="2"/>
              </w:numPr>
              <w:tabs>
                <w:tab w:val="left" w:pos="721"/>
              </w:tabs>
              <w:suppressAutoHyphens/>
              <w:spacing w:line="320" w:lineRule="exact"/>
              <w:ind w:left="438" w:firstLine="0"/>
              <w:jc w:val="both"/>
              <w:rPr>
                <w:rFonts w:ascii="標楷體" w:eastAsia="標楷體" w:hAnsi="標楷體"/>
              </w:rPr>
            </w:pPr>
            <w:r w:rsidRPr="004F44E1">
              <w:rPr>
                <w:rFonts w:ascii="標楷體" w:eastAsia="標楷體" w:hAnsi="標楷體" w:hint="eastAsia"/>
                <w:lang w:eastAsia="zh-HK"/>
              </w:rPr>
              <w:t>投保</w:t>
            </w:r>
            <w:r w:rsidRPr="004F44E1">
              <w:rPr>
                <w:rFonts w:ascii="標楷體" w:eastAsia="標楷體" w:hAnsi="標楷體" w:hint="eastAsia"/>
              </w:rPr>
              <w:t>面積(</w:t>
            </w:r>
            <w:r w:rsidRPr="004F44E1">
              <w:rPr>
                <w:rFonts w:ascii="標楷體" w:eastAsia="標楷體" w:hAnsi="標楷體"/>
              </w:rPr>
              <w:t>3</w:t>
            </w:r>
            <w:r w:rsidRPr="004F44E1">
              <w:rPr>
                <w:rFonts w:ascii="標楷體" w:eastAsia="標楷體" w:hAnsi="標楷體" w:hint="eastAsia"/>
              </w:rPr>
              <w:t>5%)。</w:t>
            </w:r>
          </w:p>
          <w:p w14:paraId="3C7BEFF2" w14:textId="77777777" w:rsidR="00210895" w:rsidRPr="004F44E1" w:rsidRDefault="00210895" w:rsidP="006C3210">
            <w:pPr>
              <w:numPr>
                <w:ilvl w:val="0"/>
                <w:numId w:val="2"/>
              </w:numPr>
              <w:tabs>
                <w:tab w:val="left" w:pos="691"/>
              </w:tabs>
              <w:suppressAutoHyphens/>
              <w:spacing w:line="320" w:lineRule="exact"/>
              <w:ind w:left="438" w:firstLine="0"/>
              <w:jc w:val="both"/>
              <w:rPr>
                <w:rFonts w:ascii="標楷體" w:eastAsia="標楷體" w:hAnsi="標楷體"/>
              </w:rPr>
            </w:pPr>
            <w:r w:rsidRPr="004F44E1">
              <w:rPr>
                <w:rFonts w:ascii="標楷體" w:eastAsia="標楷體" w:hAnsi="標楷體" w:hint="eastAsia"/>
              </w:rPr>
              <w:t>投保面積增加數</w:t>
            </w:r>
            <w:r w:rsidRPr="004F44E1">
              <w:rPr>
                <w:rFonts w:ascii="標楷體" w:eastAsia="標楷體" w:hAnsi="標楷體" w:hint="eastAsia"/>
                <w:lang w:eastAsia="zh-HK"/>
              </w:rPr>
              <w:t xml:space="preserve"> </w:t>
            </w:r>
            <w:r w:rsidRPr="004F44E1">
              <w:rPr>
                <w:rFonts w:ascii="標楷體" w:eastAsia="標楷體" w:hAnsi="標楷體" w:hint="eastAsia"/>
              </w:rPr>
              <w:t>(</w:t>
            </w:r>
            <w:r w:rsidRPr="004F44E1">
              <w:rPr>
                <w:rFonts w:ascii="標楷體" w:eastAsia="標楷體" w:hAnsi="標楷體"/>
              </w:rPr>
              <w:t>10</w:t>
            </w:r>
            <w:r w:rsidRPr="004F44E1">
              <w:rPr>
                <w:rFonts w:ascii="標楷體" w:eastAsia="標楷體" w:hAnsi="標楷體" w:hint="eastAsia"/>
              </w:rPr>
              <w:t>%)。</w:t>
            </w:r>
          </w:p>
          <w:p w14:paraId="79B0DBD8" w14:textId="77777777" w:rsidR="00210895" w:rsidRPr="004F44E1" w:rsidRDefault="00210895" w:rsidP="006C3210">
            <w:pPr>
              <w:numPr>
                <w:ilvl w:val="0"/>
                <w:numId w:val="2"/>
              </w:numPr>
              <w:suppressAutoHyphens/>
              <w:spacing w:line="320" w:lineRule="exact"/>
              <w:ind w:left="721" w:hanging="283"/>
              <w:jc w:val="both"/>
              <w:rPr>
                <w:rFonts w:ascii="標楷體" w:eastAsia="標楷體" w:hAnsi="標楷體"/>
              </w:rPr>
            </w:pPr>
            <w:r w:rsidRPr="004F44E1">
              <w:rPr>
                <w:rFonts w:ascii="標楷體" w:eastAsia="標楷體" w:hAnsi="標楷體" w:hint="eastAsia"/>
              </w:rPr>
              <w:t>投保率(1</w:t>
            </w:r>
            <w:r w:rsidRPr="004F44E1">
              <w:rPr>
                <w:rFonts w:ascii="標楷體" w:eastAsia="標楷體" w:hAnsi="標楷體"/>
              </w:rPr>
              <w:t>5</w:t>
            </w:r>
            <w:r w:rsidRPr="004F44E1">
              <w:rPr>
                <w:rFonts w:ascii="標楷體" w:eastAsia="標楷體" w:hAnsi="標楷體" w:hint="eastAsia"/>
              </w:rPr>
              <w:t>%)。</w:t>
            </w:r>
          </w:p>
          <w:p w14:paraId="10EEF1DF" w14:textId="77777777" w:rsidR="00210895" w:rsidRPr="004F44E1" w:rsidRDefault="00210895" w:rsidP="00174FB2">
            <w:pPr>
              <w:spacing w:line="320" w:lineRule="exact"/>
              <w:ind w:left="120"/>
              <w:jc w:val="both"/>
              <w:rPr>
                <w:rFonts w:ascii="標楷體" w:eastAsia="標楷體" w:hAnsi="標楷體"/>
              </w:rPr>
            </w:pPr>
            <w:r w:rsidRPr="004F44E1">
              <w:rPr>
                <w:rFonts w:ascii="標楷體" w:eastAsia="標楷體" w:hAnsi="標楷體" w:hint="eastAsia"/>
              </w:rPr>
              <w:t>(2)</w:t>
            </w:r>
            <w:r w:rsidRPr="004F44E1">
              <w:rPr>
                <w:rFonts w:ascii="標楷體" w:eastAsia="標楷體" w:hAnsi="標楷體" w:hint="eastAsia"/>
                <w:lang w:eastAsia="zh-HK"/>
              </w:rPr>
              <w:t>水稻以外保險</w:t>
            </w:r>
            <w:r w:rsidRPr="004F44E1">
              <w:rPr>
                <w:rFonts w:ascii="標楷體" w:eastAsia="標楷體" w:hAnsi="標楷體" w:hint="eastAsia"/>
              </w:rPr>
              <w:t>組：</w:t>
            </w:r>
          </w:p>
          <w:p w14:paraId="39C1A9FD" w14:textId="77777777" w:rsidR="00210895" w:rsidRPr="004F44E1" w:rsidRDefault="00210895" w:rsidP="006C3210">
            <w:pPr>
              <w:numPr>
                <w:ilvl w:val="0"/>
                <w:numId w:val="1"/>
              </w:numPr>
              <w:suppressAutoHyphens/>
              <w:spacing w:line="320" w:lineRule="exact"/>
              <w:ind w:left="721" w:hanging="283"/>
              <w:jc w:val="both"/>
              <w:rPr>
                <w:rFonts w:ascii="標楷體" w:eastAsia="標楷體" w:hAnsi="標楷體"/>
                <w:lang w:eastAsia="zh-HK"/>
              </w:rPr>
            </w:pPr>
            <w:r w:rsidRPr="004F44E1">
              <w:rPr>
                <w:rFonts w:ascii="標楷體" w:eastAsia="標楷體" w:hAnsi="標楷體" w:hint="eastAsia"/>
                <w:lang w:eastAsia="zh-HK"/>
              </w:rPr>
              <w:t>投保件數 (40%)。</w:t>
            </w:r>
          </w:p>
          <w:p w14:paraId="55A32EAB" w14:textId="77777777" w:rsidR="00210895" w:rsidRPr="004F44E1" w:rsidRDefault="00210895" w:rsidP="006C3210">
            <w:pPr>
              <w:numPr>
                <w:ilvl w:val="0"/>
                <w:numId w:val="1"/>
              </w:numPr>
              <w:suppressAutoHyphens/>
              <w:spacing w:line="320" w:lineRule="exact"/>
              <w:ind w:left="721" w:hanging="283"/>
              <w:jc w:val="both"/>
              <w:rPr>
                <w:rFonts w:ascii="標楷體" w:eastAsia="標楷體" w:hAnsi="標楷體"/>
                <w:lang w:eastAsia="zh-HK"/>
              </w:rPr>
            </w:pPr>
            <w:r w:rsidRPr="004F44E1">
              <w:rPr>
                <w:rFonts w:ascii="標楷體" w:eastAsia="標楷體" w:hAnsi="標楷體" w:hint="eastAsia"/>
                <w:lang w:eastAsia="zh-HK"/>
              </w:rPr>
              <w:t>保險金額(20%)。</w:t>
            </w:r>
          </w:p>
          <w:p w14:paraId="70423534" w14:textId="77777777" w:rsidR="00210895" w:rsidRPr="004F44E1" w:rsidRDefault="00210895" w:rsidP="00174FB2">
            <w:pPr>
              <w:spacing w:line="320" w:lineRule="exact"/>
              <w:ind w:left="240"/>
              <w:jc w:val="both"/>
            </w:pPr>
            <w:r w:rsidRPr="004F44E1">
              <w:rPr>
                <w:rFonts w:ascii="標楷體" w:eastAsia="標楷體" w:hAnsi="標楷體"/>
                <w:kern w:val="0"/>
                <w:szCs w:val="22"/>
              </w:rPr>
              <w:t>上述</w:t>
            </w:r>
            <w:r w:rsidRPr="004F44E1">
              <w:rPr>
                <w:rFonts w:ascii="標楷體" w:eastAsia="標楷體" w:hAnsi="標楷體"/>
                <w:kern w:val="0"/>
                <w:szCs w:val="22"/>
                <w:lang w:eastAsia="zh-HK"/>
              </w:rPr>
              <w:t>各項</w:t>
            </w:r>
            <w:r w:rsidRPr="004F44E1">
              <w:rPr>
                <w:rFonts w:ascii="標楷體" w:eastAsia="標楷體" w:hAnsi="標楷體"/>
                <w:kern w:val="0"/>
                <w:szCs w:val="22"/>
              </w:rPr>
              <w:t>評審標準排序後，依權重以序位法計分</w:t>
            </w:r>
            <w:r w:rsidRPr="004F44E1">
              <w:rPr>
                <w:rFonts w:ascii="標楷體" w:eastAsia="標楷體" w:hAnsi="標楷體"/>
                <w:kern w:val="0"/>
                <w:szCs w:val="22"/>
                <w:shd w:val="clear" w:color="auto" w:fill="FFFFFF"/>
              </w:rPr>
              <w:t>，無投保實績之項目，以0分計</w:t>
            </w:r>
            <w:r w:rsidRPr="004F44E1">
              <w:rPr>
                <w:rFonts w:ascii="標楷體" w:eastAsia="標楷體" w:hAnsi="標楷體"/>
                <w:kern w:val="0"/>
                <w:szCs w:val="22"/>
              </w:rPr>
              <w:t>，加總後為</w:t>
            </w:r>
            <w:r w:rsidRPr="004F44E1">
              <w:rPr>
                <w:rFonts w:ascii="標楷體" w:eastAsia="標楷體" w:hAnsi="標楷體"/>
                <w:kern w:val="0"/>
                <w:szCs w:val="22"/>
                <w:lang w:eastAsia="zh-HK"/>
              </w:rPr>
              <w:t>輔導農漁民投保實績</w:t>
            </w:r>
            <w:r w:rsidRPr="004F44E1">
              <w:rPr>
                <w:rFonts w:ascii="標楷體" w:eastAsia="標楷體" w:hAnsi="標楷體"/>
                <w:kern w:val="0"/>
                <w:szCs w:val="22"/>
              </w:rPr>
              <w:t>計分成績，由評審委員會依成績最高者依序選取入圍名額2倍通知繳交書面審查資料。</w:t>
            </w:r>
          </w:p>
          <w:p w14:paraId="36FFF8FD" w14:textId="77777777" w:rsidR="00210895" w:rsidRPr="004F44E1" w:rsidRDefault="00210895" w:rsidP="00174FB2">
            <w:pPr>
              <w:spacing w:line="320" w:lineRule="exact"/>
              <w:ind w:left="240" w:hanging="240"/>
              <w:jc w:val="both"/>
            </w:pPr>
            <w:r w:rsidRPr="004F44E1">
              <w:rPr>
                <w:rFonts w:ascii="標楷體" w:eastAsia="標楷體" w:hAnsi="標楷體"/>
              </w:rPr>
              <w:t>2.書面審查評分(40%)：</w:t>
            </w:r>
          </w:p>
          <w:p w14:paraId="14FFC75F" w14:textId="77777777" w:rsidR="00210895" w:rsidRPr="004F44E1" w:rsidRDefault="00210895" w:rsidP="00174FB2">
            <w:pPr>
              <w:spacing w:line="320" w:lineRule="exact"/>
              <w:ind w:left="480" w:hanging="360"/>
              <w:jc w:val="both"/>
            </w:pPr>
            <w:r w:rsidRPr="004F44E1">
              <w:rPr>
                <w:rFonts w:ascii="標楷體" w:eastAsia="標楷體" w:hAnsi="標楷體"/>
                <w:kern w:val="0"/>
                <w:szCs w:val="22"/>
              </w:rPr>
              <w:t>(1)</w:t>
            </w:r>
            <w:r w:rsidRPr="004F44E1">
              <w:rPr>
                <w:rFonts w:ascii="標楷體" w:eastAsia="標楷體" w:hAnsi="標楷體"/>
                <w:kern w:val="0"/>
                <w:szCs w:val="22"/>
                <w:lang w:eastAsia="zh-HK"/>
              </w:rPr>
              <w:t>參加農委會、地方政府、農訓協會、金融研訓院</w:t>
            </w:r>
            <w:r w:rsidRPr="004F44E1">
              <w:rPr>
                <w:rFonts w:ascii="標楷體" w:eastAsia="標楷體" w:hAnsi="標楷體" w:hint="eastAsia"/>
                <w:kern w:val="0"/>
                <w:szCs w:val="22"/>
                <w:lang w:eastAsia="zh-HK"/>
              </w:rPr>
              <w:t>、</w:t>
            </w:r>
            <w:r w:rsidRPr="004F44E1">
              <w:rPr>
                <w:rFonts w:ascii="標楷體" w:eastAsia="標楷體" w:hAnsi="標楷體"/>
                <w:kern w:val="0"/>
                <w:szCs w:val="22"/>
                <w:lang w:eastAsia="zh-HK"/>
              </w:rPr>
              <w:t>農金保經公司及</w:t>
            </w:r>
            <w:r w:rsidRPr="004F44E1">
              <w:rPr>
                <w:rFonts w:ascii="標楷體" w:eastAsia="標楷體" w:hAnsi="標楷體" w:hint="eastAsia"/>
                <w:kern w:val="0"/>
                <w:szCs w:val="22"/>
              </w:rPr>
              <w:t>財團法人農業保險基金</w:t>
            </w:r>
            <w:r w:rsidRPr="004F44E1">
              <w:rPr>
                <w:rFonts w:ascii="標楷體" w:eastAsia="標楷體" w:hAnsi="標楷體"/>
                <w:kern w:val="0"/>
                <w:szCs w:val="22"/>
                <w:lang w:eastAsia="zh-HK"/>
              </w:rPr>
              <w:t>舉辦之農業</w:t>
            </w:r>
            <w:r w:rsidRPr="004F44E1">
              <w:rPr>
                <w:rFonts w:ascii="標楷體" w:eastAsia="標楷體" w:hAnsi="標楷體"/>
              </w:rPr>
              <w:t>保險相關訓練課程，每人次給0.5%，最高給10%。</w:t>
            </w:r>
          </w:p>
          <w:p w14:paraId="33904999" w14:textId="77777777" w:rsidR="00210895" w:rsidRPr="004F44E1" w:rsidRDefault="00210895" w:rsidP="00174FB2">
            <w:pPr>
              <w:spacing w:line="320" w:lineRule="exact"/>
              <w:ind w:left="480" w:hanging="360"/>
              <w:jc w:val="both"/>
            </w:pPr>
            <w:r w:rsidRPr="004F44E1">
              <w:rPr>
                <w:rFonts w:ascii="標楷體" w:eastAsia="標楷體" w:hAnsi="標楷體"/>
              </w:rPr>
              <w:t>(2)</w:t>
            </w:r>
            <w:r w:rsidRPr="004F44E1">
              <w:rPr>
                <w:rFonts w:ascii="標楷體" w:eastAsia="標楷體" w:hAnsi="標楷體"/>
                <w:lang w:eastAsia="zh-HK"/>
              </w:rPr>
              <w:t>舉</w:t>
            </w:r>
            <w:r w:rsidRPr="004F44E1">
              <w:rPr>
                <w:rFonts w:ascii="標楷體" w:eastAsia="標楷體" w:hAnsi="標楷體"/>
              </w:rPr>
              <w:t>辦</w:t>
            </w:r>
            <w:r w:rsidRPr="004F44E1">
              <w:rPr>
                <w:rFonts w:ascii="標楷體" w:eastAsia="標楷體" w:hAnsi="標楷體"/>
                <w:lang w:eastAsia="zh-HK"/>
              </w:rPr>
              <w:t>農漁民</w:t>
            </w:r>
            <w:r w:rsidRPr="004F44E1">
              <w:rPr>
                <w:rFonts w:ascii="標楷體" w:eastAsia="標楷體" w:hAnsi="標楷體"/>
              </w:rPr>
              <w:t>農業保險宣導說明會</w:t>
            </w:r>
            <w:r w:rsidRPr="004F44E1">
              <w:rPr>
                <w:rFonts w:ascii="標楷體" w:eastAsia="標楷體" w:hAnsi="標楷體"/>
                <w:lang w:eastAsia="zh-HK"/>
              </w:rPr>
              <w:t>或員工農業保險教育訓練，</w:t>
            </w:r>
            <w:r w:rsidRPr="004F44E1">
              <w:rPr>
                <w:rFonts w:ascii="標楷體" w:eastAsia="標楷體" w:hAnsi="標楷體"/>
                <w:shd w:val="clear" w:color="auto" w:fill="FFFFFF"/>
              </w:rPr>
              <w:t>每場次</w:t>
            </w:r>
            <w:r w:rsidRPr="004F44E1">
              <w:rPr>
                <w:rFonts w:ascii="標楷體" w:eastAsia="標楷體" w:hAnsi="標楷體"/>
                <w:shd w:val="clear" w:color="auto" w:fill="FFFFFF"/>
                <w:lang w:eastAsia="zh-HK"/>
              </w:rPr>
              <w:t>未達</w:t>
            </w:r>
            <w:r w:rsidRPr="004F44E1">
              <w:rPr>
                <w:rFonts w:ascii="標楷體" w:eastAsia="標楷體" w:hAnsi="標楷體"/>
                <w:shd w:val="clear" w:color="auto" w:fill="FFFFFF"/>
              </w:rPr>
              <w:t>30</w:t>
            </w:r>
            <w:r w:rsidRPr="004F44E1">
              <w:rPr>
                <w:rFonts w:ascii="標楷體" w:eastAsia="標楷體" w:hAnsi="標楷體"/>
                <w:shd w:val="clear" w:color="auto" w:fill="FFFFFF"/>
                <w:lang w:eastAsia="zh-HK"/>
              </w:rPr>
              <w:t>分鐘</w:t>
            </w:r>
            <w:r w:rsidRPr="004F44E1">
              <w:rPr>
                <w:rFonts w:ascii="標楷體" w:eastAsia="標楷體" w:hAnsi="標楷體"/>
                <w:shd w:val="clear" w:color="auto" w:fill="FFFFFF"/>
              </w:rPr>
              <w:t>給1%</w:t>
            </w:r>
            <w:r w:rsidRPr="004F44E1">
              <w:rPr>
                <w:rFonts w:ascii="標楷體" w:eastAsia="標楷體" w:hAnsi="標楷體"/>
              </w:rPr>
              <w:t>，每場次</w:t>
            </w:r>
            <w:r w:rsidRPr="004F44E1">
              <w:rPr>
                <w:rFonts w:ascii="標楷體" w:eastAsia="標楷體" w:hAnsi="標楷體"/>
                <w:shd w:val="clear" w:color="auto" w:fill="FFFFFF"/>
              </w:rPr>
              <w:t>最高</w:t>
            </w:r>
            <w:r w:rsidRPr="004F44E1">
              <w:rPr>
                <w:rFonts w:ascii="標楷體" w:eastAsia="標楷體" w:hAnsi="標楷體"/>
              </w:rPr>
              <w:t>給2%，</w:t>
            </w:r>
            <w:r w:rsidRPr="004F44E1">
              <w:rPr>
                <w:rFonts w:ascii="標楷體" w:eastAsia="標楷體" w:hAnsi="標楷體"/>
                <w:lang w:eastAsia="zh-HK"/>
              </w:rPr>
              <w:t>本項</w:t>
            </w:r>
            <w:r w:rsidRPr="004F44E1">
              <w:rPr>
                <w:rFonts w:ascii="標楷體" w:eastAsia="標楷體" w:hAnsi="標楷體"/>
              </w:rPr>
              <w:t>最高給10%。</w:t>
            </w:r>
          </w:p>
          <w:p w14:paraId="4164545D" w14:textId="77777777" w:rsidR="00210895" w:rsidRPr="004F44E1" w:rsidRDefault="00210895" w:rsidP="00174FB2">
            <w:pPr>
              <w:spacing w:line="320" w:lineRule="exact"/>
              <w:ind w:left="480" w:hanging="360"/>
              <w:jc w:val="both"/>
              <w:rPr>
                <w:shd w:val="clear" w:color="auto" w:fill="FFFFFF"/>
              </w:rPr>
            </w:pPr>
            <w:r w:rsidRPr="004F44E1">
              <w:rPr>
                <w:rFonts w:ascii="標楷體" w:eastAsia="標楷體" w:hAnsi="標楷體"/>
                <w:shd w:val="clear" w:color="auto" w:fill="FFFFFF"/>
                <w:lang w:eastAsia="zh-HK"/>
              </w:rPr>
              <w:t>(3)配合政府辦理保單開發會議者，每場次給2%，</w:t>
            </w:r>
            <w:r w:rsidRPr="004F44E1">
              <w:rPr>
                <w:rFonts w:ascii="標楷體" w:eastAsia="標楷體" w:hAnsi="標楷體"/>
                <w:shd w:val="clear" w:color="auto" w:fill="FFFFFF"/>
              </w:rPr>
              <w:t>最高</w:t>
            </w:r>
            <w:r w:rsidRPr="004F44E1">
              <w:rPr>
                <w:rFonts w:ascii="標楷體" w:eastAsia="標楷體" w:hAnsi="標楷體"/>
                <w:shd w:val="clear" w:color="auto" w:fill="FFFFFF"/>
                <w:lang w:eastAsia="zh-HK"/>
              </w:rPr>
              <w:t>給5%。</w:t>
            </w:r>
          </w:p>
          <w:p w14:paraId="41054F33" w14:textId="77777777" w:rsidR="00210895" w:rsidRPr="004F44E1" w:rsidRDefault="00210895" w:rsidP="00174FB2">
            <w:pPr>
              <w:spacing w:line="320" w:lineRule="exact"/>
              <w:ind w:left="480" w:hanging="360"/>
              <w:jc w:val="both"/>
              <w:rPr>
                <w:shd w:val="clear" w:color="auto" w:fill="FFFFFF"/>
              </w:rPr>
            </w:pPr>
            <w:r w:rsidRPr="004F44E1">
              <w:rPr>
                <w:rFonts w:ascii="標楷體" w:eastAsia="標楷體" w:hAnsi="標楷體"/>
                <w:shd w:val="clear" w:color="auto" w:fill="FFFFFF"/>
                <w:lang w:eastAsia="zh-HK"/>
              </w:rPr>
              <w:t>(4)擔任農業保險之保險人或再保險人者給5%。</w:t>
            </w:r>
          </w:p>
          <w:p w14:paraId="03BC2216" w14:textId="77777777" w:rsidR="00210895" w:rsidRPr="004F44E1" w:rsidRDefault="00210895" w:rsidP="00174FB2">
            <w:pPr>
              <w:spacing w:line="320" w:lineRule="exact"/>
              <w:ind w:left="480" w:hanging="360"/>
              <w:jc w:val="both"/>
              <w:rPr>
                <w:shd w:val="clear" w:color="auto" w:fill="FFFFFF"/>
              </w:rPr>
            </w:pPr>
            <w:r w:rsidRPr="004F44E1">
              <w:rPr>
                <w:rFonts w:ascii="標楷體" w:eastAsia="標楷體" w:hAnsi="標楷體"/>
                <w:shd w:val="clear" w:color="auto" w:fill="FFFFFF"/>
                <w:lang w:eastAsia="zh-HK"/>
              </w:rPr>
              <w:t>(5)提供農漁民保險費補助者給5%。</w:t>
            </w:r>
          </w:p>
          <w:p w14:paraId="63744F33" w14:textId="77777777" w:rsidR="00210895" w:rsidRPr="004F44E1" w:rsidRDefault="00210895" w:rsidP="00174FB2">
            <w:pPr>
              <w:spacing w:line="320" w:lineRule="exact"/>
              <w:ind w:left="480" w:hanging="360"/>
              <w:jc w:val="both"/>
              <w:rPr>
                <w:shd w:val="clear" w:color="auto" w:fill="FFFFFF"/>
              </w:rPr>
            </w:pPr>
            <w:r w:rsidRPr="004F44E1">
              <w:rPr>
                <w:rFonts w:ascii="標楷體" w:eastAsia="標楷體" w:hAnsi="標楷體"/>
                <w:shd w:val="clear" w:color="auto" w:fill="FFFFFF"/>
              </w:rPr>
              <w:t>(6</w:t>
            </w:r>
            <w:r w:rsidRPr="004F44E1">
              <w:rPr>
                <w:rFonts w:ascii="標楷體" w:eastAsia="標楷體" w:hAnsi="標楷體"/>
                <w:shd w:val="clear" w:color="auto" w:fill="FFFFFF"/>
                <w:lang w:eastAsia="zh-HK"/>
              </w:rPr>
              <w:t>)推動農業保險之具體理念、作法及未來展望</w:t>
            </w:r>
            <w:r w:rsidRPr="004F44E1">
              <w:rPr>
                <w:rFonts w:ascii="標楷體" w:eastAsia="標楷體" w:hAnsi="標楷體"/>
                <w:shd w:val="clear" w:color="auto" w:fill="FFFFFF"/>
              </w:rPr>
              <w:t>(5</w:t>
            </w:r>
            <w:r w:rsidRPr="004F44E1">
              <w:rPr>
                <w:rFonts w:ascii="標楷體" w:eastAsia="標楷體" w:hAnsi="標楷體"/>
                <w:shd w:val="clear" w:color="auto" w:fill="FFFFFF"/>
                <w:lang w:eastAsia="zh-HK"/>
              </w:rPr>
              <w:t>%)。</w:t>
            </w:r>
          </w:p>
          <w:p w14:paraId="000F53FD" w14:textId="77777777" w:rsidR="00210895" w:rsidRPr="004F44E1" w:rsidRDefault="00210895" w:rsidP="00174FB2">
            <w:pPr>
              <w:spacing w:line="320" w:lineRule="exact"/>
              <w:ind w:left="240"/>
              <w:jc w:val="both"/>
              <w:rPr>
                <w:rFonts w:ascii="標楷體" w:eastAsia="標楷體" w:hAnsi="標楷體"/>
              </w:rPr>
            </w:pPr>
            <w:r w:rsidRPr="004F44E1">
              <w:rPr>
                <w:rFonts w:ascii="標楷體" w:eastAsia="標楷體" w:hAnsi="標楷體"/>
                <w:kern w:val="0"/>
                <w:szCs w:val="22"/>
              </w:rPr>
              <w:t>本項評審標準依評審委員評分平均數乘</w:t>
            </w:r>
            <w:r w:rsidRPr="004F44E1">
              <w:rPr>
                <w:rFonts w:ascii="標楷體" w:eastAsia="標楷體" w:hAnsi="標楷體"/>
                <w:kern w:val="0"/>
                <w:szCs w:val="22"/>
                <w:lang w:eastAsia="zh-HK"/>
              </w:rPr>
              <w:t>以</w:t>
            </w:r>
            <w:r w:rsidRPr="004F44E1">
              <w:rPr>
                <w:rFonts w:ascii="標楷體" w:eastAsia="標楷體" w:hAnsi="標楷體"/>
                <w:kern w:val="0"/>
                <w:szCs w:val="22"/>
              </w:rPr>
              <w:t>權重為</w:t>
            </w:r>
            <w:r w:rsidRPr="004F44E1">
              <w:rPr>
                <w:rFonts w:ascii="標楷體" w:eastAsia="標楷體" w:hAnsi="標楷體"/>
              </w:rPr>
              <w:t>書面審查</w:t>
            </w:r>
            <w:r w:rsidRPr="004F44E1">
              <w:rPr>
                <w:rFonts w:ascii="標楷體" w:eastAsia="標楷體" w:hAnsi="標楷體"/>
                <w:kern w:val="0"/>
                <w:szCs w:val="22"/>
              </w:rPr>
              <w:t>評分成績。</w:t>
            </w:r>
          </w:p>
          <w:p w14:paraId="6715B912" w14:textId="77777777" w:rsidR="00210895" w:rsidRPr="004F44E1" w:rsidRDefault="00210895" w:rsidP="00742022">
            <w:pPr>
              <w:spacing w:line="300" w:lineRule="exact"/>
              <w:ind w:leftChars="-11" w:left="238" w:hangingChars="110" w:hanging="264"/>
              <w:jc w:val="both"/>
              <w:rPr>
                <w:rFonts w:ascii="標楷體" w:eastAsia="標楷體" w:hAnsi="標楷體"/>
                <w:kern w:val="0"/>
                <w:szCs w:val="22"/>
              </w:rPr>
            </w:pPr>
            <w:r w:rsidRPr="004F44E1">
              <w:rPr>
                <w:rFonts w:ascii="標楷體" w:eastAsia="標楷體" w:hAnsi="標楷體"/>
                <w:kern w:val="0"/>
                <w:szCs w:val="22"/>
              </w:rPr>
              <w:t>3.總成績為輔導農漁民投保實績計分與書面審查評分成績總和。</w:t>
            </w:r>
          </w:p>
          <w:p w14:paraId="4769CF2B" w14:textId="77777777" w:rsidR="00210895" w:rsidRPr="004F44E1" w:rsidRDefault="00210895" w:rsidP="00174FB2">
            <w:pPr>
              <w:spacing w:line="300" w:lineRule="exact"/>
              <w:ind w:leftChars="-11" w:left="180" w:hangingChars="86" w:hanging="206"/>
              <w:jc w:val="both"/>
              <w:rPr>
                <w:rFonts w:ascii="標楷體" w:eastAsia="標楷體" w:hAnsi="標楷體"/>
                <w:kern w:val="0"/>
                <w:szCs w:val="22"/>
              </w:rPr>
            </w:pPr>
          </w:p>
          <w:p w14:paraId="413D6DC0" w14:textId="77777777" w:rsidR="00210895" w:rsidRPr="004F44E1" w:rsidRDefault="00210895" w:rsidP="00174FB2">
            <w:pPr>
              <w:spacing w:line="300" w:lineRule="exact"/>
              <w:ind w:leftChars="-11" w:left="180" w:hangingChars="86" w:hanging="206"/>
              <w:jc w:val="both"/>
              <w:rPr>
                <w:rFonts w:ascii="標楷體" w:eastAsia="標楷體" w:hAnsi="標楷體"/>
                <w:kern w:val="0"/>
                <w:szCs w:val="22"/>
                <w:lang w:eastAsia="zh-HK"/>
              </w:rPr>
            </w:pPr>
          </w:p>
        </w:tc>
        <w:tc>
          <w:tcPr>
            <w:tcW w:w="951" w:type="pct"/>
            <w:shd w:val="clear" w:color="auto" w:fill="auto"/>
          </w:tcPr>
          <w:p w14:paraId="6CA84360" w14:textId="77777777" w:rsidR="00210895" w:rsidRPr="004F44E1" w:rsidRDefault="00210895" w:rsidP="00174FB2">
            <w:pPr>
              <w:spacing w:line="300" w:lineRule="exact"/>
              <w:ind w:leftChars="-1" w:left="15" w:hangingChars="7" w:hanging="17"/>
              <w:jc w:val="both"/>
              <w:rPr>
                <w:rFonts w:ascii="標楷體" w:eastAsia="標楷體" w:hAnsi="標楷體"/>
                <w:spacing w:val="-14"/>
                <w:szCs w:val="22"/>
              </w:rPr>
            </w:pPr>
            <w:r w:rsidRPr="004F44E1">
              <w:rPr>
                <w:rFonts w:ascii="Calibri" w:eastAsia="標楷體" w:hAnsi="Calibri"/>
                <w:kern w:val="0"/>
                <w:szCs w:val="22"/>
              </w:rPr>
              <w:t>接獲主辦單位通知者應依規定書件格式提報書面資料</w:t>
            </w:r>
            <w:r w:rsidRPr="004F44E1">
              <w:rPr>
                <w:rFonts w:ascii="微軟正黑體" w:eastAsia="微軟正黑體" w:hAnsi="微軟正黑體"/>
                <w:b/>
                <w:kern w:val="0"/>
                <w:szCs w:val="22"/>
                <w:shd w:val="clear" w:color="auto" w:fill="FFFFFF"/>
              </w:rPr>
              <w:t>，</w:t>
            </w:r>
            <w:r w:rsidRPr="004F44E1">
              <w:rPr>
                <w:rFonts w:ascii="Calibri" w:eastAsia="標楷體" w:hAnsi="Calibri"/>
                <w:kern w:val="0"/>
                <w:szCs w:val="22"/>
                <w:shd w:val="clear" w:color="auto" w:fill="FFFFFF"/>
                <w:lang w:eastAsia="zh-HK"/>
              </w:rPr>
              <w:t>並檢附</w:t>
            </w:r>
            <w:r w:rsidRPr="004F44E1">
              <w:rPr>
                <w:rFonts w:ascii="Calibri" w:eastAsia="標楷體" w:hAnsi="Calibri"/>
                <w:kern w:val="0"/>
                <w:szCs w:val="22"/>
                <w:shd w:val="clear" w:color="auto" w:fill="FFFFFF"/>
              </w:rPr>
              <w:t>相關佐證資料。</w:t>
            </w:r>
          </w:p>
          <w:p w14:paraId="0E2DB7E8" w14:textId="77777777" w:rsidR="00210895" w:rsidRPr="004F44E1" w:rsidRDefault="00210895" w:rsidP="00174FB2">
            <w:pPr>
              <w:spacing w:line="300" w:lineRule="exact"/>
              <w:ind w:leftChars="-10" w:hangingChars="10" w:hanging="24"/>
              <w:jc w:val="both"/>
              <w:rPr>
                <w:rFonts w:ascii="標楷體" w:eastAsia="標楷體" w:hAnsi="標楷體"/>
                <w:kern w:val="0"/>
                <w:szCs w:val="22"/>
              </w:rPr>
            </w:pPr>
          </w:p>
        </w:tc>
        <w:tc>
          <w:tcPr>
            <w:tcW w:w="1166" w:type="pct"/>
          </w:tcPr>
          <w:p w14:paraId="0AF506D7" w14:textId="77777777" w:rsidR="00210895" w:rsidRPr="004F44E1" w:rsidRDefault="00210895" w:rsidP="00174FB2">
            <w:pPr>
              <w:spacing w:line="320" w:lineRule="exact"/>
              <w:ind w:left="240" w:hangingChars="100" w:hanging="240"/>
              <w:jc w:val="both"/>
              <w:rPr>
                <w:shd w:val="clear" w:color="auto" w:fill="FFFFFF"/>
              </w:rPr>
            </w:pPr>
            <w:r w:rsidRPr="004F44E1">
              <w:rPr>
                <w:rFonts w:ascii="標楷體" w:eastAsia="標楷體" w:hAnsi="標楷體"/>
                <w:kern w:val="0"/>
                <w:szCs w:val="22"/>
                <w:shd w:val="clear" w:color="auto" w:fill="FFFFFF"/>
              </w:rPr>
              <w:t>1.</w:t>
            </w:r>
            <w:r w:rsidRPr="004F44E1">
              <w:rPr>
                <w:rFonts w:ascii="標楷體" w:eastAsia="標楷體" w:hAnsi="標楷體"/>
                <w:kern w:val="0"/>
                <w:szCs w:val="22"/>
                <w:shd w:val="clear" w:color="auto" w:fill="FFFFFF"/>
                <w:lang w:eastAsia="zh-HK"/>
              </w:rPr>
              <w:t>本獎項所稱農業保險不包括農民健康保險、農民職業災害保險</w:t>
            </w:r>
            <w:r w:rsidRPr="004F44E1">
              <w:rPr>
                <w:rFonts w:ascii="新細明體" w:hAnsi="新細明體"/>
                <w:kern w:val="0"/>
                <w:szCs w:val="22"/>
                <w:shd w:val="clear" w:color="auto" w:fill="FFFFFF"/>
                <w:lang w:eastAsia="zh-HK"/>
              </w:rPr>
              <w:t>、</w:t>
            </w:r>
            <w:r w:rsidRPr="004F44E1">
              <w:rPr>
                <w:rFonts w:ascii="標楷體" w:eastAsia="標楷體" w:hAnsi="標楷體"/>
                <w:kern w:val="0"/>
                <w:szCs w:val="22"/>
                <w:shd w:val="clear" w:color="auto" w:fill="FFFFFF"/>
                <w:lang w:eastAsia="zh-HK"/>
              </w:rPr>
              <w:t>家畜保險及漁船保險</w:t>
            </w:r>
            <w:r w:rsidRPr="004F44E1">
              <w:rPr>
                <w:rFonts w:ascii="標楷體" w:eastAsia="標楷體" w:hAnsi="標楷體" w:hint="eastAsia"/>
                <w:kern w:val="0"/>
                <w:shd w:val="clear" w:color="auto" w:fill="FFFFFF"/>
              </w:rPr>
              <w:t>，並依保險品項，分為水稻保險及水稻以外保險2組</w:t>
            </w:r>
            <w:r w:rsidRPr="004F44E1">
              <w:rPr>
                <w:rFonts w:ascii="標楷體" w:eastAsia="標楷體" w:hAnsi="標楷體" w:hint="eastAsia"/>
                <w:kern w:val="0"/>
                <w:shd w:val="clear" w:color="auto" w:fill="FFFFFF"/>
                <w:lang w:eastAsia="zh-HK"/>
              </w:rPr>
              <w:t>。</w:t>
            </w:r>
          </w:p>
          <w:p w14:paraId="75142B7C" w14:textId="77777777" w:rsidR="00210895" w:rsidRPr="004F44E1" w:rsidRDefault="00210895" w:rsidP="00215D85">
            <w:pPr>
              <w:spacing w:line="320" w:lineRule="exact"/>
              <w:ind w:left="240" w:hangingChars="100" w:hanging="240"/>
              <w:jc w:val="both"/>
            </w:pPr>
            <w:r w:rsidRPr="004F44E1">
              <w:rPr>
                <w:rFonts w:ascii="標楷體" w:eastAsia="標楷體" w:hAnsi="標楷體"/>
                <w:kern w:val="0"/>
                <w:szCs w:val="22"/>
              </w:rPr>
              <w:t>2.參選對象為全體農漁會，參選資格第2及第3項由農金局依據內部系統資料辦理檢核作業。</w:t>
            </w:r>
          </w:p>
          <w:p w14:paraId="21D53BE5" w14:textId="77777777" w:rsidR="00210895" w:rsidRPr="004F44E1" w:rsidRDefault="00210895" w:rsidP="00174FB2">
            <w:pPr>
              <w:spacing w:line="300" w:lineRule="exact"/>
              <w:ind w:left="240" w:hangingChars="100" w:hanging="240"/>
              <w:jc w:val="both"/>
              <w:rPr>
                <w:rFonts w:ascii="標楷體" w:eastAsia="標楷體" w:hAnsi="標楷體"/>
                <w:kern w:val="0"/>
                <w:szCs w:val="22"/>
              </w:rPr>
            </w:pPr>
            <w:r w:rsidRPr="004F44E1">
              <w:rPr>
                <w:rFonts w:ascii="標楷體" w:eastAsia="標楷體" w:hAnsi="標楷體"/>
                <w:kern w:val="0"/>
                <w:szCs w:val="22"/>
              </w:rPr>
              <w:t>3.資料採計期間：輔導農漁民投保實績部分，以當年度保單統計數據計算；其餘資料以110年1月1日至110年12月31日。</w:t>
            </w:r>
          </w:p>
          <w:p w14:paraId="0C677FCF" w14:textId="77777777" w:rsidR="00210895" w:rsidRPr="004F44E1" w:rsidRDefault="00210895" w:rsidP="00174FB2">
            <w:pPr>
              <w:shd w:val="clear" w:color="auto" w:fill="FFFFFF"/>
              <w:spacing w:line="300" w:lineRule="exact"/>
              <w:ind w:left="227" w:hanging="253"/>
              <w:jc w:val="both"/>
              <w:rPr>
                <w:rFonts w:ascii="標楷體" w:eastAsia="標楷體" w:hAnsi="標楷體"/>
              </w:rPr>
            </w:pPr>
          </w:p>
        </w:tc>
      </w:tr>
    </w:tbl>
    <w:p w14:paraId="5F979F6C" w14:textId="77777777" w:rsidR="00210895" w:rsidRPr="004F44E1" w:rsidRDefault="00210895" w:rsidP="00210895">
      <w:pPr>
        <w:jc w:val="center"/>
        <w:rPr>
          <w:rFonts w:ascii="標楷體" w:eastAsia="標楷體" w:hAnsi="標楷體"/>
          <w:sz w:val="22"/>
          <w:szCs w:val="22"/>
        </w:rPr>
      </w:pPr>
      <w:r w:rsidRPr="004F44E1">
        <w:rPr>
          <w:rFonts w:ascii="標楷體" w:eastAsia="標楷體" w:hAnsi="標楷體"/>
          <w:b/>
          <w:bCs/>
          <w:sz w:val="36"/>
          <w:szCs w:val="36"/>
        </w:rPr>
        <w:br w:type="page"/>
      </w:r>
      <w:r w:rsidRPr="004F44E1">
        <w:rPr>
          <w:rFonts w:ascii="標楷體" w:eastAsia="標楷體" w:hAnsi="標楷體" w:hint="eastAsia"/>
          <w:b/>
          <w:sz w:val="36"/>
          <w:szCs w:val="36"/>
        </w:rPr>
        <w:lastRenderedPageBreak/>
        <w:t>資產品質績優獎</w:t>
      </w:r>
    </w:p>
    <w:p w14:paraId="56CBD6DD" w14:textId="77777777" w:rsidR="00210895" w:rsidRPr="004F44E1" w:rsidRDefault="00210895" w:rsidP="00210895">
      <w:pPr>
        <w:jc w:val="center"/>
        <w:rPr>
          <w:rFonts w:ascii="標楷體" w:eastAsia="標楷體" w:hAnsi="標楷體"/>
        </w:rPr>
      </w:pPr>
      <w:r w:rsidRPr="004F44E1">
        <w:rPr>
          <w:rFonts w:ascii="標楷體" w:eastAsia="標楷體" w:hAnsi="標楷體"/>
          <w:bCs/>
        </w:rPr>
        <w:t>入圍6名，頒發特優獎1名，優等獎3名，</w:t>
      </w:r>
      <w:r w:rsidRPr="004F44E1">
        <w:rPr>
          <w:rFonts w:ascii="標楷體" w:eastAsia="標楷體" w:hAnsi="標楷體" w:hint="eastAsia"/>
          <w:bCs/>
        </w:rPr>
        <w:t>甲等</w:t>
      </w:r>
      <w:r w:rsidRPr="004F44E1">
        <w:rPr>
          <w:rFonts w:ascii="標楷體" w:eastAsia="標楷體" w:hAnsi="標楷體"/>
          <w:bCs/>
        </w:rPr>
        <w:t>獎2名，得獎名額小計6名</w:t>
      </w: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306"/>
        <w:gridCol w:w="3513"/>
        <w:gridCol w:w="1875"/>
        <w:gridCol w:w="2163"/>
      </w:tblGrid>
      <w:tr w:rsidR="00210895" w:rsidRPr="004F44E1" w14:paraId="23557920" w14:textId="77777777" w:rsidTr="00091B3B">
        <w:tc>
          <w:tcPr>
            <w:tcW w:w="1170" w:type="pct"/>
            <w:tcBorders>
              <w:left w:val="single" w:sz="6" w:space="0" w:color="auto"/>
            </w:tcBorders>
            <w:shd w:val="clear" w:color="auto" w:fill="auto"/>
          </w:tcPr>
          <w:p w14:paraId="64FEB3F3" w14:textId="77777777" w:rsidR="00210895" w:rsidRPr="004F44E1" w:rsidRDefault="00210895" w:rsidP="00174FB2">
            <w:pPr>
              <w:spacing w:line="300" w:lineRule="exact"/>
              <w:ind w:left="180" w:hangingChars="75" w:hanging="180"/>
              <w:jc w:val="center"/>
              <w:rPr>
                <w:rFonts w:ascii="標楷體" w:eastAsia="標楷體" w:hAnsi="標楷體"/>
                <w:kern w:val="0"/>
              </w:rPr>
            </w:pPr>
            <w:r w:rsidRPr="004F44E1">
              <w:rPr>
                <w:rFonts w:ascii="標楷體" w:eastAsia="標楷體" w:hAnsi="標楷體" w:hint="eastAsia"/>
                <w:kern w:val="0"/>
              </w:rPr>
              <w:t>參選資格</w:t>
            </w:r>
          </w:p>
        </w:tc>
        <w:tc>
          <w:tcPr>
            <w:tcW w:w="1782" w:type="pct"/>
            <w:shd w:val="clear" w:color="auto" w:fill="auto"/>
          </w:tcPr>
          <w:p w14:paraId="1A4A5F0D" w14:textId="77777777" w:rsidR="00210895" w:rsidRPr="004F44E1" w:rsidRDefault="00210895" w:rsidP="00174FB2">
            <w:pPr>
              <w:spacing w:line="300" w:lineRule="exact"/>
              <w:ind w:leftChars="-11" w:left="180" w:hangingChars="86" w:hanging="206"/>
              <w:jc w:val="center"/>
              <w:rPr>
                <w:rFonts w:ascii="標楷體" w:eastAsia="標楷體" w:hAnsi="標楷體"/>
                <w:kern w:val="0"/>
              </w:rPr>
            </w:pPr>
            <w:r w:rsidRPr="004F44E1">
              <w:rPr>
                <w:rFonts w:ascii="標楷體" w:eastAsia="標楷體" w:hAnsi="標楷體" w:hint="eastAsia"/>
                <w:kern w:val="0"/>
              </w:rPr>
              <w:t>評審標準</w:t>
            </w:r>
          </w:p>
        </w:tc>
        <w:tc>
          <w:tcPr>
            <w:tcW w:w="951" w:type="pct"/>
            <w:shd w:val="clear" w:color="auto" w:fill="auto"/>
          </w:tcPr>
          <w:p w14:paraId="322D2D2C" w14:textId="77777777" w:rsidR="00210895" w:rsidRPr="004F44E1" w:rsidRDefault="00210895" w:rsidP="00174FB2">
            <w:pPr>
              <w:spacing w:line="300" w:lineRule="exact"/>
              <w:ind w:leftChars="-6" w:left="-14" w:firstLine="2"/>
              <w:jc w:val="center"/>
              <w:rPr>
                <w:rFonts w:ascii="標楷體" w:eastAsia="標楷體" w:hAnsi="標楷體"/>
                <w:kern w:val="0"/>
                <w:szCs w:val="22"/>
              </w:rPr>
            </w:pPr>
            <w:r w:rsidRPr="004F44E1">
              <w:rPr>
                <w:rFonts w:ascii="標楷體" w:eastAsia="標楷體" w:hAnsi="標楷體" w:hint="eastAsia"/>
                <w:kern w:val="0"/>
                <w:szCs w:val="22"/>
              </w:rPr>
              <w:t>應備文件</w:t>
            </w:r>
          </w:p>
        </w:tc>
        <w:tc>
          <w:tcPr>
            <w:tcW w:w="1097" w:type="pct"/>
          </w:tcPr>
          <w:p w14:paraId="0A2AB459" w14:textId="77777777" w:rsidR="00210895" w:rsidRPr="004F44E1" w:rsidRDefault="00210895" w:rsidP="00174FB2">
            <w:pPr>
              <w:tabs>
                <w:tab w:val="left" w:pos="420"/>
                <w:tab w:val="center" w:pos="913"/>
              </w:tabs>
              <w:spacing w:line="300" w:lineRule="exact"/>
              <w:ind w:leftChars="-6" w:left="-14" w:firstLine="2"/>
              <w:rPr>
                <w:rFonts w:ascii="標楷體" w:eastAsia="標楷體" w:hAnsi="標楷體"/>
                <w:kern w:val="0"/>
                <w:szCs w:val="22"/>
              </w:rPr>
            </w:pPr>
            <w:r w:rsidRPr="004F44E1">
              <w:rPr>
                <w:rFonts w:ascii="標楷體" w:eastAsia="標楷體" w:hAnsi="標楷體"/>
                <w:kern w:val="0"/>
                <w:szCs w:val="22"/>
              </w:rPr>
              <w:tab/>
            </w:r>
            <w:r w:rsidRPr="004F44E1">
              <w:rPr>
                <w:rFonts w:ascii="標楷體" w:eastAsia="標楷體" w:hAnsi="標楷體"/>
                <w:kern w:val="0"/>
                <w:szCs w:val="22"/>
              </w:rPr>
              <w:tab/>
            </w:r>
            <w:r w:rsidRPr="004F44E1">
              <w:rPr>
                <w:rFonts w:ascii="標楷體" w:eastAsia="標楷體" w:hAnsi="標楷體" w:hint="eastAsia"/>
                <w:kern w:val="0"/>
                <w:szCs w:val="22"/>
              </w:rPr>
              <w:t>備註</w:t>
            </w:r>
          </w:p>
        </w:tc>
      </w:tr>
      <w:tr w:rsidR="00210895" w:rsidRPr="004F44E1" w14:paraId="55D40421" w14:textId="77777777" w:rsidTr="00091B3B">
        <w:tc>
          <w:tcPr>
            <w:tcW w:w="1170" w:type="pct"/>
            <w:tcBorders>
              <w:left w:val="single" w:sz="4" w:space="0" w:color="auto"/>
            </w:tcBorders>
            <w:shd w:val="clear" w:color="auto" w:fill="auto"/>
          </w:tcPr>
          <w:p w14:paraId="21147C58" w14:textId="77777777" w:rsidR="00210895" w:rsidRPr="004F44E1" w:rsidRDefault="00210895" w:rsidP="00091B3B">
            <w:pPr>
              <w:adjustRightInd w:val="0"/>
              <w:spacing w:line="300" w:lineRule="exact"/>
              <w:ind w:left="227" w:hanging="227"/>
              <w:jc w:val="both"/>
              <w:rPr>
                <w:rFonts w:ascii="標楷體" w:eastAsia="標楷體" w:hAnsi="標楷體"/>
              </w:rPr>
            </w:pPr>
            <w:r w:rsidRPr="004F44E1">
              <w:rPr>
                <w:rFonts w:ascii="標楷體" w:eastAsia="標楷體" w:hAnsi="標楷體"/>
                <w:kern w:val="0"/>
                <w:szCs w:val="22"/>
              </w:rPr>
              <w:t>1.未有「違反農業金融相關法規於1</w:t>
            </w:r>
            <w:r w:rsidRPr="004F44E1">
              <w:rPr>
                <w:rFonts w:ascii="標楷體" w:eastAsia="標楷體" w:hAnsi="標楷體" w:hint="eastAsia"/>
                <w:kern w:val="0"/>
                <w:szCs w:val="22"/>
              </w:rPr>
              <w:t>10</w:t>
            </w:r>
            <w:r w:rsidRPr="004F44E1">
              <w:rPr>
                <w:rFonts w:ascii="標楷體" w:eastAsia="標楷體" w:hAnsi="標楷體"/>
                <w:kern w:val="0"/>
                <w:szCs w:val="22"/>
              </w:rPr>
              <w:t>年度內經糾正或處分等情事，至報名截止日尚未改善者」。</w:t>
            </w:r>
          </w:p>
          <w:p w14:paraId="29F30CE5" w14:textId="77777777" w:rsidR="00210895" w:rsidRPr="004F44E1" w:rsidRDefault="00210895" w:rsidP="00091B3B">
            <w:pPr>
              <w:adjustRightInd w:val="0"/>
              <w:spacing w:line="300" w:lineRule="exact"/>
              <w:ind w:left="227" w:hanging="227"/>
              <w:jc w:val="both"/>
              <w:rPr>
                <w:rFonts w:ascii="標楷體" w:eastAsia="標楷體" w:hAnsi="標楷體"/>
              </w:rPr>
            </w:pPr>
            <w:r w:rsidRPr="004F44E1">
              <w:rPr>
                <w:rFonts w:ascii="標楷體" w:eastAsia="標楷體" w:hAnsi="標楷體"/>
                <w:kern w:val="0"/>
                <w:szCs w:val="22"/>
              </w:rPr>
              <w:t>2.未有「上屆報名至本屆報名期間發生舞弊情事者」。</w:t>
            </w:r>
          </w:p>
          <w:p w14:paraId="6C426742" w14:textId="77777777" w:rsidR="00210895" w:rsidRPr="004F44E1" w:rsidRDefault="00210895" w:rsidP="00091B3B">
            <w:pPr>
              <w:adjustRightInd w:val="0"/>
              <w:spacing w:line="300" w:lineRule="exact"/>
              <w:ind w:left="227" w:hanging="227"/>
              <w:jc w:val="both"/>
              <w:rPr>
                <w:rFonts w:ascii="標楷體" w:eastAsia="標楷體" w:hAnsi="標楷體"/>
              </w:rPr>
            </w:pPr>
            <w:r w:rsidRPr="004F44E1">
              <w:rPr>
                <w:rFonts w:ascii="標楷體" w:eastAsia="標楷體" w:hAnsi="標楷體"/>
                <w:kern w:val="0"/>
                <w:szCs w:val="22"/>
              </w:rPr>
              <w:t>3.未有「經農委會取消、註銷上屆農金獎入圍及得獎資格者」。</w:t>
            </w:r>
          </w:p>
          <w:p w14:paraId="4A804669" w14:textId="77777777" w:rsidR="00210895" w:rsidRPr="004F44E1" w:rsidRDefault="00210895" w:rsidP="00091B3B">
            <w:pPr>
              <w:adjustRightInd w:val="0"/>
              <w:spacing w:line="300" w:lineRule="exact"/>
              <w:ind w:left="227" w:hanging="227"/>
              <w:jc w:val="both"/>
              <w:rPr>
                <w:rFonts w:ascii="標楷體" w:eastAsia="標楷體" w:hAnsi="標楷體"/>
              </w:rPr>
            </w:pPr>
            <w:r w:rsidRPr="004F44E1">
              <w:rPr>
                <w:rFonts w:ascii="標楷體" w:eastAsia="標楷體" w:hAnsi="標楷體"/>
                <w:kern w:val="0"/>
                <w:szCs w:val="22"/>
              </w:rPr>
              <w:t>4.連續3年逾期放款比率＜1%。</w:t>
            </w:r>
          </w:p>
          <w:p w14:paraId="361A18AA" w14:textId="77777777" w:rsidR="00210895" w:rsidRPr="004F44E1" w:rsidRDefault="00210895" w:rsidP="00091B3B">
            <w:pPr>
              <w:adjustRightInd w:val="0"/>
              <w:spacing w:line="300" w:lineRule="exact"/>
              <w:ind w:left="227" w:hanging="227"/>
              <w:jc w:val="both"/>
              <w:rPr>
                <w:rFonts w:ascii="標楷體" w:eastAsia="標楷體" w:hAnsi="標楷體"/>
              </w:rPr>
            </w:pPr>
            <w:r w:rsidRPr="004F44E1">
              <w:rPr>
                <w:rFonts w:ascii="標楷體" w:eastAsia="標楷體" w:hAnsi="標楷體"/>
                <w:kern w:val="0"/>
                <w:szCs w:val="22"/>
              </w:rPr>
              <w:t>5.1</w:t>
            </w:r>
            <w:r w:rsidRPr="004F44E1">
              <w:rPr>
                <w:rFonts w:ascii="標楷體" w:eastAsia="標楷體" w:hAnsi="標楷體" w:hint="eastAsia"/>
                <w:kern w:val="0"/>
                <w:szCs w:val="22"/>
              </w:rPr>
              <w:t>10</w:t>
            </w:r>
            <w:r w:rsidRPr="004F44E1">
              <w:rPr>
                <w:rFonts w:ascii="標楷體" w:eastAsia="標楷體" w:hAnsi="標楷體"/>
                <w:kern w:val="0"/>
                <w:szCs w:val="22"/>
              </w:rPr>
              <w:t xml:space="preserve">年底存放比率 </w:t>
            </w:r>
            <w:r w:rsidRPr="004F44E1">
              <w:rPr>
                <w:rFonts w:eastAsia="標楷體"/>
                <w:kern w:val="0"/>
                <w:szCs w:val="22"/>
              </w:rPr>
              <w:t>≥</w:t>
            </w:r>
            <w:r w:rsidRPr="004F44E1">
              <w:rPr>
                <w:rFonts w:ascii="標楷體" w:eastAsia="標楷體" w:hAnsi="標楷體"/>
                <w:kern w:val="0"/>
                <w:szCs w:val="22"/>
              </w:rPr>
              <w:t>40％，且須符合農會漁會信用部各項風險控制比率管理辦法第12條規定。</w:t>
            </w:r>
          </w:p>
          <w:p w14:paraId="22310887" w14:textId="77777777" w:rsidR="00210895" w:rsidRPr="004F44E1" w:rsidRDefault="00210895" w:rsidP="00091B3B">
            <w:pPr>
              <w:adjustRightInd w:val="0"/>
              <w:spacing w:line="300" w:lineRule="exact"/>
              <w:ind w:left="227" w:hanging="227"/>
              <w:jc w:val="both"/>
              <w:rPr>
                <w:rFonts w:ascii="標楷體" w:eastAsia="標楷體" w:hAnsi="標楷體"/>
              </w:rPr>
            </w:pPr>
            <w:r w:rsidRPr="004F44E1">
              <w:rPr>
                <w:rFonts w:ascii="標楷體" w:eastAsia="標楷體" w:hAnsi="標楷體"/>
                <w:kern w:val="0"/>
                <w:szCs w:val="22"/>
              </w:rPr>
              <w:t>6.1</w:t>
            </w:r>
            <w:r w:rsidRPr="004F44E1">
              <w:rPr>
                <w:rFonts w:ascii="標楷體" w:eastAsia="標楷體" w:hAnsi="標楷體" w:hint="eastAsia"/>
                <w:kern w:val="0"/>
                <w:szCs w:val="22"/>
              </w:rPr>
              <w:t>10</w:t>
            </w:r>
            <w:r w:rsidRPr="004F44E1">
              <w:rPr>
                <w:rFonts w:ascii="標楷體" w:eastAsia="標楷體" w:hAnsi="標楷體"/>
                <w:kern w:val="0"/>
                <w:szCs w:val="22"/>
              </w:rPr>
              <w:t>年底淨值占風險性資產比率</w:t>
            </w:r>
            <w:r w:rsidRPr="004F44E1">
              <w:rPr>
                <w:rFonts w:eastAsia="標楷體"/>
                <w:kern w:val="0"/>
                <w:szCs w:val="22"/>
              </w:rPr>
              <w:t>≥</w:t>
            </w:r>
            <w:r w:rsidRPr="004F44E1">
              <w:rPr>
                <w:rFonts w:ascii="標楷體" w:eastAsia="標楷體" w:hAnsi="標楷體"/>
                <w:kern w:val="0"/>
                <w:szCs w:val="22"/>
              </w:rPr>
              <w:t>10%。</w:t>
            </w:r>
          </w:p>
          <w:p w14:paraId="4E20E38E" w14:textId="77777777" w:rsidR="00210895" w:rsidRPr="004F44E1" w:rsidRDefault="00210895" w:rsidP="00174FB2">
            <w:pPr>
              <w:spacing w:line="300" w:lineRule="exact"/>
              <w:ind w:leftChars="-11" w:left="180" w:hangingChars="86" w:hanging="206"/>
              <w:rPr>
                <w:rFonts w:ascii="標楷體" w:eastAsia="標楷體" w:hAnsi="標楷體"/>
                <w:kern w:val="0"/>
                <w:szCs w:val="22"/>
              </w:rPr>
            </w:pPr>
          </w:p>
        </w:tc>
        <w:tc>
          <w:tcPr>
            <w:tcW w:w="1782" w:type="pct"/>
            <w:shd w:val="clear" w:color="auto" w:fill="auto"/>
          </w:tcPr>
          <w:p w14:paraId="5EC6A77C" w14:textId="77777777" w:rsidR="00210895" w:rsidRPr="004F44E1" w:rsidRDefault="00210895" w:rsidP="00174FB2">
            <w:pPr>
              <w:spacing w:line="300" w:lineRule="exact"/>
              <w:ind w:left="180" w:hanging="206"/>
              <w:jc w:val="both"/>
              <w:rPr>
                <w:rFonts w:ascii="標楷體" w:eastAsia="標楷體" w:hAnsi="標楷體"/>
              </w:rPr>
            </w:pPr>
            <w:r w:rsidRPr="004F44E1">
              <w:rPr>
                <w:rFonts w:ascii="標楷體" w:eastAsia="標楷體" w:hAnsi="標楷體"/>
                <w:kern w:val="0"/>
                <w:szCs w:val="22"/>
              </w:rPr>
              <w:t>1.財業務數據計分(80%)：</w:t>
            </w:r>
          </w:p>
          <w:p w14:paraId="06142547" w14:textId="77777777" w:rsidR="00210895" w:rsidRPr="004F44E1" w:rsidRDefault="00210895" w:rsidP="00091B3B">
            <w:pPr>
              <w:spacing w:line="300" w:lineRule="exact"/>
              <w:ind w:leftChars="50" w:left="326" w:hanging="206"/>
              <w:jc w:val="both"/>
              <w:rPr>
                <w:rFonts w:ascii="標楷體" w:eastAsia="標楷體" w:hAnsi="標楷體"/>
              </w:rPr>
            </w:pPr>
            <w:r w:rsidRPr="004F44E1">
              <w:rPr>
                <w:rFonts w:ascii="標楷體" w:eastAsia="標楷體" w:hAnsi="標楷體"/>
                <w:kern w:val="0"/>
                <w:szCs w:val="22"/>
              </w:rPr>
              <w:t>(1)1</w:t>
            </w:r>
            <w:r w:rsidRPr="004F44E1">
              <w:rPr>
                <w:rFonts w:ascii="標楷體" w:eastAsia="標楷體" w:hAnsi="標楷體" w:hint="eastAsia"/>
                <w:kern w:val="0"/>
                <w:szCs w:val="22"/>
              </w:rPr>
              <w:t>10</w:t>
            </w:r>
            <w:r w:rsidRPr="004F44E1">
              <w:rPr>
                <w:rFonts w:ascii="標楷體" w:eastAsia="標楷體" w:hAnsi="標楷體"/>
                <w:kern w:val="0"/>
                <w:szCs w:val="22"/>
              </w:rPr>
              <w:t>年底逾期放款比率（20%）。</w:t>
            </w:r>
          </w:p>
          <w:p w14:paraId="2BE5567D" w14:textId="1FFF570C" w:rsidR="00210895" w:rsidRPr="004F44E1" w:rsidRDefault="00210895" w:rsidP="00091B3B">
            <w:pPr>
              <w:spacing w:line="300" w:lineRule="exact"/>
              <w:ind w:leftChars="50" w:left="480" w:hangingChars="150" w:hanging="360"/>
              <w:jc w:val="both"/>
              <w:rPr>
                <w:rFonts w:ascii="標楷體" w:eastAsia="標楷體" w:hAnsi="標楷體"/>
              </w:rPr>
            </w:pPr>
            <w:r w:rsidRPr="004F44E1">
              <w:rPr>
                <w:rFonts w:ascii="標楷體" w:eastAsia="標楷體" w:hAnsi="標楷體"/>
                <w:kern w:val="0"/>
                <w:szCs w:val="22"/>
              </w:rPr>
              <w:t>(2)1</w:t>
            </w:r>
            <w:r w:rsidRPr="004F44E1">
              <w:rPr>
                <w:rFonts w:ascii="標楷體" w:eastAsia="標楷體" w:hAnsi="標楷體" w:hint="eastAsia"/>
                <w:kern w:val="0"/>
                <w:szCs w:val="22"/>
              </w:rPr>
              <w:t>10</w:t>
            </w:r>
            <w:r w:rsidRPr="004F44E1">
              <w:rPr>
                <w:rFonts w:ascii="標楷體" w:eastAsia="標楷體" w:hAnsi="標楷體"/>
                <w:kern w:val="0"/>
                <w:szCs w:val="22"/>
              </w:rPr>
              <w:t>年底淨值占風險性資產比率（</w:t>
            </w:r>
            <w:r w:rsidRPr="004F44E1">
              <w:rPr>
                <w:rFonts w:ascii="標楷體" w:eastAsia="標楷體" w:hAnsi="標楷體" w:hint="eastAsia"/>
                <w:kern w:val="0"/>
                <w:szCs w:val="22"/>
              </w:rPr>
              <w:t>3</w:t>
            </w:r>
            <w:r w:rsidRPr="004F44E1">
              <w:rPr>
                <w:rFonts w:ascii="標楷體" w:eastAsia="標楷體" w:hAnsi="標楷體"/>
                <w:kern w:val="0"/>
                <w:szCs w:val="22"/>
              </w:rPr>
              <w:t>0%）。</w:t>
            </w:r>
          </w:p>
          <w:p w14:paraId="1833B3DB" w14:textId="77777777" w:rsidR="00210895" w:rsidRPr="004F44E1" w:rsidRDefault="00210895" w:rsidP="00091B3B">
            <w:pPr>
              <w:spacing w:line="300" w:lineRule="exact"/>
              <w:ind w:leftChars="50" w:left="326" w:hanging="206"/>
              <w:jc w:val="both"/>
              <w:rPr>
                <w:rFonts w:ascii="標楷體" w:eastAsia="標楷體" w:hAnsi="標楷體"/>
              </w:rPr>
            </w:pPr>
            <w:r w:rsidRPr="004F44E1">
              <w:rPr>
                <w:rFonts w:ascii="標楷體" w:eastAsia="標楷體" w:hAnsi="標楷體"/>
                <w:kern w:val="0"/>
                <w:szCs w:val="22"/>
              </w:rPr>
              <w:t>(3)1</w:t>
            </w:r>
            <w:r w:rsidRPr="004F44E1">
              <w:rPr>
                <w:rFonts w:ascii="標楷體" w:eastAsia="標楷體" w:hAnsi="標楷體" w:hint="eastAsia"/>
                <w:kern w:val="0"/>
                <w:szCs w:val="22"/>
              </w:rPr>
              <w:t>10</w:t>
            </w:r>
            <w:r w:rsidRPr="004F44E1">
              <w:rPr>
                <w:rFonts w:ascii="標楷體" w:eastAsia="標楷體" w:hAnsi="標楷體"/>
                <w:kern w:val="0"/>
                <w:szCs w:val="22"/>
              </w:rPr>
              <w:t>年底放款覆蓋率（</w:t>
            </w:r>
            <w:r w:rsidRPr="004F44E1">
              <w:rPr>
                <w:rFonts w:ascii="標楷體" w:eastAsia="標楷體" w:hAnsi="標楷體" w:hint="eastAsia"/>
                <w:kern w:val="0"/>
                <w:szCs w:val="22"/>
              </w:rPr>
              <w:t>3</w:t>
            </w:r>
            <w:r w:rsidRPr="004F44E1">
              <w:rPr>
                <w:rFonts w:ascii="標楷體" w:eastAsia="標楷體" w:hAnsi="標楷體"/>
                <w:kern w:val="0"/>
                <w:szCs w:val="22"/>
              </w:rPr>
              <w:t>0%）。</w:t>
            </w:r>
          </w:p>
          <w:p w14:paraId="1287A61D" w14:textId="77777777" w:rsidR="00210895" w:rsidRPr="004F44E1" w:rsidRDefault="00210895" w:rsidP="00091B3B">
            <w:pPr>
              <w:spacing w:line="300" w:lineRule="exact"/>
              <w:ind w:left="227" w:firstLineChars="8" w:firstLine="19"/>
              <w:jc w:val="both"/>
              <w:rPr>
                <w:rFonts w:ascii="標楷體" w:eastAsia="標楷體" w:hAnsi="標楷體"/>
              </w:rPr>
            </w:pPr>
            <w:r w:rsidRPr="004F44E1">
              <w:rPr>
                <w:rFonts w:ascii="標楷體" w:eastAsia="標楷體" w:hAnsi="標楷體" w:hint="eastAsia"/>
                <w:kern w:val="0"/>
                <w:szCs w:val="22"/>
              </w:rPr>
              <w:t>上</w:t>
            </w:r>
            <w:r w:rsidRPr="004F44E1">
              <w:rPr>
                <w:rFonts w:ascii="標楷體" w:eastAsia="標楷體" w:hAnsi="標楷體"/>
                <w:kern w:val="0"/>
                <w:szCs w:val="22"/>
              </w:rPr>
              <w:t>述各項評審標準排序後，依權重以序位法計分，加總後為財業務數據計分成績，由評審委員會依成績最高者依序選取入圍名額2倍通知繳交書面審查資料。</w:t>
            </w:r>
          </w:p>
          <w:p w14:paraId="78FC59EF" w14:textId="77777777" w:rsidR="00210895" w:rsidRPr="004F44E1" w:rsidRDefault="00210895" w:rsidP="00174FB2">
            <w:pPr>
              <w:spacing w:line="300" w:lineRule="exact"/>
              <w:ind w:left="180" w:hanging="206"/>
              <w:jc w:val="both"/>
              <w:rPr>
                <w:rFonts w:ascii="標楷體" w:eastAsia="標楷體" w:hAnsi="標楷體"/>
              </w:rPr>
            </w:pPr>
            <w:r w:rsidRPr="004F44E1">
              <w:rPr>
                <w:rFonts w:ascii="標楷體" w:eastAsia="標楷體" w:hAnsi="標楷體"/>
                <w:kern w:val="0"/>
                <w:szCs w:val="22"/>
              </w:rPr>
              <w:t>2.書面審查評分(20%)：</w:t>
            </w:r>
          </w:p>
          <w:p w14:paraId="041316E5" w14:textId="77777777" w:rsidR="00210895" w:rsidRPr="004F44E1" w:rsidRDefault="00210895" w:rsidP="00742022">
            <w:pPr>
              <w:spacing w:line="300" w:lineRule="exact"/>
              <w:ind w:left="431" w:hanging="204"/>
              <w:jc w:val="both"/>
              <w:rPr>
                <w:rFonts w:ascii="標楷體" w:eastAsia="標楷體" w:hAnsi="標楷體"/>
              </w:rPr>
            </w:pPr>
            <w:r w:rsidRPr="004F44E1">
              <w:rPr>
                <w:rFonts w:ascii="標楷體" w:eastAsia="標楷體" w:hAnsi="標楷體"/>
                <w:kern w:val="0"/>
                <w:szCs w:val="22"/>
              </w:rPr>
              <w:t>資產品質績優事蹟說明:</w:t>
            </w:r>
          </w:p>
          <w:p w14:paraId="6B620669" w14:textId="77777777" w:rsidR="00210895" w:rsidRPr="004F44E1" w:rsidRDefault="00210895" w:rsidP="00742022">
            <w:pPr>
              <w:spacing w:line="300" w:lineRule="exact"/>
              <w:ind w:leftChars="50" w:left="542" w:hangingChars="176" w:hanging="422"/>
              <w:jc w:val="both"/>
              <w:rPr>
                <w:rFonts w:ascii="標楷體" w:eastAsia="標楷體" w:hAnsi="標楷體"/>
                <w:kern w:val="0"/>
                <w:szCs w:val="22"/>
              </w:rPr>
            </w:pPr>
            <w:r w:rsidRPr="004F44E1">
              <w:rPr>
                <w:rFonts w:ascii="標楷體" w:eastAsia="標楷體" w:hAnsi="標楷體" w:hint="eastAsia"/>
                <w:kern w:val="0"/>
                <w:szCs w:val="22"/>
              </w:rPr>
              <w:t>(1)</w:t>
            </w:r>
            <w:r w:rsidRPr="004F44E1">
              <w:rPr>
                <w:rFonts w:ascii="標楷體" w:eastAsia="標楷體" w:hAnsi="標楷體"/>
                <w:kern w:val="0"/>
                <w:szCs w:val="22"/>
              </w:rPr>
              <w:t>風險管理策略與執行(10%)。</w:t>
            </w:r>
          </w:p>
          <w:p w14:paraId="2A9CE554" w14:textId="1604D44B" w:rsidR="00210895" w:rsidRPr="004F44E1" w:rsidRDefault="00210895" w:rsidP="00742022">
            <w:pPr>
              <w:tabs>
                <w:tab w:val="left" w:pos="66"/>
              </w:tabs>
              <w:spacing w:line="300" w:lineRule="exact"/>
              <w:ind w:leftChars="50" w:left="154" w:hangingChars="14" w:hanging="34"/>
              <w:jc w:val="both"/>
              <w:rPr>
                <w:rFonts w:ascii="標楷體" w:eastAsia="標楷體" w:hAnsi="標楷體"/>
              </w:rPr>
            </w:pPr>
            <w:r w:rsidRPr="004F44E1">
              <w:rPr>
                <w:rFonts w:ascii="標楷體" w:eastAsia="標楷體" w:hAnsi="標楷體" w:hint="eastAsia"/>
                <w:kern w:val="0"/>
                <w:szCs w:val="22"/>
              </w:rPr>
              <w:t>(</w:t>
            </w:r>
            <w:r w:rsidRPr="004F44E1">
              <w:rPr>
                <w:rFonts w:ascii="標楷體" w:eastAsia="標楷體" w:hAnsi="標楷體"/>
                <w:kern w:val="0"/>
                <w:szCs w:val="22"/>
              </w:rPr>
              <w:t>2</w:t>
            </w:r>
            <w:r w:rsidRPr="004F44E1">
              <w:rPr>
                <w:rFonts w:ascii="標楷體" w:eastAsia="標楷體" w:hAnsi="標楷體" w:hint="eastAsia"/>
                <w:kern w:val="0"/>
                <w:szCs w:val="22"/>
              </w:rPr>
              <w:t>)</w:t>
            </w:r>
            <w:r w:rsidRPr="004F44E1">
              <w:rPr>
                <w:rFonts w:ascii="標楷體" w:eastAsia="標楷體" w:hAnsi="標楷體"/>
                <w:kern w:val="0"/>
                <w:szCs w:val="22"/>
              </w:rPr>
              <w:t>徵授信管理(10%)。</w:t>
            </w:r>
          </w:p>
          <w:p w14:paraId="601692AB" w14:textId="77777777" w:rsidR="00210895" w:rsidRPr="004F44E1" w:rsidRDefault="00210895" w:rsidP="00174FB2">
            <w:pPr>
              <w:spacing w:line="280" w:lineRule="exact"/>
              <w:ind w:left="178" w:firstLine="17"/>
              <w:jc w:val="both"/>
              <w:rPr>
                <w:rFonts w:ascii="標楷體" w:eastAsia="標楷體" w:hAnsi="標楷體"/>
              </w:rPr>
            </w:pPr>
            <w:r w:rsidRPr="004F44E1">
              <w:rPr>
                <w:rFonts w:ascii="標楷體" w:eastAsia="標楷體" w:hAnsi="標楷體"/>
                <w:kern w:val="0"/>
                <w:szCs w:val="22"/>
              </w:rPr>
              <w:t>本項評審標準依評審委員</w:t>
            </w:r>
            <w:r w:rsidRPr="004F44E1">
              <w:rPr>
                <w:rFonts w:ascii="標楷體" w:eastAsia="標楷體" w:hAnsi="標楷體" w:hint="eastAsia"/>
                <w:kern w:val="0"/>
                <w:szCs w:val="22"/>
              </w:rPr>
              <w:t>於上述各項目之</w:t>
            </w:r>
            <w:r w:rsidRPr="004F44E1">
              <w:rPr>
                <w:rFonts w:ascii="標楷體" w:eastAsia="標楷體" w:hAnsi="標楷體"/>
                <w:kern w:val="0"/>
                <w:szCs w:val="22"/>
              </w:rPr>
              <w:t>評分</w:t>
            </w:r>
            <w:r w:rsidRPr="004F44E1">
              <w:rPr>
                <w:rFonts w:ascii="標楷體" w:eastAsia="標楷體" w:hAnsi="標楷體" w:hint="eastAsia"/>
                <w:kern w:val="0"/>
                <w:szCs w:val="22"/>
              </w:rPr>
              <w:t>排序，</w:t>
            </w:r>
            <w:r w:rsidRPr="004F44E1">
              <w:rPr>
                <w:rFonts w:ascii="標楷體" w:eastAsia="標楷體" w:hAnsi="標楷體"/>
                <w:kern w:val="0"/>
                <w:szCs w:val="22"/>
              </w:rPr>
              <w:t>依權重以序位法計分</w:t>
            </w:r>
            <w:r w:rsidRPr="004F44E1">
              <w:rPr>
                <w:rFonts w:ascii="標楷體" w:eastAsia="標楷體" w:hAnsi="標楷體" w:hint="eastAsia"/>
                <w:kern w:val="0"/>
                <w:szCs w:val="22"/>
              </w:rPr>
              <w:t>，加總各評審委員評分並平均後，為各項目分數，再加總為</w:t>
            </w:r>
            <w:r w:rsidRPr="004F44E1">
              <w:rPr>
                <w:rFonts w:ascii="標楷體" w:eastAsia="標楷體" w:hAnsi="標楷體"/>
                <w:kern w:val="0"/>
                <w:szCs w:val="22"/>
              </w:rPr>
              <w:t>書面審查評分成績。</w:t>
            </w:r>
          </w:p>
          <w:p w14:paraId="5D058B14" w14:textId="11A90C66" w:rsidR="00210895" w:rsidRPr="004F44E1" w:rsidRDefault="00210895" w:rsidP="00DE215E">
            <w:pPr>
              <w:spacing w:line="300" w:lineRule="exact"/>
              <w:ind w:left="240" w:hangingChars="100" w:hanging="240"/>
              <w:jc w:val="both"/>
              <w:rPr>
                <w:rFonts w:ascii="標楷體" w:eastAsia="標楷體" w:hAnsi="標楷體"/>
              </w:rPr>
            </w:pPr>
            <w:r w:rsidRPr="004F44E1">
              <w:rPr>
                <w:rFonts w:ascii="標楷體" w:eastAsia="標楷體" w:hAnsi="標楷體"/>
                <w:kern w:val="0"/>
                <w:szCs w:val="22"/>
              </w:rPr>
              <w:t>3.額外扣分：最近3年核有授信個案等經監理機關提列重大缺失意見</w:t>
            </w:r>
            <w:r w:rsidR="0013617F">
              <w:rPr>
                <w:rFonts w:ascii="標楷體" w:eastAsia="標楷體" w:hAnsi="標楷體" w:hint="eastAsia"/>
                <w:kern w:val="0"/>
                <w:szCs w:val="22"/>
              </w:rPr>
              <w:t>或要求改善案件</w:t>
            </w:r>
            <w:r w:rsidRPr="004F44E1">
              <w:rPr>
                <w:rFonts w:ascii="標楷體" w:eastAsia="標楷體" w:hAnsi="標楷體"/>
                <w:kern w:val="0"/>
                <w:szCs w:val="22"/>
              </w:rPr>
              <w:t>，予以扣減</w:t>
            </w:r>
            <w:r w:rsidRPr="004F44E1">
              <w:rPr>
                <w:rFonts w:ascii="標楷體" w:eastAsia="標楷體" w:hAnsi="標楷體" w:hint="eastAsia"/>
                <w:kern w:val="0"/>
                <w:szCs w:val="22"/>
              </w:rPr>
              <w:t>最高</w:t>
            </w:r>
            <w:r w:rsidRPr="004F44E1">
              <w:rPr>
                <w:rFonts w:ascii="標楷體" w:eastAsia="標楷體" w:hAnsi="標楷體"/>
                <w:kern w:val="0"/>
                <w:szCs w:val="22"/>
              </w:rPr>
              <w:t>5分。</w:t>
            </w:r>
          </w:p>
          <w:p w14:paraId="38B559C1" w14:textId="77777777" w:rsidR="00DE215E" w:rsidRPr="004F44E1" w:rsidRDefault="00210895" w:rsidP="00DE215E">
            <w:pPr>
              <w:spacing w:line="300" w:lineRule="exact"/>
              <w:ind w:left="422" w:hangingChars="176" w:hanging="422"/>
              <w:jc w:val="both"/>
              <w:rPr>
                <w:rFonts w:ascii="標楷體" w:eastAsia="標楷體" w:hAnsi="標楷體"/>
                <w:kern w:val="0"/>
                <w:szCs w:val="22"/>
              </w:rPr>
            </w:pPr>
            <w:r w:rsidRPr="004F44E1">
              <w:rPr>
                <w:rFonts w:ascii="標楷體" w:eastAsia="標楷體" w:hAnsi="標楷體"/>
                <w:kern w:val="0"/>
                <w:szCs w:val="22"/>
              </w:rPr>
              <w:t>4.總成績為財業務數據計分與書</w:t>
            </w:r>
          </w:p>
          <w:p w14:paraId="204112A3" w14:textId="77777777" w:rsidR="00DE215E" w:rsidRPr="004F44E1" w:rsidRDefault="00210895" w:rsidP="00DE215E">
            <w:pPr>
              <w:spacing w:line="300" w:lineRule="exact"/>
              <w:ind w:leftChars="100" w:left="422" w:hangingChars="76" w:hanging="182"/>
              <w:jc w:val="both"/>
              <w:rPr>
                <w:rFonts w:ascii="標楷體" w:eastAsia="標楷體" w:hAnsi="標楷體"/>
                <w:kern w:val="0"/>
                <w:szCs w:val="22"/>
              </w:rPr>
            </w:pPr>
            <w:r w:rsidRPr="004F44E1">
              <w:rPr>
                <w:rFonts w:ascii="標楷體" w:eastAsia="標楷體" w:hAnsi="標楷體"/>
                <w:kern w:val="0"/>
                <w:szCs w:val="22"/>
              </w:rPr>
              <w:t>面審查評分及額外扣分成績總</w:t>
            </w:r>
          </w:p>
          <w:p w14:paraId="7B74C2AA" w14:textId="77777777" w:rsidR="00210895" w:rsidRPr="004F44E1" w:rsidRDefault="00210895" w:rsidP="00DE215E">
            <w:pPr>
              <w:spacing w:line="300" w:lineRule="exact"/>
              <w:ind w:leftChars="100" w:left="422" w:hangingChars="76" w:hanging="182"/>
              <w:jc w:val="both"/>
              <w:rPr>
                <w:rFonts w:ascii="標楷體" w:eastAsia="標楷體" w:hAnsi="標楷體"/>
                <w:kern w:val="0"/>
                <w:szCs w:val="22"/>
              </w:rPr>
            </w:pPr>
            <w:r w:rsidRPr="004F44E1">
              <w:rPr>
                <w:rFonts w:ascii="標楷體" w:eastAsia="標楷體" w:hAnsi="標楷體"/>
                <w:kern w:val="0"/>
                <w:szCs w:val="22"/>
              </w:rPr>
              <w:t>和。</w:t>
            </w:r>
          </w:p>
          <w:p w14:paraId="495CF097" w14:textId="77777777" w:rsidR="00210895" w:rsidRPr="004F44E1" w:rsidRDefault="00210895" w:rsidP="00174FB2">
            <w:pPr>
              <w:spacing w:line="300" w:lineRule="exact"/>
              <w:ind w:left="182" w:hangingChars="76" w:hanging="182"/>
              <w:jc w:val="both"/>
              <w:rPr>
                <w:rFonts w:ascii="標楷體" w:eastAsia="標楷體" w:hAnsi="標楷體"/>
                <w:kern w:val="0"/>
                <w:szCs w:val="22"/>
              </w:rPr>
            </w:pPr>
          </w:p>
          <w:p w14:paraId="0D869C03" w14:textId="77777777" w:rsidR="00210895" w:rsidRPr="004F44E1" w:rsidRDefault="00210895" w:rsidP="00174FB2">
            <w:pPr>
              <w:spacing w:line="300" w:lineRule="exact"/>
              <w:ind w:left="182" w:hangingChars="76" w:hanging="182"/>
              <w:jc w:val="both"/>
              <w:rPr>
                <w:rFonts w:ascii="標楷體" w:eastAsia="標楷體" w:hAnsi="標楷體"/>
                <w:kern w:val="0"/>
                <w:szCs w:val="22"/>
              </w:rPr>
            </w:pPr>
          </w:p>
          <w:p w14:paraId="001BD9B0" w14:textId="77777777" w:rsidR="00210895" w:rsidRPr="004F44E1" w:rsidRDefault="00210895" w:rsidP="00174FB2">
            <w:pPr>
              <w:spacing w:line="300" w:lineRule="exact"/>
              <w:ind w:left="182" w:hangingChars="76" w:hanging="182"/>
              <w:jc w:val="both"/>
              <w:rPr>
                <w:rFonts w:ascii="標楷體" w:eastAsia="標楷體" w:hAnsi="標楷體"/>
                <w:kern w:val="0"/>
                <w:szCs w:val="22"/>
              </w:rPr>
            </w:pPr>
          </w:p>
          <w:p w14:paraId="477AEA10" w14:textId="77777777" w:rsidR="00210895" w:rsidRPr="004F44E1" w:rsidRDefault="00210895" w:rsidP="00174FB2">
            <w:pPr>
              <w:spacing w:line="300" w:lineRule="exact"/>
              <w:ind w:left="182" w:hangingChars="76" w:hanging="182"/>
              <w:jc w:val="both"/>
              <w:rPr>
                <w:rFonts w:ascii="標楷體" w:eastAsia="標楷體" w:hAnsi="標楷體"/>
                <w:kern w:val="0"/>
                <w:szCs w:val="22"/>
              </w:rPr>
            </w:pPr>
          </w:p>
          <w:p w14:paraId="51723956" w14:textId="77777777" w:rsidR="00210895" w:rsidRPr="004F44E1" w:rsidRDefault="00210895" w:rsidP="00174FB2">
            <w:pPr>
              <w:spacing w:line="300" w:lineRule="exact"/>
              <w:ind w:left="182" w:hangingChars="76" w:hanging="182"/>
              <w:jc w:val="both"/>
              <w:rPr>
                <w:rFonts w:ascii="標楷體" w:eastAsia="標楷體" w:hAnsi="標楷體"/>
                <w:kern w:val="0"/>
                <w:szCs w:val="22"/>
              </w:rPr>
            </w:pPr>
          </w:p>
          <w:p w14:paraId="260E7215" w14:textId="77777777" w:rsidR="00210895" w:rsidRPr="004F44E1" w:rsidRDefault="00210895" w:rsidP="00174FB2">
            <w:pPr>
              <w:spacing w:line="300" w:lineRule="exact"/>
              <w:ind w:left="182" w:hangingChars="76" w:hanging="182"/>
              <w:jc w:val="both"/>
              <w:rPr>
                <w:rFonts w:ascii="標楷體" w:eastAsia="標楷體" w:hAnsi="標楷體"/>
                <w:kern w:val="0"/>
                <w:szCs w:val="22"/>
              </w:rPr>
            </w:pPr>
          </w:p>
          <w:p w14:paraId="133B614E" w14:textId="77777777" w:rsidR="00210895" w:rsidRPr="004F44E1" w:rsidRDefault="00210895" w:rsidP="00174FB2">
            <w:pPr>
              <w:spacing w:line="300" w:lineRule="exact"/>
              <w:ind w:left="182" w:hangingChars="76" w:hanging="182"/>
              <w:jc w:val="both"/>
              <w:rPr>
                <w:rFonts w:ascii="標楷體" w:eastAsia="標楷體" w:hAnsi="標楷體"/>
                <w:szCs w:val="22"/>
              </w:rPr>
            </w:pPr>
          </w:p>
        </w:tc>
        <w:tc>
          <w:tcPr>
            <w:tcW w:w="951" w:type="pct"/>
            <w:shd w:val="clear" w:color="auto" w:fill="auto"/>
          </w:tcPr>
          <w:p w14:paraId="6810A05C" w14:textId="77777777" w:rsidR="00210895" w:rsidRPr="004F44E1" w:rsidRDefault="00210895" w:rsidP="00174FB2">
            <w:pPr>
              <w:spacing w:line="280" w:lineRule="exact"/>
              <w:ind w:leftChars="-6" w:left="-14" w:firstLine="2"/>
              <w:jc w:val="both"/>
              <w:rPr>
                <w:rFonts w:ascii="標楷體" w:eastAsia="標楷體" w:hAnsi="標楷體"/>
                <w:spacing w:val="-14"/>
                <w:szCs w:val="22"/>
              </w:rPr>
            </w:pPr>
            <w:r w:rsidRPr="004F44E1">
              <w:rPr>
                <w:rFonts w:ascii="標楷體" w:eastAsia="標楷體" w:hAnsi="標楷體"/>
                <w:kern w:val="0"/>
                <w:szCs w:val="22"/>
              </w:rPr>
              <w:t>書面審查評分：資產品質績優事蹟說明及相關佐證資料影本；接獲主辦單位通知者應依規定書件格式提報書面資料。</w:t>
            </w:r>
          </w:p>
        </w:tc>
        <w:tc>
          <w:tcPr>
            <w:tcW w:w="1097" w:type="pct"/>
          </w:tcPr>
          <w:p w14:paraId="60E4DE02" w14:textId="77777777" w:rsidR="00210895" w:rsidRPr="004F44E1" w:rsidRDefault="00210895" w:rsidP="00174FB2">
            <w:pPr>
              <w:spacing w:line="300" w:lineRule="exact"/>
              <w:ind w:left="180" w:hanging="206"/>
              <w:jc w:val="both"/>
              <w:rPr>
                <w:rFonts w:ascii="標楷體" w:eastAsia="標楷體" w:hAnsi="標楷體"/>
                <w:kern w:val="0"/>
              </w:rPr>
            </w:pPr>
            <w:r w:rsidRPr="004F44E1">
              <w:rPr>
                <w:rFonts w:ascii="標楷體" w:eastAsia="標楷體" w:hAnsi="標楷體"/>
                <w:kern w:val="0"/>
              </w:rPr>
              <w:t>1.參選資格第</w:t>
            </w:r>
            <w:r w:rsidRPr="004F44E1">
              <w:rPr>
                <w:rFonts w:ascii="標楷體" w:eastAsia="標楷體" w:hAnsi="標楷體" w:hint="eastAsia"/>
                <w:kern w:val="0"/>
              </w:rPr>
              <w:t>1</w:t>
            </w:r>
            <w:r w:rsidRPr="004F44E1">
              <w:rPr>
                <w:rFonts w:ascii="標楷體" w:eastAsia="標楷體" w:hAnsi="標楷體"/>
                <w:kern w:val="0"/>
              </w:rPr>
              <w:t>至第</w:t>
            </w:r>
            <w:r w:rsidRPr="004F44E1">
              <w:rPr>
                <w:rFonts w:ascii="標楷體" w:eastAsia="標楷體" w:hAnsi="標楷體" w:hint="eastAsia"/>
                <w:kern w:val="0"/>
              </w:rPr>
              <w:t>3</w:t>
            </w:r>
            <w:r w:rsidRPr="004F44E1">
              <w:rPr>
                <w:rFonts w:ascii="標楷體" w:eastAsia="標楷體" w:hAnsi="標楷體"/>
                <w:kern w:val="0"/>
              </w:rPr>
              <w:t>項由農金局依據內部系統資料辦理檢核作業。</w:t>
            </w:r>
          </w:p>
          <w:p w14:paraId="4725E4D8" w14:textId="77777777" w:rsidR="00210895" w:rsidRPr="004F44E1" w:rsidRDefault="00210895" w:rsidP="00221D76">
            <w:pPr>
              <w:spacing w:line="300" w:lineRule="exact"/>
              <w:ind w:left="214" w:hangingChars="89" w:hanging="214"/>
              <w:jc w:val="both"/>
              <w:rPr>
                <w:rFonts w:ascii="標楷體" w:eastAsia="標楷體" w:hAnsi="標楷體"/>
              </w:rPr>
            </w:pPr>
            <w:r w:rsidRPr="004F44E1">
              <w:rPr>
                <w:rFonts w:ascii="標楷體" w:eastAsia="標楷體" w:hAnsi="標楷體" w:hint="eastAsia"/>
                <w:kern w:val="0"/>
              </w:rPr>
              <w:t>2</w:t>
            </w:r>
            <w:r w:rsidRPr="004F44E1">
              <w:rPr>
                <w:rFonts w:ascii="標楷體" w:eastAsia="標楷體" w:hAnsi="標楷體"/>
                <w:kern w:val="0"/>
              </w:rPr>
              <w:t>.資料採計期間：1</w:t>
            </w:r>
            <w:r w:rsidRPr="004F44E1">
              <w:rPr>
                <w:rFonts w:ascii="標楷體" w:eastAsia="標楷體" w:hAnsi="標楷體" w:hint="eastAsia"/>
                <w:kern w:val="0"/>
              </w:rPr>
              <w:t>10</w:t>
            </w:r>
            <w:r w:rsidRPr="004F44E1">
              <w:rPr>
                <w:rFonts w:ascii="標楷體" w:eastAsia="標楷體" w:hAnsi="標楷體"/>
                <w:kern w:val="0"/>
              </w:rPr>
              <w:t>年1月1日至1</w:t>
            </w:r>
            <w:r w:rsidRPr="004F44E1">
              <w:rPr>
                <w:rFonts w:ascii="標楷體" w:eastAsia="標楷體" w:hAnsi="標楷體" w:hint="eastAsia"/>
                <w:kern w:val="0"/>
              </w:rPr>
              <w:t>10</w:t>
            </w:r>
            <w:r w:rsidRPr="004F44E1">
              <w:rPr>
                <w:rFonts w:ascii="標楷體" w:eastAsia="標楷體" w:hAnsi="標楷體"/>
                <w:kern w:val="0"/>
              </w:rPr>
              <w:t>年12月31日。</w:t>
            </w:r>
          </w:p>
          <w:p w14:paraId="13C8FE73" w14:textId="77777777" w:rsidR="00210895" w:rsidRPr="004F44E1" w:rsidRDefault="00210895" w:rsidP="00221D76">
            <w:pPr>
              <w:shd w:val="clear" w:color="auto" w:fill="FFFFFF"/>
              <w:spacing w:line="300" w:lineRule="exact"/>
              <w:ind w:left="227" w:hanging="227"/>
              <w:jc w:val="both"/>
              <w:rPr>
                <w:rFonts w:ascii="標楷體" w:eastAsia="標楷體" w:hAnsi="標楷體"/>
                <w:shd w:val="clear" w:color="auto" w:fill="FFFFFF"/>
              </w:rPr>
            </w:pPr>
            <w:r w:rsidRPr="004F44E1">
              <w:rPr>
                <w:rFonts w:ascii="標楷體" w:eastAsia="標楷體" w:hAnsi="標楷體"/>
                <w:kern w:val="0"/>
                <w:shd w:val="clear" w:color="auto" w:fill="FFFFFF"/>
              </w:rPr>
              <w:t>3.逾期放款比率：採級距序位法計分，</w:t>
            </w:r>
            <w:r w:rsidRPr="004F44E1">
              <w:rPr>
                <w:rFonts w:ascii="標楷體" w:eastAsia="標楷體" w:hAnsi="標楷體"/>
                <w:kern w:val="0"/>
                <w:szCs w:val="22"/>
                <w:shd w:val="clear" w:color="auto" w:fill="FFFFFF"/>
              </w:rPr>
              <w:t>即符合參選資格之各組逾放比，由最低至最高分</w:t>
            </w:r>
            <w:r w:rsidRPr="004F44E1">
              <w:rPr>
                <w:rFonts w:ascii="標楷體" w:eastAsia="標楷體" w:hAnsi="標楷體"/>
                <w:kern w:val="0"/>
                <w:shd w:val="clear" w:color="auto" w:fill="FFFFFF"/>
              </w:rPr>
              <w:t>為20個級距。</w:t>
            </w:r>
          </w:p>
          <w:p w14:paraId="20D63C4C" w14:textId="77777777" w:rsidR="00210895" w:rsidRPr="004F44E1" w:rsidRDefault="00210895" w:rsidP="00174FB2">
            <w:pPr>
              <w:shd w:val="clear" w:color="auto" w:fill="FFFFFF"/>
              <w:spacing w:line="300" w:lineRule="exact"/>
              <w:ind w:left="227" w:hanging="253"/>
              <w:jc w:val="both"/>
              <w:rPr>
                <w:rFonts w:ascii="標楷體" w:eastAsia="標楷體" w:hAnsi="標楷體"/>
                <w:kern w:val="0"/>
                <w:shd w:val="clear" w:color="auto" w:fill="FFFFFF"/>
              </w:rPr>
            </w:pPr>
            <w:r w:rsidRPr="004F44E1">
              <w:rPr>
                <w:rFonts w:ascii="標楷體" w:eastAsia="標楷體" w:hAnsi="標楷體"/>
                <w:kern w:val="0"/>
                <w:shd w:val="clear" w:color="auto" w:fill="FFFFFF"/>
              </w:rPr>
              <w:t>4.</w:t>
            </w:r>
            <w:r w:rsidRPr="004F44E1">
              <w:rPr>
                <w:rFonts w:ascii="標楷體" w:eastAsia="標楷體" w:hAnsi="標楷體"/>
                <w:kern w:val="0"/>
                <w:szCs w:val="22"/>
                <w:shd w:val="clear" w:color="auto" w:fill="FFFFFF"/>
              </w:rPr>
              <w:t>有關最近3年核有授信個案等經監理機關提列重大缺失意見</w:t>
            </w:r>
            <w:r w:rsidRPr="004F44E1">
              <w:rPr>
                <w:rFonts w:ascii="標楷體" w:eastAsia="標楷體" w:hAnsi="標楷體"/>
                <w:kern w:val="0"/>
                <w:shd w:val="clear" w:color="auto" w:fill="FFFFFF"/>
              </w:rPr>
              <w:t>之名單，由農金局提供。</w:t>
            </w:r>
          </w:p>
        </w:tc>
      </w:tr>
    </w:tbl>
    <w:p w14:paraId="41AF3BA2" w14:textId="77777777" w:rsidR="00210895" w:rsidRPr="004F44E1" w:rsidRDefault="00210895" w:rsidP="00210895">
      <w:pPr>
        <w:spacing w:line="400" w:lineRule="exact"/>
        <w:jc w:val="center"/>
        <w:rPr>
          <w:rFonts w:ascii="標楷體" w:eastAsia="標楷體" w:hAnsi="標楷體"/>
        </w:rPr>
      </w:pPr>
    </w:p>
    <w:p w14:paraId="7A8F80ED" w14:textId="77777777" w:rsidR="00210895" w:rsidRPr="004F44E1" w:rsidRDefault="00210895" w:rsidP="00091B3B">
      <w:pPr>
        <w:jc w:val="center"/>
        <w:rPr>
          <w:rFonts w:ascii="標楷體" w:eastAsia="標楷體" w:hAnsi="標楷體"/>
          <w:b/>
          <w:sz w:val="36"/>
          <w:szCs w:val="36"/>
        </w:rPr>
      </w:pPr>
      <w:r w:rsidRPr="004F44E1">
        <w:rPr>
          <w:rFonts w:ascii="標楷體" w:eastAsia="標楷體" w:hAnsi="標楷體"/>
        </w:rPr>
        <w:br w:type="page"/>
      </w:r>
      <w:r w:rsidRPr="004F44E1">
        <w:rPr>
          <w:rFonts w:ascii="標楷體" w:eastAsia="標楷體" w:hAnsi="標楷體"/>
          <w:b/>
          <w:sz w:val="36"/>
          <w:szCs w:val="36"/>
        </w:rPr>
        <w:lastRenderedPageBreak/>
        <w:t>專案農貸績效獎</w:t>
      </w:r>
    </w:p>
    <w:p w14:paraId="6E520473" w14:textId="77777777" w:rsidR="00210895" w:rsidRPr="004F44E1" w:rsidRDefault="00210895" w:rsidP="00210895">
      <w:pPr>
        <w:jc w:val="center"/>
        <w:rPr>
          <w:rFonts w:ascii="標楷體" w:eastAsia="標楷體" w:hAnsi="標楷體"/>
        </w:rPr>
      </w:pPr>
      <w:r w:rsidRPr="004F44E1">
        <w:rPr>
          <w:rFonts w:ascii="標楷體" w:eastAsia="標楷體" w:hAnsi="標楷體"/>
          <w:bCs/>
        </w:rPr>
        <w:t>入圍6名，頒發特優獎1名，優等獎3名，</w:t>
      </w:r>
      <w:r w:rsidRPr="004F44E1">
        <w:rPr>
          <w:rFonts w:ascii="標楷體" w:eastAsia="標楷體" w:hAnsi="標楷體" w:hint="eastAsia"/>
          <w:bCs/>
        </w:rPr>
        <w:t>甲等</w:t>
      </w:r>
      <w:r w:rsidRPr="004F44E1">
        <w:rPr>
          <w:rFonts w:ascii="標楷體" w:eastAsia="標楷體" w:hAnsi="標楷體"/>
          <w:bCs/>
        </w:rPr>
        <w:t>獎2名，得獎名額小計6名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307"/>
        <w:gridCol w:w="3514"/>
        <w:gridCol w:w="1901"/>
        <w:gridCol w:w="1904"/>
      </w:tblGrid>
      <w:tr w:rsidR="004F44E1" w:rsidRPr="004F44E1" w14:paraId="4E8229AD" w14:textId="77777777" w:rsidTr="00084B27">
        <w:tc>
          <w:tcPr>
            <w:tcW w:w="1198" w:type="pct"/>
            <w:tcBorders>
              <w:left w:val="single" w:sz="6" w:space="0" w:color="auto"/>
            </w:tcBorders>
            <w:shd w:val="clear" w:color="auto" w:fill="auto"/>
          </w:tcPr>
          <w:p w14:paraId="5B818F76" w14:textId="77777777" w:rsidR="00210895" w:rsidRPr="004F44E1" w:rsidRDefault="00210895" w:rsidP="00174FB2">
            <w:pPr>
              <w:spacing w:line="300" w:lineRule="exact"/>
              <w:ind w:leftChars="-11" w:left="180" w:hangingChars="86" w:hanging="206"/>
              <w:jc w:val="center"/>
              <w:rPr>
                <w:rFonts w:ascii="標楷體" w:eastAsia="標楷體" w:hAnsi="標楷體"/>
                <w:kern w:val="0"/>
                <w:szCs w:val="22"/>
              </w:rPr>
            </w:pPr>
            <w:r w:rsidRPr="004F44E1">
              <w:rPr>
                <w:rFonts w:ascii="標楷體" w:eastAsia="標楷體" w:hAnsi="標楷體" w:hint="eastAsia"/>
                <w:kern w:val="0"/>
                <w:szCs w:val="22"/>
              </w:rPr>
              <w:t>參選資格</w:t>
            </w:r>
          </w:p>
        </w:tc>
        <w:tc>
          <w:tcPr>
            <w:tcW w:w="1825" w:type="pct"/>
            <w:shd w:val="clear" w:color="auto" w:fill="auto"/>
          </w:tcPr>
          <w:p w14:paraId="14697A10" w14:textId="77777777" w:rsidR="00210895" w:rsidRPr="004F44E1" w:rsidRDefault="00210895" w:rsidP="00174FB2">
            <w:pPr>
              <w:spacing w:line="300" w:lineRule="exact"/>
              <w:ind w:leftChars="-11" w:left="180" w:hangingChars="86" w:hanging="206"/>
              <w:jc w:val="center"/>
              <w:rPr>
                <w:rFonts w:ascii="標楷體" w:eastAsia="標楷體" w:hAnsi="標楷體"/>
                <w:kern w:val="0"/>
                <w:szCs w:val="22"/>
              </w:rPr>
            </w:pPr>
            <w:r w:rsidRPr="004F44E1">
              <w:rPr>
                <w:rFonts w:ascii="標楷體" w:eastAsia="標楷體" w:hAnsi="標楷體"/>
              </w:rPr>
              <w:t>評審標準</w:t>
            </w:r>
          </w:p>
        </w:tc>
        <w:tc>
          <w:tcPr>
            <w:tcW w:w="987" w:type="pct"/>
            <w:shd w:val="clear" w:color="auto" w:fill="auto"/>
          </w:tcPr>
          <w:p w14:paraId="2D7C6346" w14:textId="77777777" w:rsidR="00210895" w:rsidRPr="004F44E1" w:rsidRDefault="00210895" w:rsidP="00174FB2">
            <w:pPr>
              <w:spacing w:line="300" w:lineRule="exact"/>
              <w:ind w:leftChars="-11" w:left="180" w:hangingChars="86" w:hanging="206"/>
              <w:jc w:val="center"/>
              <w:rPr>
                <w:rFonts w:ascii="標楷體" w:eastAsia="標楷體" w:hAnsi="標楷體"/>
              </w:rPr>
            </w:pPr>
            <w:r w:rsidRPr="004F44E1">
              <w:rPr>
                <w:rFonts w:ascii="標楷體" w:eastAsia="標楷體" w:hAnsi="標楷體" w:hint="eastAsia"/>
              </w:rPr>
              <w:t>應</w:t>
            </w:r>
            <w:r w:rsidRPr="004F44E1">
              <w:rPr>
                <w:rFonts w:ascii="標楷體" w:eastAsia="標楷體" w:hAnsi="標楷體"/>
              </w:rPr>
              <w:t>備</w:t>
            </w:r>
            <w:r w:rsidRPr="004F44E1">
              <w:rPr>
                <w:rFonts w:ascii="標楷體" w:eastAsia="標楷體" w:hAnsi="標楷體" w:hint="eastAsia"/>
              </w:rPr>
              <w:t>文件</w:t>
            </w:r>
          </w:p>
        </w:tc>
        <w:tc>
          <w:tcPr>
            <w:tcW w:w="989" w:type="pct"/>
          </w:tcPr>
          <w:p w14:paraId="17F93565" w14:textId="77777777" w:rsidR="00210895" w:rsidRPr="004F44E1" w:rsidRDefault="00210895" w:rsidP="00174FB2">
            <w:pPr>
              <w:spacing w:line="300" w:lineRule="exact"/>
              <w:ind w:leftChars="-11" w:left="180" w:hangingChars="86" w:hanging="206"/>
              <w:jc w:val="center"/>
              <w:rPr>
                <w:rFonts w:ascii="標楷體" w:eastAsia="標楷體" w:hAnsi="標楷體"/>
              </w:rPr>
            </w:pPr>
            <w:r w:rsidRPr="004F44E1">
              <w:rPr>
                <w:rFonts w:ascii="標楷體" w:eastAsia="標楷體" w:hAnsi="標楷體" w:hint="eastAsia"/>
                <w:kern w:val="0"/>
                <w:szCs w:val="22"/>
              </w:rPr>
              <w:t>備註</w:t>
            </w:r>
          </w:p>
        </w:tc>
      </w:tr>
      <w:tr w:rsidR="004F44E1" w:rsidRPr="004F44E1" w14:paraId="61E97D0E" w14:textId="77777777" w:rsidTr="00084B27">
        <w:tc>
          <w:tcPr>
            <w:tcW w:w="1198" w:type="pct"/>
            <w:tcBorders>
              <w:left w:val="single" w:sz="4" w:space="0" w:color="auto"/>
            </w:tcBorders>
            <w:shd w:val="clear" w:color="auto" w:fill="auto"/>
          </w:tcPr>
          <w:p w14:paraId="72859E59" w14:textId="77777777" w:rsidR="00210895" w:rsidRPr="004F44E1" w:rsidRDefault="00210895" w:rsidP="00091B3B">
            <w:pPr>
              <w:spacing w:line="300" w:lineRule="exact"/>
              <w:ind w:left="240" w:hangingChars="100" w:hanging="240"/>
              <w:jc w:val="both"/>
              <w:rPr>
                <w:rFonts w:ascii="標楷體" w:eastAsia="標楷體" w:hAnsi="標楷體"/>
              </w:rPr>
            </w:pPr>
            <w:r w:rsidRPr="004F44E1">
              <w:rPr>
                <w:rFonts w:ascii="標楷體" w:eastAsia="標楷體" w:hAnsi="標楷體"/>
                <w:kern w:val="0"/>
                <w:szCs w:val="22"/>
              </w:rPr>
              <w:t>1.未有「違反農業金融相關法規於</w:t>
            </w:r>
            <w:r w:rsidRPr="004F44E1">
              <w:rPr>
                <w:rFonts w:ascii="標楷體" w:eastAsia="標楷體" w:hAnsi="標楷體" w:hint="eastAsia"/>
                <w:kern w:val="0"/>
                <w:szCs w:val="22"/>
              </w:rPr>
              <w:t>110</w:t>
            </w:r>
            <w:r w:rsidRPr="004F44E1">
              <w:rPr>
                <w:rFonts w:ascii="標楷體" w:eastAsia="標楷體" w:hAnsi="標楷體"/>
                <w:kern w:val="0"/>
                <w:szCs w:val="22"/>
              </w:rPr>
              <w:t>年度內經糾正或處分等情事，至報名截止日尚未改善者」。</w:t>
            </w:r>
          </w:p>
          <w:p w14:paraId="0B18A7A2" w14:textId="77777777" w:rsidR="00210895" w:rsidRPr="004F44E1" w:rsidRDefault="00210895" w:rsidP="00091B3B">
            <w:pPr>
              <w:spacing w:line="300" w:lineRule="exact"/>
              <w:ind w:left="240" w:hangingChars="100" w:hanging="240"/>
              <w:jc w:val="both"/>
              <w:rPr>
                <w:rFonts w:ascii="標楷體" w:eastAsia="標楷體" w:hAnsi="標楷體"/>
              </w:rPr>
            </w:pPr>
            <w:r w:rsidRPr="004F44E1">
              <w:rPr>
                <w:rFonts w:ascii="標楷體" w:eastAsia="標楷體" w:hAnsi="標楷體"/>
                <w:kern w:val="0"/>
                <w:szCs w:val="22"/>
              </w:rPr>
              <w:t>2.未有「上屆報名至本屆報名期間發生舞弊情事者」。</w:t>
            </w:r>
          </w:p>
          <w:p w14:paraId="4BE3A986" w14:textId="77777777" w:rsidR="00210895" w:rsidRPr="004F44E1" w:rsidRDefault="00210895" w:rsidP="00091B3B">
            <w:pPr>
              <w:spacing w:line="300" w:lineRule="exact"/>
              <w:ind w:left="240" w:hangingChars="100" w:hanging="240"/>
              <w:jc w:val="both"/>
              <w:rPr>
                <w:rFonts w:ascii="標楷體" w:eastAsia="標楷體" w:hAnsi="標楷體"/>
                <w:kern w:val="0"/>
                <w:szCs w:val="22"/>
              </w:rPr>
            </w:pPr>
            <w:r w:rsidRPr="004F44E1">
              <w:rPr>
                <w:rFonts w:ascii="標楷體" w:eastAsia="標楷體" w:hAnsi="標楷體"/>
                <w:kern w:val="0"/>
                <w:szCs w:val="22"/>
              </w:rPr>
              <w:t>3.最近一次金融檢查報告未提列專案農貸缺失或有缺失但已全數改正者。（</w:t>
            </w:r>
            <w:r w:rsidRPr="004F44E1">
              <w:rPr>
                <w:rFonts w:ascii="標楷體" w:eastAsia="標楷體" w:hAnsi="標楷體" w:hint="eastAsia"/>
                <w:kern w:val="0"/>
                <w:szCs w:val="22"/>
              </w:rPr>
              <w:t>110</w:t>
            </w:r>
            <w:r w:rsidRPr="004F44E1">
              <w:rPr>
                <w:rFonts w:ascii="標楷體" w:eastAsia="標楷體" w:hAnsi="標楷體"/>
                <w:kern w:val="0"/>
                <w:szCs w:val="22"/>
              </w:rPr>
              <w:t>年10月底後主管機關函轉專案農貸缺失者除外）</w:t>
            </w:r>
          </w:p>
          <w:p w14:paraId="77EB51F1" w14:textId="77777777" w:rsidR="00210895" w:rsidRPr="004F44E1" w:rsidRDefault="00210895" w:rsidP="00091B3B">
            <w:pPr>
              <w:spacing w:line="300" w:lineRule="exact"/>
              <w:ind w:left="240" w:hangingChars="100" w:hanging="240"/>
              <w:jc w:val="both"/>
              <w:rPr>
                <w:rFonts w:ascii="標楷體" w:eastAsia="標楷體" w:hAnsi="標楷體"/>
                <w:kern w:val="0"/>
                <w:szCs w:val="22"/>
              </w:rPr>
            </w:pPr>
            <w:r w:rsidRPr="004F44E1">
              <w:rPr>
                <w:rFonts w:ascii="標楷體" w:eastAsia="標楷體" w:hAnsi="標楷體"/>
                <w:kern w:val="0"/>
                <w:szCs w:val="22"/>
              </w:rPr>
              <w:t>4.未有「經農委會取消、註銷上屆農金獎入圍及得獎資格者」。</w:t>
            </w:r>
          </w:p>
        </w:tc>
        <w:tc>
          <w:tcPr>
            <w:tcW w:w="1825" w:type="pct"/>
            <w:shd w:val="clear" w:color="auto" w:fill="auto"/>
          </w:tcPr>
          <w:p w14:paraId="19B389B5" w14:textId="77777777" w:rsidR="00210895" w:rsidRPr="004F44E1" w:rsidRDefault="00210895" w:rsidP="00174FB2">
            <w:pPr>
              <w:spacing w:line="280" w:lineRule="exact"/>
              <w:ind w:leftChars="-11" w:left="180" w:hangingChars="86" w:hanging="206"/>
              <w:jc w:val="both"/>
              <w:rPr>
                <w:rFonts w:ascii="標楷體" w:eastAsia="標楷體" w:hAnsi="標楷體"/>
                <w:kern w:val="0"/>
                <w:szCs w:val="22"/>
              </w:rPr>
            </w:pPr>
            <w:r w:rsidRPr="004F44E1">
              <w:rPr>
                <w:rFonts w:ascii="標楷體" w:eastAsia="標楷體" w:hAnsi="標楷體" w:hint="eastAsia"/>
                <w:kern w:val="0"/>
                <w:szCs w:val="22"/>
              </w:rPr>
              <w:t>評審標準：</w:t>
            </w:r>
          </w:p>
          <w:p w14:paraId="17B6A1AC" w14:textId="77777777" w:rsidR="00210895" w:rsidRPr="004F44E1" w:rsidRDefault="00210895" w:rsidP="00174FB2">
            <w:pPr>
              <w:spacing w:line="300" w:lineRule="exact"/>
              <w:ind w:left="180" w:hanging="206"/>
              <w:jc w:val="both"/>
              <w:rPr>
                <w:rFonts w:ascii="標楷體" w:eastAsia="標楷體" w:hAnsi="標楷體"/>
              </w:rPr>
            </w:pPr>
            <w:r w:rsidRPr="004F44E1">
              <w:rPr>
                <w:rFonts w:ascii="標楷體" w:eastAsia="標楷體" w:hAnsi="標楷體"/>
                <w:kern w:val="0"/>
                <w:szCs w:val="22"/>
              </w:rPr>
              <w:t>1.財業務數據計分(70%)：</w:t>
            </w:r>
          </w:p>
          <w:p w14:paraId="546510CF" w14:textId="77777777" w:rsidR="00210895" w:rsidRPr="004F44E1" w:rsidRDefault="00210895" w:rsidP="00091B3B">
            <w:pPr>
              <w:spacing w:line="300" w:lineRule="exact"/>
              <w:ind w:leftChars="50" w:left="455" w:hanging="335"/>
              <w:jc w:val="both"/>
              <w:rPr>
                <w:rFonts w:ascii="標楷體" w:eastAsia="標楷體" w:hAnsi="標楷體"/>
              </w:rPr>
            </w:pPr>
            <w:r w:rsidRPr="004F44E1">
              <w:rPr>
                <w:rFonts w:ascii="標楷體" w:eastAsia="標楷體" w:hAnsi="標楷體"/>
              </w:rPr>
              <w:t>(1)專案農貸貸放品質(30%)。</w:t>
            </w:r>
          </w:p>
          <w:p w14:paraId="4442C06C" w14:textId="77777777" w:rsidR="00210895" w:rsidRPr="004F44E1" w:rsidRDefault="00210895" w:rsidP="00091B3B">
            <w:pPr>
              <w:spacing w:line="300" w:lineRule="exact"/>
              <w:ind w:leftChars="50" w:left="455" w:hanging="335"/>
              <w:jc w:val="both"/>
              <w:rPr>
                <w:rFonts w:ascii="標楷體" w:eastAsia="標楷體" w:hAnsi="標楷體"/>
              </w:rPr>
            </w:pPr>
            <w:r w:rsidRPr="004F44E1">
              <w:rPr>
                <w:rFonts w:ascii="標楷體" w:eastAsia="標楷體" w:hAnsi="標楷體"/>
              </w:rPr>
              <w:t>(2)專案農貸執行績效(40%)。</w:t>
            </w:r>
          </w:p>
          <w:p w14:paraId="4FDCC64D" w14:textId="77777777" w:rsidR="00210895" w:rsidRPr="004F44E1" w:rsidRDefault="00210895" w:rsidP="00174FB2">
            <w:pPr>
              <w:spacing w:line="300" w:lineRule="exact"/>
              <w:ind w:left="178" w:hanging="10"/>
              <w:jc w:val="both"/>
              <w:rPr>
                <w:rFonts w:ascii="標楷體" w:eastAsia="標楷體" w:hAnsi="標楷體"/>
              </w:rPr>
            </w:pPr>
            <w:r w:rsidRPr="004F44E1">
              <w:rPr>
                <w:rFonts w:ascii="標楷體" w:eastAsia="標楷體" w:hAnsi="標楷體"/>
                <w:kern w:val="0"/>
                <w:szCs w:val="22"/>
              </w:rPr>
              <w:t>上述各項評審標準排序後，依權重以序位法計分，加總後為財業務數據計分成績，由評審委員會依成績最高者依序選取入圍名額2倍通知繳交書面審查資料。</w:t>
            </w:r>
          </w:p>
          <w:p w14:paraId="63B0545B" w14:textId="77777777" w:rsidR="00210895" w:rsidRPr="004F44E1" w:rsidRDefault="00210895" w:rsidP="00174FB2">
            <w:pPr>
              <w:spacing w:line="300" w:lineRule="exact"/>
              <w:ind w:left="180" w:hanging="206"/>
              <w:jc w:val="both"/>
              <w:rPr>
                <w:rFonts w:ascii="標楷體" w:eastAsia="標楷體" w:hAnsi="標楷體"/>
              </w:rPr>
            </w:pPr>
            <w:r w:rsidRPr="004F44E1">
              <w:rPr>
                <w:rFonts w:ascii="標楷體" w:eastAsia="標楷體" w:hAnsi="標楷體"/>
                <w:kern w:val="0"/>
                <w:szCs w:val="22"/>
              </w:rPr>
              <w:t>2.書面審查評分(30%)：</w:t>
            </w:r>
          </w:p>
          <w:p w14:paraId="7EA125D5" w14:textId="77777777" w:rsidR="00210895" w:rsidRPr="004F44E1" w:rsidRDefault="00210895" w:rsidP="00091B3B">
            <w:pPr>
              <w:spacing w:line="300" w:lineRule="exact"/>
              <w:ind w:leftChars="50" w:left="455" w:hanging="335"/>
              <w:jc w:val="both"/>
              <w:rPr>
                <w:rFonts w:ascii="標楷體" w:eastAsia="標楷體" w:hAnsi="標楷體"/>
              </w:rPr>
            </w:pPr>
            <w:r w:rsidRPr="004F44E1">
              <w:rPr>
                <w:rFonts w:ascii="標楷體" w:eastAsia="標楷體" w:hAnsi="標楷體"/>
              </w:rPr>
              <w:t>(1)專案農貸相關輔導、推動及執行(10%)。</w:t>
            </w:r>
          </w:p>
          <w:p w14:paraId="07356979" w14:textId="77777777" w:rsidR="00210895" w:rsidRPr="004F44E1" w:rsidRDefault="00210895" w:rsidP="00091B3B">
            <w:pPr>
              <w:spacing w:line="300" w:lineRule="exact"/>
              <w:ind w:leftChars="50" w:left="455" w:hanging="335"/>
              <w:jc w:val="both"/>
              <w:rPr>
                <w:rFonts w:ascii="標楷體" w:eastAsia="標楷體" w:hAnsi="標楷體"/>
              </w:rPr>
            </w:pPr>
            <w:r w:rsidRPr="004F44E1">
              <w:rPr>
                <w:rFonts w:ascii="標楷體" w:eastAsia="標楷體" w:hAnsi="標楷體"/>
              </w:rPr>
              <w:t>(2)專案農貸員工教育訓練(10%)。</w:t>
            </w:r>
          </w:p>
          <w:p w14:paraId="271BFBA2" w14:textId="77777777" w:rsidR="00210895" w:rsidRPr="004F44E1" w:rsidRDefault="00210895" w:rsidP="00091B3B">
            <w:pPr>
              <w:spacing w:line="300" w:lineRule="exact"/>
              <w:ind w:leftChars="50" w:left="455" w:hanging="335"/>
              <w:jc w:val="both"/>
              <w:rPr>
                <w:rFonts w:ascii="標楷體" w:eastAsia="標楷體" w:hAnsi="標楷體"/>
              </w:rPr>
            </w:pPr>
            <w:r w:rsidRPr="004F44E1">
              <w:rPr>
                <w:rFonts w:ascii="標楷體" w:eastAsia="標楷體" w:hAnsi="標楷體"/>
              </w:rPr>
              <w:t>(3)推動專案農貸之具體理念、作法、風險控管機制及未來展望(10%)。</w:t>
            </w:r>
          </w:p>
          <w:p w14:paraId="779143EC" w14:textId="77777777" w:rsidR="00210895" w:rsidRPr="004F44E1" w:rsidRDefault="00210895" w:rsidP="00174FB2">
            <w:pPr>
              <w:spacing w:line="300" w:lineRule="exact"/>
              <w:ind w:left="178" w:firstLine="17"/>
              <w:jc w:val="both"/>
              <w:rPr>
                <w:rFonts w:ascii="標楷體" w:eastAsia="標楷體" w:hAnsi="標楷體"/>
              </w:rPr>
            </w:pPr>
            <w:r w:rsidRPr="004F44E1">
              <w:rPr>
                <w:rFonts w:ascii="標楷體" w:eastAsia="標楷體" w:hAnsi="標楷體"/>
                <w:kern w:val="0"/>
                <w:szCs w:val="22"/>
              </w:rPr>
              <w:t>本項評審標準依評審委員評分平均數乘以權重為書面審查評分成績。</w:t>
            </w:r>
          </w:p>
          <w:p w14:paraId="1AE7BF48" w14:textId="77777777" w:rsidR="00210895" w:rsidRPr="004F44E1" w:rsidRDefault="00210895" w:rsidP="00174FB2">
            <w:pPr>
              <w:spacing w:line="300" w:lineRule="exact"/>
              <w:ind w:left="240" w:hanging="240"/>
              <w:jc w:val="both"/>
              <w:rPr>
                <w:rFonts w:ascii="標楷體" w:eastAsia="標楷體" w:hAnsi="標楷體"/>
                <w:kern w:val="0"/>
                <w:szCs w:val="22"/>
              </w:rPr>
            </w:pPr>
            <w:r w:rsidRPr="004F44E1">
              <w:rPr>
                <w:rFonts w:ascii="標楷體" w:eastAsia="標楷體" w:hAnsi="標楷體"/>
                <w:kern w:val="0"/>
                <w:szCs w:val="22"/>
              </w:rPr>
              <w:t>3.額外扣分：最近3年核有專案農貸個案等經監理機關提列重大缺失意見，予以扣減</w:t>
            </w:r>
            <w:r w:rsidRPr="004F44E1">
              <w:rPr>
                <w:rFonts w:ascii="標楷體" w:eastAsia="標楷體" w:hAnsi="標楷體" w:hint="eastAsia"/>
                <w:kern w:val="0"/>
                <w:szCs w:val="22"/>
              </w:rPr>
              <w:t>最高</w:t>
            </w:r>
            <w:r w:rsidRPr="004F44E1">
              <w:rPr>
                <w:rFonts w:ascii="標楷體" w:eastAsia="標楷體" w:hAnsi="標楷體"/>
                <w:kern w:val="0"/>
                <w:szCs w:val="22"/>
              </w:rPr>
              <w:t>5分。</w:t>
            </w:r>
          </w:p>
          <w:p w14:paraId="47A1DB16" w14:textId="77777777" w:rsidR="00210895" w:rsidRPr="004F44E1" w:rsidRDefault="00210895" w:rsidP="00174FB2">
            <w:pPr>
              <w:spacing w:line="300" w:lineRule="exact"/>
              <w:ind w:left="240" w:hanging="240"/>
              <w:jc w:val="both"/>
              <w:rPr>
                <w:rFonts w:ascii="標楷體" w:eastAsia="標楷體" w:hAnsi="標楷體"/>
                <w:szCs w:val="22"/>
              </w:rPr>
            </w:pPr>
            <w:r w:rsidRPr="004F44E1">
              <w:rPr>
                <w:rFonts w:ascii="標楷體" w:eastAsia="標楷體" w:hAnsi="標楷體"/>
                <w:kern w:val="0"/>
                <w:szCs w:val="22"/>
              </w:rPr>
              <w:t>4.總成績為財業務數據計分與書面審查評分及額外扣分成績總和。(評分方式詳附表一)</w:t>
            </w:r>
          </w:p>
        </w:tc>
        <w:tc>
          <w:tcPr>
            <w:tcW w:w="987" w:type="pct"/>
            <w:shd w:val="clear" w:color="auto" w:fill="auto"/>
          </w:tcPr>
          <w:p w14:paraId="275EC218" w14:textId="77777777" w:rsidR="00210895" w:rsidRPr="004F44E1" w:rsidRDefault="00210895" w:rsidP="00174FB2">
            <w:pPr>
              <w:spacing w:line="300" w:lineRule="exact"/>
              <w:ind w:left="17" w:hangingChars="7" w:hanging="17"/>
              <w:jc w:val="both"/>
              <w:rPr>
                <w:rFonts w:ascii="標楷體" w:eastAsia="標楷體" w:hAnsi="標楷體"/>
                <w:spacing w:val="-14"/>
                <w:szCs w:val="22"/>
              </w:rPr>
            </w:pPr>
            <w:r w:rsidRPr="004F44E1">
              <w:rPr>
                <w:rFonts w:ascii="標楷體" w:eastAsia="標楷體" w:hAnsi="標楷體"/>
                <w:kern w:val="0"/>
                <w:szCs w:val="22"/>
              </w:rPr>
              <w:t>書面審查評分：專案農貸相關輔導、推動、執行、員工教育訓練等說明及相關佐證資料影本；接獲主辦單位通知者應依規定書件格式提報書面資料。</w:t>
            </w:r>
          </w:p>
        </w:tc>
        <w:tc>
          <w:tcPr>
            <w:tcW w:w="989" w:type="pct"/>
          </w:tcPr>
          <w:p w14:paraId="679F9FCC" w14:textId="1C2BCCF1" w:rsidR="008E7C02" w:rsidRPr="00091B3B" w:rsidRDefault="00210895" w:rsidP="00091B3B">
            <w:pPr>
              <w:pStyle w:val="a8"/>
              <w:numPr>
                <w:ilvl w:val="0"/>
                <w:numId w:val="11"/>
              </w:numPr>
              <w:tabs>
                <w:tab w:val="left" w:pos="191"/>
              </w:tabs>
              <w:spacing w:line="300" w:lineRule="exact"/>
              <w:ind w:leftChars="0" w:left="240" w:rightChars="2" w:right="5" w:hangingChars="100" w:hanging="240"/>
              <w:jc w:val="both"/>
              <w:rPr>
                <w:rFonts w:ascii="標楷體" w:eastAsia="標楷體" w:hAnsi="標楷體"/>
                <w:kern w:val="0"/>
              </w:rPr>
            </w:pPr>
            <w:r w:rsidRPr="00091B3B">
              <w:rPr>
                <w:rFonts w:ascii="標楷體" w:eastAsia="標楷體" w:hAnsi="標楷體"/>
                <w:kern w:val="0"/>
              </w:rPr>
              <w:t>參選資格第1至第4項由農</w:t>
            </w:r>
            <w:r w:rsidR="008E7C02" w:rsidRPr="00091B3B">
              <w:rPr>
                <w:rFonts w:ascii="標楷體" w:eastAsia="標楷體" w:hAnsi="標楷體" w:hint="eastAsia"/>
                <w:kern w:val="0"/>
              </w:rPr>
              <w:t xml:space="preserve"> </w:t>
            </w:r>
            <w:r w:rsidR="008E7C02" w:rsidRPr="00091B3B">
              <w:rPr>
                <w:rFonts w:ascii="標楷體" w:eastAsia="標楷體" w:hAnsi="標楷體"/>
                <w:kern w:val="0"/>
              </w:rPr>
              <w:t xml:space="preserve"> </w:t>
            </w:r>
            <w:r w:rsidRPr="00091B3B">
              <w:rPr>
                <w:rFonts w:ascii="標楷體" w:eastAsia="標楷體" w:hAnsi="標楷體"/>
                <w:kern w:val="0"/>
              </w:rPr>
              <w:t>金局依據內部</w:t>
            </w:r>
          </w:p>
          <w:p w14:paraId="71C24BB8" w14:textId="77777777" w:rsidR="008E7C02" w:rsidRPr="004F44E1" w:rsidRDefault="00210895" w:rsidP="00091B3B">
            <w:pPr>
              <w:tabs>
                <w:tab w:val="left" w:pos="191"/>
              </w:tabs>
              <w:spacing w:line="300" w:lineRule="exact"/>
              <w:ind w:leftChars="100" w:left="240"/>
              <w:jc w:val="both"/>
              <w:rPr>
                <w:rFonts w:ascii="標楷體" w:eastAsia="標楷體" w:hAnsi="標楷體"/>
                <w:kern w:val="0"/>
              </w:rPr>
            </w:pPr>
            <w:r w:rsidRPr="004F44E1">
              <w:rPr>
                <w:rFonts w:ascii="標楷體" w:eastAsia="標楷體" w:hAnsi="標楷體"/>
                <w:kern w:val="0"/>
              </w:rPr>
              <w:t>系統資料辦理</w:t>
            </w:r>
          </w:p>
          <w:p w14:paraId="0E704990" w14:textId="30876CAB" w:rsidR="00F534D4" w:rsidRPr="00091B3B" w:rsidRDefault="00210895" w:rsidP="00742022">
            <w:pPr>
              <w:pStyle w:val="a8"/>
              <w:numPr>
                <w:ilvl w:val="0"/>
                <w:numId w:val="11"/>
              </w:numPr>
              <w:tabs>
                <w:tab w:val="left" w:pos="191"/>
              </w:tabs>
              <w:spacing w:line="300" w:lineRule="exact"/>
              <w:ind w:leftChars="0" w:left="240" w:hangingChars="100" w:hanging="240"/>
              <w:jc w:val="both"/>
              <w:rPr>
                <w:rFonts w:ascii="標楷體" w:eastAsia="標楷體" w:hAnsi="標楷體"/>
                <w:kern w:val="0"/>
              </w:rPr>
            </w:pPr>
            <w:r w:rsidRPr="00091B3B">
              <w:rPr>
                <w:rFonts w:ascii="標楷體" w:eastAsia="標楷體" w:hAnsi="標楷體"/>
                <w:kern w:val="0"/>
              </w:rPr>
              <w:t>檢核作業。資料採計期</w:t>
            </w:r>
            <w:r w:rsidR="00D5131D" w:rsidRPr="00091B3B">
              <w:rPr>
                <w:rFonts w:ascii="標楷體" w:eastAsia="標楷體" w:hAnsi="標楷體" w:hint="eastAsia"/>
                <w:kern w:val="0"/>
              </w:rPr>
              <w:t xml:space="preserve"> </w:t>
            </w:r>
            <w:r w:rsidR="00D5131D" w:rsidRPr="00091B3B">
              <w:rPr>
                <w:rFonts w:ascii="標楷體" w:eastAsia="標楷體" w:hAnsi="標楷體"/>
                <w:kern w:val="0"/>
              </w:rPr>
              <w:t xml:space="preserve"> </w:t>
            </w:r>
            <w:r w:rsidR="00D5131D" w:rsidRPr="00091B3B">
              <w:rPr>
                <w:rFonts w:ascii="標楷體" w:eastAsia="標楷體" w:hAnsi="標楷體" w:hint="eastAsia"/>
                <w:kern w:val="0"/>
              </w:rPr>
              <w:t>間:</w:t>
            </w:r>
            <w:r w:rsidR="00D5131D" w:rsidRPr="00091B3B">
              <w:rPr>
                <w:rFonts w:ascii="標楷體" w:eastAsia="標楷體" w:hAnsi="標楷體"/>
                <w:kern w:val="0"/>
              </w:rPr>
              <w:t xml:space="preserve"> </w:t>
            </w:r>
            <w:r w:rsidRPr="00091B3B">
              <w:rPr>
                <w:rFonts w:ascii="標楷體" w:eastAsia="標楷體" w:hAnsi="標楷體"/>
                <w:kern w:val="0"/>
              </w:rPr>
              <w:t>1</w:t>
            </w:r>
            <w:r w:rsidRPr="00091B3B">
              <w:rPr>
                <w:rFonts w:ascii="標楷體" w:eastAsia="標楷體" w:hAnsi="標楷體" w:hint="eastAsia"/>
                <w:kern w:val="0"/>
              </w:rPr>
              <w:t>10</w:t>
            </w:r>
            <w:r w:rsidRPr="00091B3B">
              <w:rPr>
                <w:rFonts w:ascii="標楷體" w:eastAsia="標楷體" w:hAnsi="標楷體"/>
                <w:kern w:val="0"/>
              </w:rPr>
              <w:t>年1</w:t>
            </w:r>
            <w:r w:rsidR="00D5131D" w:rsidRPr="00091B3B">
              <w:rPr>
                <w:rFonts w:ascii="標楷體" w:eastAsia="標楷體" w:hAnsi="標楷體" w:hint="eastAsia"/>
                <w:kern w:val="0"/>
              </w:rPr>
              <w:t>月</w:t>
            </w:r>
            <w:r w:rsidRPr="00091B3B">
              <w:rPr>
                <w:rFonts w:ascii="標楷體" w:eastAsia="標楷體" w:hAnsi="標楷體"/>
                <w:kern w:val="0"/>
              </w:rPr>
              <w:t>1日至1</w:t>
            </w:r>
            <w:r w:rsidRPr="00091B3B">
              <w:rPr>
                <w:rFonts w:ascii="標楷體" w:eastAsia="標楷體" w:hAnsi="標楷體" w:hint="eastAsia"/>
                <w:kern w:val="0"/>
              </w:rPr>
              <w:t>10</w:t>
            </w:r>
            <w:r w:rsidR="00D5131D" w:rsidRPr="00091B3B">
              <w:rPr>
                <w:rFonts w:ascii="標楷體" w:eastAsia="標楷體" w:hAnsi="標楷體" w:hint="eastAsia"/>
                <w:kern w:val="0"/>
              </w:rPr>
              <w:t>年</w:t>
            </w:r>
            <w:r w:rsidRPr="00091B3B">
              <w:rPr>
                <w:rFonts w:ascii="標楷體" w:eastAsia="標楷體" w:hAnsi="標楷體"/>
                <w:kern w:val="0"/>
              </w:rPr>
              <w:t>12月31日。</w:t>
            </w:r>
          </w:p>
          <w:p w14:paraId="42200841" w14:textId="3B162D8E" w:rsidR="00210895" w:rsidRPr="004F44E1" w:rsidRDefault="00210895" w:rsidP="00091B3B">
            <w:pPr>
              <w:pStyle w:val="a8"/>
              <w:numPr>
                <w:ilvl w:val="0"/>
                <w:numId w:val="11"/>
              </w:numPr>
              <w:tabs>
                <w:tab w:val="left" w:pos="191"/>
              </w:tabs>
              <w:spacing w:line="300" w:lineRule="exact"/>
              <w:ind w:leftChars="0" w:left="240" w:hangingChars="100" w:hanging="240"/>
              <w:jc w:val="both"/>
              <w:rPr>
                <w:rFonts w:ascii="標楷體" w:eastAsia="標楷體" w:hAnsi="標楷體"/>
                <w:kern w:val="0"/>
              </w:rPr>
            </w:pPr>
            <w:r w:rsidRPr="00091B3B">
              <w:rPr>
                <w:rFonts w:ascii="標楷體" w:eastAsia="標楷體" w:hAnsi="標楷體"/>
                <w:kern w:val="0"/>
                <w:szCs w:val="22"/>
                <w:shd w:val="clear" w:color="auto" w:fill="FFFFFF"/>
              </w:rPr>
              <w:t>有關最近3年核有專案農貸個案等經監理機關提列重大缺失意見</w:t>
            </w:r>
            <w:r w:rsidRPr="00091B3B">
              <w:rPr>
                <w:rFonts w:ascii="標楷體" w:eastAsia="標楷體" w:hAnsi="標楷體"/>
                <w:kern w:val="0"/>
                <w:shd w:val="clear" w:color="auto" w:fill="FFFFFF"/>
              </w:rPr>
              <w:t>名</w:t>
            </w:r>
            <w:r w:rsidR="00DC5226" w:rsidRPr="00091B3B">
              <w:rPr>
                <w:rFonts w:ascii="標楷體" w:eastAsia="標楷體" w:hAnsi="標楷體" w:hint="eastAsia"/>
                <w:kern w:val="0"/>
                <w:shd w:val="clear" w:color="auto" w:fill="FFFFFF"/>
              </w:rPr>
              <w:t>單</w:t>
            </w:r>
            <w:r w:rsidRPr="00091B3B">
              <w:rPr>
                <w:rFonts w:ascii="標楷體" w:eastAsia="標楷體" w:hAnsi="標楷體"/>
                <w:kern w:val="0"/>
                <w:shd w:val="clear" w:color="auto" w:fill="FFFFFF"/>
              </w:rPr>
              <w:t>，由農金局提</w:t>
            </w:r>
            <w:r w:rsidRPr="004F44E1">
              <w:rPr>
                <w:rFonts w:ascii="標楷體" w:eastAsia="標楷體" w:hAnsi="標楷體"/>
                <w:kern w:val="0"/>
                <w:shd w:val="clear" w:color="auto" w:fill="FFFFFF"/>
              </w:rPr>
              <w:t>供。</w:t>
            </w:r>
          </w:p>
        </w:tc>
      </w:tr>
    </w:tbl>
    <w:p w14:paraId="556F5AF3" w14:textId="77777777" w:rsidR="00210895" w:rsidRPr="004F44E1" w:rsidRDefault="00210895" w:rsidP="00210895">
      <w:pPr>
        <w:rPr>
          <w:rFonts w:ascii="標楷體" w:eastAsia="標楷體" w:hAnsi="標楷體"/>
        </w:rPr>
      </w:pPr>
    </w:p>
    <w:p w14:paraId="2C010674" w14:textId="77777777" w:rsidR="00210895" w:rsidRPr="004F44E1" w:rsidRDefault="00210895" w:rsidP="00210895">
      <w:pPr>
        <w:spacing w:line="240" w:lineRule="exact"/>
        <w:jc w:val="right"/>
        <w:rPr>
          <w:rFonts w:ascii="標楷體" w:eastAsia="標楷體" w:hAnsi="標楷體"/>
        </w:rPr>
      </w:pPr>
      <w:r w:rsidRPr="004F44E1">
        <w:rPr>
          <w:rFonts w:ascii="標楷體" w:eastAsia="標楷體" w:hAnsi="標楷體"/>
        </w:rPr>
        <w:br w:type="page"/>
      </w:r>
      <w:r w:rsidRPr="004F44E1">
        <w:rPr>
          <w:rFonts w:ascii="標楷體" w:eastAsia="標楷體" w:hAnsi="標楷體" w:hint="eastAsia"/>
        </w:rPr>
        <w:lastRenderedPageBreak/>
        <w:t>【附表一】</w:t>
      </w:r>
    </w:p>
    <w:p w14:paraId="3E615261" w14:textId="77777777" w:rsidR="00210895" w:rsidRPr="004F44E1" w:rsidRDefault="00210895" w:rsidP="00210895">
      <w:pPr>
        <w:spacing w:line="0" w:lineRule="atLeast"/>
        <w:ind w:rightChars="-2" w:right="-5"/>
        <w:jc w:val="center"/>
        <w:rPr>
          <w:rFonts w:ascii="標楷體" w:eastAsia="標楷體" w:hAnsi="標楷體"/>
          <w:b/>
          <w:sz w:val="36"/>
          <w:szCs w:val="36"/>
        </w:rPr>
      </w:pPr>
      <w:r w:rsidRPr="004F44E1">
        <w:rPr>
          <w:rFonts w:ascii="標楷體" w:eastAsia="標楷體" w:hAnsi="標楷體" w:hint="eastAsia"/>
          <w:b/>
          <w:sz w:val="36"/>
          <w:szCs w:val="36"/>
        </w:rPr>
        <w:t>專案農貸績效獎評分方式</w:t>
      </w:r>
    </w:p>
    <w:tbl>
      <w:tblPr>
        <w:tblW w:w="0" w:type="auto"/>
        <w:tblInd w:w="-431" w:type="dxa"/>
        <w:tblLayout w:type="fixed"/>
        <w:tblCellMar>
          <w:top w:w="57" w:type="dxa"/>
          <w:left w:w="57" w:type="dxa"/>
          <w:bottom w:w="57" w:type="dxa"/>
          <w:right w:w="57" w:type="dxa"/>
        </w:tblCellMar>
        <w:tblLook w:val="0000" w:firstRow="0" w:lastRow="0" w:firstColumn="0" w:lastColumn="0" w:noHBand="0" w:noVBand="0"/>
      </w:tblPr>
      <w:tblGrid>
        <w:gridCol w:w="2529"/>
        <w:gridCol w:w="7504"/>
      </w:tblGrid>
      <w:tr w:rsidR="00210895" w:rsidRPr="004F44E1" w14:paraId="37DAB5A2" w14:textId="77777777" w:rsidTr="00742022">
        <w:trPr>
          <w:trHeight w:val="375"/>
        </w:trPr>
        <w:tc>
          <w:tcPr>
            <w:tcW w:w="2529" w:type="dxa"/>
            <w:tcBorders>
              <w:top w:val="single" w:sz="4" w:space="0" w:color="00000A"/>
              <w:left w:val="single" w:sz="4" w:space="0" w:color="auto"/>
              <w:bottom w:val="single" w:sz="4" w:space="0" w:color="00000A"/>
              <w:right w:val="single" w:sz="4" w:space="0" w:color="00000A"/>
            </w:tcBorders>
            <w:shd w:val="clear" w:color="auto" w:fill="FFFFFF"/>
          </w:tcPr>
          <w:p w14:paraId="36A21C98" w14:textId="77777777" w:rsidR="00210895" w:rsidRPr="004F44E1" w:rsidRDefault="00210895" w:rsidP="00174FB2">
            <w:pPr>
              <w:spacing w:line="400" w:lineRule="exact"/>
              <w:jc w:val="center"/>
              <w:rPr>
                <w:rFonts w:ascii="標楷體" w:eastAsia="標楷體" w:hAnsi="標楷體"/>
              </w:rPr>
            </w:pPr>
            <w:r w:rsidRPr="004F44E1">
              <w:rPr>
                <w:rFonts w:ascii="標楷體" w:eastAsia="標楷體" w:hAnsi="標楷體"/>
                <w:szCs w:val="22"/>
              </w:rPr>
              <w:t>評審項目</w:t>
            </w:r>
          </w:p>
        </w:tc>
        <w:tc>
          <w:tcPr>
            <w:tcW w:w="7504" w:type="dxa"/>
            <w:tcBorders>
              <w:top w:val="single" w:sz="4" w:space="0" w:color="00000A"/>
              <w:left w:val="single" w:sz="4" w:space="0" w:color="00000A"/>
              <w:bottom w:val="single" w:sz="4" w:space="0" w:color="auto"/>
              <w:right w:val="single" w:sz="4" w:space="0" w:color="00000A"/>
            </w:tcBorders>
            <w:shd w:val="clear" w:color="auto" w:fill="FFFFFF"/>
          </w:tcPr>
          <w:p w14:paraId="042FC665" w14:textId="77777777" w:rsidR="00210895" w:rsidRPr="004F44E1" w:rsidRDefault="00210895" w:rsidP="00174FB2">
            <w:pPr>
              <w:spacing w:line="400" w:lineRule="exact"/>
              <w:jc w:val="center"/>
              <w:rPr>
                <w:rFonts w:ascii="標楷體" w:eastAsia="標楷體" w:hAnsi="標楷體"/>
              </w:rPr>
            </w:pPr>
            <w:r w:rsidRPr="004F44E1">
              <w:rPr>
                <w:rFonts w:ascii="標楷體" w:eastAsia="標楷體" w:hAnsi="標楷體"/>
                <w:szCs w:val="22"/>
              </w:rPr>
              <w:t>評分方式</w:t>
            </w:r>
          </w:p>
        </w:tc>
      </w:tr>
      <w:tr w:rsidR="00210895" w:rsidRPr="004F44E1" w14:paraId="15B146B1" w14:textId="77777777" w:rsidTr="00742022">
        <w:trPr>
          <w:trHeight w:val="1172"/>
        </w:trPr>
        <w:tc>
          <w:tcPr>
            <w:tcW w:w="2529" w:type="dxa"/>
            <w:tcBorders>
              <w:top w:val="single" w:sz="4" w:space="0" w:color="00000A"/>
              <w:left w:val="single" w:sz="4" w:space="0" w:color="auto"/>
              <w:bottom w:val="single" w:sz="4" w:space="0" w:color="00000A"/>
              <w:right w:val="single" w:sz="4" w:space="0" w:color="00000A"/>
            </w:tcBorders>
            <w:shd w:val="clear" w:color="auto" w:fill="FFFFFF"/>
            <w:vAlign w:val="center"/>
          </w:tcPr>
          <w:p w14:paraId="5C76D061" w14:textId="77777777" w:rsidR="00210895" w:rsidRPr="004F44E1" w:rsidRDefault="00210895" w:rsidP="00174FB2">
            <w:pPr>
              <w:spacing w:line="240" w:lineRule="exact"/>
              <w:ind w:left="151" w:hanging="221"/>
              <w:jc w:val="both"/>
              <w:rPr>
                <w:rFonts w:ascii="標楷體" w:eastAsia="標楷體" w:hAnsi="標楷體"/>
              </w:rPr>
            </w:pPr>
            <w:r w:rsidRPr="004F44E1">
              <w:rPr>
                <w:rFonts w:ascii="標楷體" w:eastAsia="標楷體" w:hAnsi="標楷體"/>
                <w:szCs w:val="22"/>
              </w:rPr>
              <w:t>1.財業務數據計分：</w:t>
            </w:r>
          </w:p>
          <w:p w14:paraId="552512D9" w14:textId="77777777" w:rsidR="00210895" w:rsidRPr="004F44E1" w:rsidRDefault="00210895" w:rsidP="00742022">
            <w:pPr>
              <w:spacing w:line="240" w:lineRule="exact"/>
              <w:ind w:left="340" w:hanging="340"/>
              <w:jc w:val="both"/>
              <w:rPr>
                <w:rFonts w:ascii="標楷體" w:eastAsia="標楷體" w:hAnsi="標楷體"/>
              </w:rPr>
            </w:pPr>
            <w:r w:rsidRPr="004F44E1">
              <w:rPr>
                <w:rFonts w:ascii="標楷體" w:eastAsia="標楷體" w:hAnsi="標楷體"/>
                <w:szCs w:val="22"/>
              </w:rPr>
              <w:t>(1)專案農貸貸放品質(配分30分)</w:t>
            </w:r>
          </w:p>
        </w:tc>
        <w:tc>
          <w:tcPr>
            <w:tcW w:w="7504" w:type="dxa"/>
            <w:tcBorders>
              <w:top w:val="single" w:sz="4" w:space="0" w:color="auto"/>
              <w:left w:val="single" w:sz="4" w:space="0" w:color="auto"/>
              <w:bottom w:val="single" w:sz="4" w:space="0" w:color="auto"/>
              <w:right w:val="single" w:sz="4" w:space="0" w:color="auto"/>
            </w:tcBorders>
            <w:shd w:val="clear" w:color="auto" w:fill="auto"/>
          </w:tcPr>
          <w:p w14:paraId="0A50E11B" w14:textId="1B3F7A04" w:rsidR="00210895" w:rsidRPr="004F44E1" w:rsidRDefault="00210895" w:rsidP="00742022">
            <w:pPr>
              <w:spacing w:line="280" w:lineRule="exact"/>
              <w:ind w:left="240" w:hangingChars="100" w:hanging="240"/>
              <w:jc w:val="both"/>
              <w:rPr>
                <w:rFonts w:ascii="標楷體" w:eastAsia="標楷體" w:hAnsi="標楷體"/>
              </w:rPr>
            </w:pPr>
            <w:r w:rsidRPr="004F44E1">
              <w:rPr>
                <w:rFonts w:ascii="標楷體" w:eastAsia="標楷體" w:hAnsi="標楷體"/>
                <w:szCs w:val="22"/>
              </w:rPr>
              <w:t>1.110年底專案農貸逾期放款比率，依次排序後，以序位法計分，數值最小者得10分。(B1)</w:t>
            </w:r>
          </w:p>
          <w:p w14:paraId="5BD88D37" w14:textId="77777777" w:rsidR="00210895" w:rsidRPr="004F44E1" w:rsidRDefault="00210895" w:rsidP="00742022">
            <w:pPr>
              <w:spacing w:line="280" w:lineRule="exact"/>
              <w:ind w:left="240" w:hangingChars="100" w:hanging="240"/>
              <w:jc w:val="both"/>
              <w:rPr>
                <w:rFonts w:ascii="標楷體" w:eastAsia="標楷體" w:hAnsi="標楷體"/>
              </w:rPr>
            </w:pPr>
            <w:r w:rsidRPr="004F44E1">
              <w:rPr>
                <w:rFonts w:ascii="標楷體" w:eastAsia="標楷體" w:hAnsi="標楷體"/>
                <w:szCs w:val="22"/>
              </w:rPr>
              <w:t>2.A1=(110年底專案農貸逾期放款-109年底專案農貸逾期放款)/109年底專案農貸逾期放款金額*100%，依次排序後，以序位法計分，絕對值數值最大者得10分。A1</w:t>
            </w:r>
            <w:r w:rsidRPr="004F44E1">
              <w:rPr>
                <w:rFonts w:ascii="標楷體" w:eastAsia="標楷體" w:hAnsi="標楷體"/>
              </w:rPr>
              <w:sym w:font="Symbol" w:char="F0B3"/>
            </w:r>
            <w:r w:rsidRPr="004F44E1">
              <w:rPr>
                <w:rFonts w:ascii="標楷體" w:eastAsia="標楷體" w:hAnsi="標楷體"/>
                <w:szCs w:val="22"/>
              </w:rPr>
              <w:t>0或該2年有任1年底專案農貸無餘額者，以0分計。但該2年底專案農貸均無逾期放款，且該2年底專案農貸均有餘額者，以10分計。(B2)</w:t>
            </w:r>
          </w:p>
          <w:p w14:paraId="1DAE70F7" w14:textId="77777777" w:rsidR="00210895" w:rsidRPr="004F44E1" w:rsidRDefault="00210895" w:rsidP="00742022">
            <w:pPr>
              <w:spacing w:line="280" w:lineRule="exact"/>
              <w:ind w:left="240" w:hanging="240"/>
              <w:jc w:val="both"/>
              <w:rPr>
                <w:rFonts w:ascii="標楷體" w:eastAsia="標楷體" w:hAnsi="標楷體"/>
              </w:rPr>
            </w:pPr>
            <w:r w:rsidRPr="004F44E1">
              <w:rPr>
                <w:rFonts w:ascii="標楷體" w:eastAsia="標楷體" w:hAnsi="標楷體"/>
                <w:szCs w:val="22"/>
              </w:rPr>
              <w:t>3.A2=110年度專案農貸送農業信用保證基金保證金額/110年度專案農貸貸放金額*100%，依次排序後，以序位法計分，數值最大者得10分。A2=0者，以0分計。(B3)</w:t>
            </w:r>
          </w:p>
          <w:p w14:paraId="4830827B" w14:textId="77777777" w:rsidR="00210895" w:rsidRPr="004F44E1" w:rsidRDefault="00210895" w:rsidP="00742022">
            <w:pPr>
              <w:spacing w:line="280" w:lineRule="exact"/>
              <w:ind w:left="151" w:hanging="151"/>
              <w:jc w:val="both"/>
              <w:rPr>
                <w:rFonts w:ascii="標楷體" w:eastAsia="標楷體" w:hAnsi="標楷體"/>
              </w:rPr>
            </w:pPr>
            <w:r w:rsidRPr="004F44E1">
              <w:rPr>
                <w:rFonts w:ascii="標楷體" w:eastAsia="標楷體" w:hAnsi="標楷體"/>
                <w:szCs w:val="22"/>
              </w:rPr>
              <w:t>4.專案農貸貸放品質總分=B1+B2+B3</w:t>
            </w:r>
          </w:p>
          <w:p w14:paraId="080A7EDB" w14:textId="77777777" w:rsidR="00210895" w:rsidRPr="004F44E1" w:rsidRDefault="00210895" w:rsidP="00742022">
            <w:pPr>
              <w:spacing w:line="280" w:lineRule="exact"/>
              <w:ind w:left="334" w:hangingChars="139" w:hanging="334"/>
              <w:jc w:val="both"/>
              <w:rPr>
                <w:rFonts w:ascii="標楷體" w:eastAsia="標楷體" w:hAnsi="標楷體"/>
              </w:rPr>
            </w:pPr>
            <w:r w:rsidRPr="004F44E1">
              <w:rPr>
                <w:rFonts w:ascii="標楷體" w:eastAsia="標楷體" w:hAnsi="標楷體"/>
                <w:szCs w:val="22"/>
              </w:rPr>
              <w:t>註:專案農貸逾期放款，指全國農業金庫依農貸帳務系統提供之專案農貸逾期超過6個月放款餘額。</w:t>
            </w:r>
          </w:p>
        </w:tc>
      </w:tr>
      <w:tr w:rsidR="00210895" w:rsidRPr="004F44E1" w14:paraId="7C60824E" w14:textId="77777777" w:rsidTr="00742022">
        <w:trPr>
          <w:trHeight w:val="386"/>
        </w:trPr>
        <w:tc>
          <w:tcPr>
            <w:tcW w:w="2529" w:type="dxa"/>
            <w:tcBorders>
              <w:top w:val="single" w:sz="4" w:space="0" w:color="00000A"/>
              <w:left w:val="single" w:sz="4" w:space="0" w:color="auto"/>
              <w:bottom w:val="single" w:sz="4" w:space="0" w:color="00000A"/>
              <w:right w:val="single" w:sz="4" w:space="0" w:color="00000A"/>
            </w:tcBorders>
            <w:shd w:val="clear" w:color="auto" w:fill="FFFFFF"/>
            <w:vAlign w:val="center"/>
          </w:tcPr>
          <w:p w14:paraId="6F311E47" w14:textId="55F0FE1B" w:rsidR="00210895" w:rsidRPr="004F44E1" w:rsidRDefault="00210895" w:rsidP="00742022">
            <w:pPr>
              <w:ind w:left="221" w:hanging="221"/>
              <w:jc w:val="both"/>
              <w:rPr>
                <w:rFonts w:ascii="標楷體" w:eastAsia="標楷體" w:hAnsi="標楷體"/>
                <w:szCs w:val="22"/>
              </w:rPr>
            </w:pPr>
            <w:r w:rsidRPr="004F44E1">
              <w:rPr>
                <w:rFonts w:ascii="標楷體" w:eastAsia="標楷體" w:hAnsi="標楷體"/>
                <w:szCs w:val="22"/>
              </w:rPr>
              <w:t>1.財業務數據計分：</w:t>
            </w:r>
          </w:p>
          <w:p w14:paraId="4A638F04" w14:textId="77777777" w:rsidR="00210895" w:rsidRPr="004F44E1" w:rsidRDefault="00210895" w:rsidP="00742022">
            <w:pPr>
              <w:spacing w:line="240" w:lineRule="exact"/>
              <w:ind w:leftChars="50" w:left="472" w:hanging="352"/>
              <w:jc w:val="both"/>
              <w:rPr>
                <w:rFonts w:ascii="標楷體" w:eastAsia="標楷體" w:hAnsi="標楷體"/>
              </w:rPr>
            </w:pPr>
            <w:r w:rsidRPr="004F44E1">
              <w:rPr>
                <w:rFonts w:ascii="標楷體" w:eastAsia="標楷體" w:hAnsi="標楷體"/>
                <w:szCs w:val="22"/>
              </w:rPr>
              <w:t>(2)專案農貸執行績效(配分40分)</w:t>
            </w:r>
          </w:p>
        </w:tc>
        <w:tc>
          <w:tcPr>
            <w:tcW w:w="7504" w:type="dxa"/>
            <w:tcBorders>
              <w:top w:val="single" w:sz="4" w:space="0" w:color="auto"/>
              <w:left w:val="single" w:sz="4" w:space="0" w:color="auto"/>
              <w:bottom w:val="single" w:sz="4" w:space="0" w:color="auto"/>
              <w:right w:val="single" w:sz="4" w:space="0" w:color="auto"/>
            </w:tcBorders>
            <w:shd w:val="clear" w:color="auto" w:fill="auto"/>
            <w:vAlign w:val="center"/>
          </w:tcPr>
          <w:p w14:paraId="687264CB" w14:textId="77777777" w:rsidR="00210895" w:rsidRPr="004F44E1" w:rsidRDefault="00210895" w:rsidP="00174FB2">
            <w:pPr>
              <w:spacing w:line="240" w:lineRule="exact"/>
              <w:ind w:left="240" w:hanging="240"/>
              <w:jc w:val="both"/>
              <w:rPr>
                <w:rFonts w:ascii="標楷體" w:eastAsia="標楷體" w:hAnsi="標楷體"/>
              </w:rPr>
            </w:pPr>
            <w:r w:rsidRPr="004F44E1">
              <w:rPr>
                <w:rFonts w:ascii="標楷體" w:eastAsia="標楷體" w:hAnsi="標楷體"/>
                <w:szCs w:val="22"/>
              </w:rPr>
              <w:t>1.110年度專案農貸貸放金額，依次排序後，以序位法計分，數值最大者得10分。(B4)</w:t>
            </w:r>
          </w:p>
          <w:p w14:paraId="07919F82" w14:textId="77777777" w:rsidR="00210895" w:rsidRPr="004F44E1" w:rsidRDefault="00210895" w:rsidP="00174FB2">
            <w:pPr>
              <w:spacing w:line="240" w:lineRule="exact"/>
              <w:ind w:left="240" w:hanging="238"/>
              <w:jc w:val="both"/>
              <w:rPr>
                <w:rFonts w:ascii="標楷體" w:eastAsia="標楷體" w:hAnsi="標楷體"/>
              </w:rPr>
            </w:pPr>
            <w:r w:rsidRPr="004F44E1">
              <w:rPr>
                <w:rFonts w:ascii="標楷體" w:eastAsia="標楷體" w:hAnsi="標楷體"/>
                <w:szCs w:val="22"/>
              </w:rPr>
              <w:t>2.A3=110年度專案農貸貸放金額/109年度專案農貸貸放金額*100%，依次排序後，以序位法計分，數值最大者得15分。A3=0者，以0分計。</w:t>
            </w:r>
            <w:r w:rsidRPr="004F44E1">
              <w:rPr>
                <w:rFonts w:ascii="標楷體" w:eastAsia="標楷體" w:hAnsi="標楷體"/>
                <w:szCs w:val="22"/>
              </w:rPr>
              <w:br/>
              <w:t>109年度無專案農貸貸放金額者，110年度專案農貸貸放金額每增加200萬元給1分，最高以15分計。(B5)</w:t>
            </w:r>
          </w:p>
          <w:p w14:paraId="78A0F6F2" w14:textId="77777777" w:rsidR="00210895" w:rsidRPr="004F44E1" w:rsidRDefault="00210895" w:rsidP="00174FB2">
            <w:pPr>
              <w:spacing w:line="240" w:lineRule="exact"/>
              <w:ind w:left="290" w:hanging="290"/>
              <w:jc w:val="both"/>
              <w:rPr>
                <w:rFonts w:ascii="標楷體" w:eastAsia="標楷體" w:hAnsi="標楷體"/>
              </w:rPr>
            </w:pPr>
            <w:r w:rsidRPr="004F44E1">
              <w:rPr>
                <w:rFonts w:ascii="標楷體" w:eastAsia="標楷體" w:hAnsi="標楷體"/>
                <w:szCs w:val="22"/>
              </w:rPr>
              <w:t>3. 110年度青</w:t>
            </w:r>
            <w:r w:rsidRPr="004F44E1">
              <w:rPr>
                <w:rFonts w:ascii="標楷體" w:eastAsia="標楷體" w:hAnsi="標楷體" w:hint="eastAsia"/>
                <w:szCs w:val="22"/>
              </w:rPr>
              <w:t>壯年農民</w:t>
            </w:r>
            <w:r w:rsidRPr="004F44E1">
              <w:rPr>
                <w:rFonts w:ascii="標楷體" w:eastAsia="標楷體" w:hAnsi="標楷體"/>
                <w:szCs w:val="22"/>
              </w:rPr>
              <w:t>從農貸款、農業節能減碳貸款、農民組織及農企業產銷經營及研發創新貸款、農業保險貸款及輔導農糧業經營貸款(資金用途為興建農委會核定或補助之溫網室設施者)貸放件數，依次排序後，以序位法計分，數值最大者得10分。110年度無貸放件數者，以0分計。（B6）</w:t>
            </w:r>
          </w:p>
          <w:p w14:paraId="522E8F02" w14:textId="77777777" w:rsidR="00210895" w:rsidRPr="004F44E1" w:rsidRDefault="00210895" w:rsidP="00174FB2">
            <w:pPr>
              <w:spacing w:line="240" w:lineRule="exact"/>
              <w:ind w:left="240" w:hanging="240"/>
              <w:jc w:val="both"/>
              <w:rPr>
                <w:rFonts w:ascii="標楷體" w:eastAsia="標楷體" w:hAnsi="標楷體"/>
              </w:rPr>
            </w:pPr>
            <w:r w:rsidRPr="004F44E1">
              <w:rPr>
                <w:rFonts w:ascii="標楷體" w:eastAsia="標楷體" w:hAnsi="標楷體"/>
                <w:szCs w:val="22"/>
              </w:rPr>
              <w:t>4.110年度青</w:t>
            </w:r>
            <w:r w:rsidRPr="004F44E1">
              <w:rPr>
                <w:rFonts w:ascii="標楷體" w:eastAsia="標楷體" w:hAnsi="標楷體" w:hint="eastAsia"/>
                <w:szCs w:val="22"/>
              </w:rPr>
              <w:t>壯年農民</w:t>
            </w:r>
            <w:r w:rsidRPr="004F44E1">
              <w:rPr>
                <w:rFonts w:ascii="標楷體" w:eastAsia="標楷體" w:hAnsi="標楷體"/>
                <w:szCs w:val="22"/>
              </w:rPr>
              <w:t>從農貸款、農業節能減碳貸款、農民組織及農企業產銷經營及研發創新貸款、農業保險貸款及輔導農糧業經營貸款(資金用途為興建農委會核定或補助之溫網室設施者)貸放金額，依次排序後，以序位法計分，數值最大者得5分。110年度無貸放金額者，以0分計。(B7)</w:t>
            </w:r>
          </w:p>
          <w:p w14:paraId="5F312B8C" w14:textId="77777777" w:rsidR="00210895" w:rsidRPr="004F44E1" w:rsidRDefault="00210895" w:rsidP="00174FB2">
            <w:pPr>
              <w:spacing w:line="260" w:lineRule="exact"/>
              <w:jc w:val="both"/>
              <w:rPr>
                <w:rFonts w:ascii="標楷體" w:eastAsia="標楷體" w:hAnsi="標楷體"/>
              </w:rPr>
            </w:pPr>
            <w:r w:rsidRPr="004F44E1">
              <w:rPr>
                <w:rFonts w:ascii="標楷體" w:eastAsia="標楷體" w:hAnsi="標楷體"/>
                <w:szCs w:val="22"/>
              </w:rPr>
              <w:t>5.專案農貸執行績效之事蹟總分=B4+B5+B6+B7</w:t>
            </w:r>
          </w:p>
        </w:tc>
      </w:tr>
      <w:tr w:rsidR="00210895" w:rsidRPr="004F44E1" w14:paraId="3FE3E24E" w14:textId="77777777" w:rsidTr="00742022">
        <w:trPr>
          <w:trHeight w:val="1172"/>
        </w:trPr>
        <w:tc>
          <w:tcPr>
            <w:tcW w:w="2529" w:type="dxa"/>
            <w:tcBorders>
              <w:top w:val="single" w:sz="4" w:space="0" w:color="00000A"/>
              <w:left w:val="single" w:sz="4" w:space="0" w:color="auto"/>
              <w:bottom w:val="single" w:sz="4" w:space="0" w:color="00000A"/>
              <w:right w:val="single" w:sz="4" w:space="0" w:color="auto"/>
            </w:tcBorders>
            <w:shd w:val="clear" w:color="auto" w:fill="FFFFFF"/>
            <w:vAlign w:val="center"/>
          </w:tcPr>
          <w:p w14:paraId="042A342D" w14:textId="28B2298E" w:rsidR="00210895" w:rsidRPr="004F44E1" w:rsidRDefault="00210895" w:rsidP="00742022">
            <w:pPr>
              <w:ind w:left="374" w:hanging="374"/>
              <w:jc w:val="both"/>
              <w:rPr>
                <w:rFonts w:ascii="標楷體" w:eastAsia="標楷體" w:hAnsi="標楷體"/>
                <w:szCs w:val="22"/>
              </w:rPr>
            </w:pPr>
            <w:r w:rsidRPr="004F44E1">
              <w:rPr>
                <w:rFonts w:ascii="標楷體" w:eastAsia="標楷體" w:hAnsi="標楷體"/>
                <w:szCs w:val="22"/>
              </w:rPr>
              <w:t>2.書面審查評分：</w:t>
            </w:r>
          </w:p>
          <w:p w14:paraId="62204D81" w14:textId="77777777" w:rsidR="00210895" w:rsidRPr="004F44E1" w:rsidRDefault="00210895" w:rsidP="00742022">
            <w:pPr>
              <w:spacing w:line="240" w:lineRule="exact"/>
              <w:ind w:leftChars="50" w:left="528" w:hangingChars="170" w:hanging="408"/>
              <w:jc w:val="both"/>
              <w:rPr>
                <w:rFonts w:ascii="標楷體" w:eastAsia="標楷體" w:hAnsi="標楷體"/>
              </w:rPr>
            </w:pPr>
            <w:r w:rsidRPr="004F44E1">
              <w:rPr>
                <w:rFonts w:ascii="標楷體" w:eastAsia="標楷體" w:hAnsi="標楷體"/>
                <w:szCs w:val="22"/>
              </w:rPr>
              <w:t>(1)專案農貸相關輔導、推動及執行(配分10分)</w:t>
            </w:r>
          </w:p>
        </w:tc>
        <w:tc>
          <w:tcPr>
            <w:tcW w:w="7504" w:type="dxa"/>
            <w:tcBorders>
              <w:top w:val="single" w:sz="4" w:space="0" w:color="auto"/>
              <w:left w:val="single" w:sz="4" w:space="0" w:color="auto"/>
              <w:bottom w:val="single" w:sz="4" w:space="0" w:color="auto"/>
              <w:right w:val="single" w:sz="4" w:space="0" w:color="auto"/>
            </w:tcBorders>
            <w:shd w:val="clear" w:color="auto" w:fill="auto"/>
          </w:tcPr>
          <w:p w14:paraId="0C4A3FAF" w14:textId="77777777" w:rsidR="00210895" w:rsidRPr="004F44E1" w:rsidRDefault="00210895" w:rsidP="00174FB2">
            <w:pPr>
              <w:spacing w:line="240" w:lineRule="exact"/>
              <w:ind w:left="151" w:hanging="151"/>
              <w:jc w:val="both"/>
              <w:rPr>
                <w:rFonts w:ascii="標楷體" w:eastAsia="標楷體" w:hAnsi="標楷體"/>
              </w:rPr>
            </w:pPr>
            <w:r w:rsidRPr="004F44E1">
              <w:rPr>
                <w:rFonts w:ascii="標楷體" w:eastAsia="標楷體" w:hAnsi="標楷體"/>
                <w:szCs w:val="22"/>
              </w:rPr>
              <w:t>1.農漁會依評審項目填報相關資料檢附相關佐證資料。</w:t>
            </w:r>
          </w:p>
          <w:p w14:paraId="1779CCAE" w14:textId="77777777" w:rsidR="00210895" w:rsidRPr="004F44E1" w:rsidRDefault="00210895" w:rsidP="00174FB2">
            <w:pPr>
              <w:spacing w:line="240" w:lineRule="exact"/>
              <w:ind w:left="240" w:hangingChars="100" w:hanging="240"/>
              <w:jc w:val="both"/>
              <w:rPr>
                <w:rFonts w:ascii="標楷體" w:eastAsia="標楷體" w:hAnsi="標楷體"/>
              </w:rPr>
            </w:pPr>
            <w:r w:rsidRPr="004F44E1">
              <w:rPr>
                <w:rFonts w:ascii="標楷體" w:eastAsia="標楷體" w:hAnsi="標楷體"/>
                <w:szCs w:val="22"/>
              </w:rPr>
              <w:t>2.於營業場所明顯處，陳列專案農貸宣導資料供農漁民取閱，最高以1分計。(B8)</w:t>
            </w:r>
          </w:p>
          <w:p w14:paraId="36ADFA37" w14:textId="77777777" w:rsidR="00210895" w:rsidRPr="004F44E1" w:rsidRDefault="00210895" w:rsidP="00174FB2">
            <w:pPr>
              <w:spacing w:line="240" w:lineRule="exact"/>
              <w:ind w:left="240" w:hangingChars="100" w:hanging="240"/>
              <w:jc w:val="both"/>
              <w:rPr>
                <w:rFonts w:ascii="標楷體" w:eastAsia="標楷體" w:hAnsi="標楷體"/>
              </w:rPr>
            </w:pPr>
            <w:r w:rsidRPr="004F44E1">
              <w:rPr>
                <w:rFonts w:ascii="標楷體" w:eastAsia="標楷體" w:hAnsi="標楷體"/>
                <w:szCs w:val="22"/>
              </w:rPr>
              <w:t>3.設置服務台，並解答農漁民專案農貸疑難問題，最高以1分計。(B9)</w:t>
            </w:r>
          </w:p>
          <w:p w14:paraId="4B64E300" w14:textId="77777777" w:rsidR="00210895" w:rsidRPr="004F44E1" w:rsidRDefault="00210895" w:rsidP="00174FB2">
            <w:pPr>
              <w:spacing w:line="240" w:lineRule="exact"/>
              <w:ind w:left="240" w:hangingChars="100" w:hanging="240"/>
              <w:jc w:val="both"/>
              <w:rPr>
                <w:rFonts w:ascii="標楷體" w:eastAsia="標楷體" w:hAnsi="標楷體"/>
              </w:rPr>
            </w:pPr>
            <w:r w:rsidRPr="004F44E1">
              <w:rPr>
                <w:rFonts w:ascii="標楷體" w:eastAsia="標楷體" w:hAnsi="標楷體"/>
                <w:szCs w:val="22"/>
              </w:rPr>
              <w:t>4.利用集會時舉辦農漁民專案農貸教育座談會(應檢附照片或簽到簿等佐證資料)每場給0.5分，最高以2分計。(B10)</w:t>
            </w:r>
          </w:p>
          <w:p w14:paraId="78655ABA" w14:textId="77777777" w:rsidR="00210895" w:rsidRPr="004F44E1" w:rsidRDefault="00210895" w:rsidP="00174FB2">
            <w:pPr>
              <w:spacing w:line="240" w:lineRule="exact"/>
              <w:ind w:left="240" w:hangingChars="100" w:hanging="240"/>
              <w:jc w:val="both"/>
              <w:rPr>
                <w:rFonts w:ascii="標楷體" w:eastAsia="標楷體" w:hAnsi="標楷體"/>
              </w:rPr>
            </w:pPr>
            <w:r w:rsidRPr="004F44E1">
              <w:rPr>
                <w:rFonts w:ascii="標楷體" w:eastAsia="標楷體" w:hAnsi="標楷體"/>
                <w:szCs w:val="22"/>
              </w:rPr>
              <w:t>5.每月5日前於專案農貸帳務系統列印未辦理查驗案件之統計報表並陳核主管，最高以3分計，少1次扣1分。(B11)</w:t>
            </w:r>
          </w:p>
          <w:p w14:paraId="635688B4" w14:textId="77777777" w:rsidR="00210895" w:rsidRPr="004F44E1" w:rsidRDefault="00210895" w:rsidP="00174FB2">
            <w:pPr>
              <w:spacing w:line="240" w:lineRule="exact"/>
              <w:ind w:left="240" w:hangingChars="100" w:hanging="240"/>
              <w:jc w:val="both"/>
              <w:rPr>
                <w:rFonts w:ascii="標楷體" w:eastAsia="標楷體" w:hAnsi="標楷體"/>
              </w:rPr>
            </w:pPr>
            <w:r w:rsidRPr="004F44E1">
              <w:rPr>
                <w:rFonts w:ascii="標楷體" w:eastAsia="標楷體" w:hAnsi="標楷體"/>
                <w:szCs w:val="22"/>
              </w:rPr>
              <w:t>6.自辦報主管機關有案之員工專案農貸訓練每場給1分，最高以3分計。(B12)</w:t>
            </w:r>
          </w:p>
          <w:p w14:paraId="09C75A67" w14:textId="77777777" w:rsidR="00210895" w:rsidRPr="004F44E1" w:rsidRDefault="00210895" w:rsidP="00174FB2">
            <w:pPr>
              <w:spacing w:line="240" w:lineRule="exact"/>
              <w:ind w:left="151" w:hangingChars="63" w:hanging="151"/>
              <w:jc w:val="both"/>
              <w:rPr>
                <w:rFonts w:ascii="標楷體" w:eastAsia="標楷體" w:hAnsi="標楷體"/>
              </w:rPr>
            </w:pPr>
            <w:r w:rsidRPr="004F44E1">
              <w:rPr>
                <w:rFonts w:ascii="標楷體" w:eastAsia="標楷體" w:hAnsi="標楷體"/>
                <w:szCs w:val="22"/>
              </w:rPr>
              <w:t>7.專案農貸宣導、推動及執行總分=B8+B9+B10+B11+B12</w:t>
            </w:r>
          </w:p>
        </w:tc>
      </w:tr>
      <w:tr w:rsidR="00210895" w:rsidRPr="004F44E1" w14:paraId="01C9386E" w14:textId="77777777" w:rsidTr="00742022">
        <w:trPr>
          <w:trHeight w:val="1172"/>
        </w:trPr>
        <w:tc>
          <w:tcPr>
            <w:tcW w:w="2529" w:type="dxa"/>
            <w:tcBorders>
              <w:top w:val="single" w:sz="4" w:space="0" w:color="00000A"/>
              <w:left w:val="single" w:sz="4" w:space="0" w:color="auto"/>
              <w:bottom w:val="single" w:sz="4" w:space="0" w:color="00000A"/>
              <w:right w:val="single" w:sz="4" w:space="0" w:color="auto"/>
            </w:tcBorders>
            <w:shd w:val="clear" w:color="auto" w:fill="FFFFFF"/>
            <w:vAlign w:val="center"/>
          </w:tcPr>
          <w:p w14:paraId="1EFAD01B" w14:textId="195143A1" w:rsidR="00210895" w:rsidRPr="004F44E1" w:rsidRDefault="00210895" w:rsidP="00742022">
            <w:pPr>
              <w:ind w:left="221" w:hanging="221"/>
              <w:jc w:val="both"/>
              <w:rPr>
                <w:rFonts w:ascii="標楷體" w:eastAsia="標楷體" w:hAnsi="標楷體"/>
                <w:szCs w:val="22"/>
              </w:rPr>
            </w:pPr>
            <w:r w:rsidRPr="004F44E1">
              <w:rPr>
                <w:rFonts w:ascii="標楷體" w:eastAsia="標楷體" w:hAnsi="標楷體"/>
                <w:szCs w:val="22"/>
              </w:rPr>
              <w:t>2.書面審查評分：</w:t>
            </w:r>
          </w:p>
          <w:p w14:paraId="4AA7BD39" w14:textId="77777777" w:rsidR="00440E30" w:rsidRDefault="00210895" w:rsidP="00742022">
            <w:pPr>
              <w:spacing w:line="240" w:lineRule="exact"/>
              <w:ind w:leftChars="50" w:left="474" w:hanging="354"/>
              <w:jc w:val="both"/>
              <w:rPr>
                <w:rFonts w:ascii="標楷體" w:eastAsia="標楷體" w:hAnsi="標楷體"/>
                <w:szCs w:val="22"/>
              </w:rPr>
            </w:pPr>
            <w:r w:rsidRPr="004F44E1">
              <w:rPr>
                <w:rFonts w:ascii="標楷體" w:eastAsia="標楷體" w:hAnsi="標楷體"/>
                <w:szCs w:val="22"/>
              </w:rPr>
              <w:t>(2)專案農貸員工教育訓練</w:t>
            </w:r>
          </w:p>
          <w:p w14:paraId="170E605F" w14:textId="5D9C2797" w:rsidR="00210895" w:rsidRPr="004F44E1" w:rsidRDefault="00210895" w:rsidP="00742022">
            <w:pPr>
              <w:spacing w:line="240" w:lineRule="exact"/>
              <w:ind w:leftChars="50" w:left="120" w:firstLineChars="100" w:firstLine="240"/>
              <w:jc w:val="both"/>
              <w:rPr>
                <w:rFonts w:ascii="標楷體" w:eastAsia="標楷體" w:hAnsi="標楷體"/>
              </w:rPr>
            </w:pPr>
            <w:r w:rsidRPr="004F44E1">
              <w:rPr>
                <w:rFonts w:ascii="標楷體" w:eastAsia="標楷體" w:hAnsi="標楷體"/>
                <w:szCs w:val="22"/>
              </w:rPr>
              <w:t>(配分10分)</w:t>
            </w:r>
          </w:p>
        </w:tc>
        <w:tc>
          <w:tcPr>
            <w:tcW w:w="7504" w:type="dxa"/>
            <w:tcBorders>
              <w:top w:val="single" w:sz="4" w:space="0" w:color="auto"/>
              <w:left w:val="single" w:sz="4" w:space="0" w:color="auto"/>
              <w:bottom w:val="single" w:sz="4" w:space="0" w:color="auto"/>
              <w:right w:val="single" w:sz="4" w:space="0" w:color="auto"/>
            </w:tcBorders>
            <w:shd w:val="clear" w:color="auto" w:fill="auto"/>
          </w:tcPr>
          <w:p w14:paraId="1D93D7B5" w14:textId="77777777" w:rsidR="00210895" w:rsidRPr="004F44E1" w:rsidRDefault="00210895" w:rsidP="00174FB2">
            <w:pPr>
              <w:spacing w:line="240" w:lineRule="exact"/>
              <w:ind w:left="240" w:hangingChars="100" w:hanging="240"/>
              <w:jc w:val="both"/>
              <w:rPr>
                <w:rFonts w:ascii="標楷體" w:eastAsia="標楷體" w:hAnsi="標楷體"/>
              </w:rPr>
            </w:pPr>
            <w:r w:rsidRPr="004F44E1">
              <w:rPr>
                <w:rFonts w:ascii="標楷體" w:eastAsia="標楷體" w:hAnsi="標楷體"/>
                <w:szCs w:val="22"/>
              </w:rPr>
              <w:t>1.農漁會依評審項目填報相關資料檢附相關佐證資料。如為外訓，以主管機關、農訓協會、金融研訓院、全國農業金庫、農信保基金及縣(市)農會(報主管機關有案)舉辦者為限；如為自辦，以報主管機關有案者為限。</w:t>
            </w:r>
          </w:p>
          <w:p w14:paraId="4BC70143" w14:textId="77777777" w:rsidR="00210895" w:rsidRPr="004F44E1" w:rsidRDefault="00210895" w:rsidP="00174FB2">
            <w:pPr>
              <w:spacing w:line="240" w:lineRule="exact"/>
              <w:ind w:left="240" w:hangingChars="100" w:hanging="240"/>
              <w:jc w:val="both"/>
              <w:rPr>
                <w:rFonts w:ascii="標楷體" w:eastAsia="標楷體" w:hAnsi="標楷體"/>
              </w:rPr>
            </w:pPr>
            <w:r w:rsidRPr="004F44E1">
              <w:rPr>
                <w:rFonts w:ascii="標楷體" w:eastAsia="標楷體" w:hAnsi="標楷體"/>
                <w:szCs w:val="22"/>
              </w:rPr>
              <w:t>2.農漁會信用部員工參與專案農貸訓練每人次0.5分，最高以8分計(B13)；非農漁會信用部員工參與專案農貸訓練每人次0.2分，最高以2分計。(B14)</w:t>
            </w:r>
          </w:p>
          <w:p w14:paraId="2C883E42" w14:textId="77777777" w:rsidR="00210895" w:rsidRPr="004F44E1" w:rsidRDefault="00210895" w:rsidP="00174FB2">
            <w:pPr>
              <w:spacing w:line="240" w:lineRule="exact"/>
              <w:ind w:left="151" w:hanging="151"/>
              <w:jc w:val="both"/>
              <w:rPr>
                <w:rFonts w:ascii="標楷體" w:eastAsia="標楷體" w:hAnsi="標楷體"/>
              </w:rPr>
            </w:pPr>
            <w:r w:rsidRPr="004F44E1">
              <w:rPr>
                <w:rFonts w:ascii="標楷體" w:eastAsia="標楷體" w:hAnsi="標楷體"/>
                <w:szCs w:val="22"/>
              </w:rPr>
              <w:t>3.專案農貸員工教育訓練總分=B13+B14</w:t>
            </w:r>
          </w:p>
        </w:tc>
      </w:tr>
      <w:tr w:rsidR="00210895" w:rsidRPr="004F44E1" w14:paraId="1CF98DE0" w14:textId="77777777" w:rsidTr="00871C83">
        <w:trPr>
          <w:trHeight w:val="1351"/>
        </w:trPr>
        <w:tc>
          <w:tcPr>
            <w:tcW w:w="2529" w:type="dxa"/>
            <w:tcBorders>
              <w:top w:val="single" w:sz="4" w:space="0" w:color="00000A"/>
              <w:left w:val="single" w:sz="4" w:space="0" w:color="auto"/>
              <w:bottom w:val="single" w:sz="4" w:space="0" w:color="00000A"/>
              <w:right w:val="single" w:sz="4" w:space="0" w:color="auto"/>
            </w:tcBorders>
            <w:shd w:val="clear" w:color="auto" w:fill="FFFFFF"/>
            <w:vAlign w:val="center"/>
          </w:tcPr>
          <w:p w14:paraId="080C3999" w14:textId="638332B9" w:rsidR="00210895" w:rsidRPr="004F44E1" w:rsidRDefault="00210895" w:rsidP="00742022">
            <w:pPr>
              <w:ind w:left="221" w:hanging="221"/>
              <w:jc w:val="both"/>
              <w:rPr>
                <w:rFonts w:ascii="標楷體" w:eastAsia="標楷體" w:hAnsi="標楷體"/>
                <w:szCs w:val="22"/>
              </w:rPr>
            </w:pPr>
            <w:r w:rsidRPr="004F44E1">
              <w:rPr>
                <w:rFonts w:ascii="標楷體" w:eastAsia="標楷體" w:hAnsi="標楷體"/>
                <w:szCs w:val="22"/>
              </w:rPr>
              <w:lastRenderedPageBreak/>
              <w:t>2.書面審查評分：</w:t>
            </w:r>
          </w:p>
          <w:p w14:paraId="580A4EDD" w14:textId="77777777" w:rsidR="00210895" w:rsidRPr="004F44E1" w:rsidRDefault="00210895" w:rsidP="00742022">
            <w:pPr>
              <w:spacing w:line="240" w:lineRule="exact"/>
              <w:ind w:leftChars="50" w:left="480" w:hangingChars="150" w:hanging="360"/>
              <w:jc w:val="both"/>
              <w:rPr>
                <w:rFonts w:ascii="標楷體" w:eastAsia="標楷體" w:hAnsi="標楷體"/>
              </w:rPr>
            </w:pPr>
            <w:r w:rsidRPr="004F44E1">
              <w:rPr>
                <w:rFonts w:ascii="標楷體" w:eastAsia="標楷體" w:hAnsi="標楷體"/>
                <w:szCs w:val="22"/>
              </w:rPr>
              <w:t>(3)推動專案農貸之具體理念、作法、風險控管機制及未來展望(配分10分)</w:t>
            </w:r>
          </w:p>
        </w:tc>
        <w:tc>
          <w:tcPr>
            <w:tcW w:w="7504" w:type="dxa"/>
            <w:tcBorders>
              <w:top w:val="single" w:sz="4" w:space="0" w:color="auto"/>
              <w:left w:val="single" w:sz="4" w:space="0" w:color="auto"/>
              <w:bottom w:val="single" w:sz="4" w:space="0" w:color="auto"/>
              <w:right w:val="single" w:sz="4" w:space="0" w:color="auto"/>
            </w:tcBorders>
            <w:shd w:val="clear" w:color="auto" w:fill="auto"/>
            <w:vAlign w:val="center"/>
          </w:tcPr>
          <w:p w14:paraId="3D447C26" w14:textId="77777777" w:rsidR="00210895" w:rsidRPr="004F44E1" w:rsidRDefault="00210895" w:rsidP="00174FB2">
            <w:pPr>
              <w:spacing w:line="240" w:lineRule="exact"/>
              <w:jc w:val="both"/>
              <w:rPr>
                <w:rFonts w:ascii="標楷體" w:eastAsia="標楷體" w:hAnsi="標楷體"/>
              </w:rPr>
            </w:pPr>
            <w:r w:rsidRPr="004F44E1">
              <w:rPr>
                <w:rFonts w:ascii="標楷體" w:eastAsia="標楷體" w:hAnsi="標楷體"/>
              </w:rPr>
              <w:t>推動專案農貸之具體理念、作法、風險控管機制及未來展望等，最高以10分計。（B15）</w:t>
            </w:r>
          </w:p>
          <w:p w14:paraId="5E73D685" w14:textId="3B3DDE8A" w:rsidR="00210895" w:rsidRPr="004F44E1" w:rsidRDefault="00210895" w:rsidP="00440E30">
            <w:pPr>
              <w:spacing w:line="240" w:lineRule="exact"/>
              <w:ind w:left="42"/>
              <w:jc w:val="both"/>
              <w:rPr>
                <w:rFonts w:ascii="標楷體" w:eastAsia="標楷體" w:hAnsi="標楷體"/>
              </w:rPr>
            </w:pPr>
            <w:r w:rsidRPr="004F44E1">
              <w:rPr>
                <w:rFonts w:ascii="標楷體" w:eastAsia="標楷體" w:hAnsi="標楷體"/>
              </w:rPr>
              <w:t>推動專案農貸之具體理念、作法、風險控管機制及未來展望= B15</w:t>
            </w:r>
          </w:p>
        </w:tc>
      </w:tr>
    </w:tbl>
    <w:p w14:paraId="2CC490E2" w14:textId="77777777" w:rsidR="00210895" w:rsidRPr="004F44E1" w:rsidRDefault="00210895" w:rsidP="00865888">
      <w:pPr>
        <w:spacing w:line="400" w:lineRule="exact"/>
        <w:jc w:val="center"/>
        <w:rPr>
          <w:rFonts w:ascii="標楷體" w:eastAsia="標楷體" w:hAnsi="標楷體"/>
          <w:b/>
          <w:bCs/>
          <w:sz w:val="36"/>
          <w:szCs w:val="36"/>
        </w:rPr>
      </w:pPr>
      <w:r w:rsidRPr="004F44E1">
        <w:rPr>
          <w:rFonts w:ascii="標楷體" w:eastAsia="標楷體" w:hAnsi="標楷體"/>
        </w:rPr>
        <w:br w:type="page"/>
      </w:r>
      <w:r w:rsidRPr="004F44E1">
        <w:rPr>
          <w:rFonts w:ascii="標楷體" w:eastAsia="標楷體" w:hAnsi="標楷體"/>
          <w:b/>
          <w:bCs/>
          <w:sz w:val="36"/>
          <w:szCs w:val="36"/>
        </w:rPr>
        <w:lastRenderedPageBreak/>
        <w:t>漁會金融服務獎</w:t>
      </w:r>
    </w:p>
    <w:p w14:paraId="0BF70506" w14:textId="77777777" w:rsidR="00210895" w:rsidRPr="004F44E1" w:rsidRDefault="00210895" w:rsidP="00210895">
      <w:pPr>
        <w:spacing w:line="240" w:lineRule="exact"/>
        <w:jc w:val="center"/>
        <w:rPr>
          <w:rFonts w:ascii="標楷體" w:eastAsia="標楷體" w:hAnsi="標楷體"/>
          <w:bCs/>
        </w:rPr>
      </w:pPr>
      <w:r w:rsidRPr="004F44E1">
        <w:rPr>
          <w:rFonts w:ascii="標楷體" w:eastAsia="標楷體" w:hAnsi="標楷體"/>
          <w:bCs/>
        </w:rPr>
        <w:t>入圍5名，頒發特優獎1名、優等獎2名，</w:t>
      </w:r>
      <w:r w:rsidRPr="004F44E1">
        <w:rPr>
          <w:rFonts w:ascii="標楷體" w:eastAsia="標楷體" w:hAnsi="標楷體" w:hint="eastAsia"/>
          <w:bCs/>
        </w:rPr>
        <w:t>甲等</w:t>
      </w:r>
      <w:r w:rsidRPr="004F44E1">
        <w:rPr>
          <w:rFonts w:ascii="標楷體" w:eastAsia="標楷體" w:hAnsi="標楷體"/>
          <w:bCs/>
        </w:rPr>
        <w:t>獎2名，得獎名額小計5名</w:t>
      </w:r>
    </w:p>
    <w:tbl>
      <w:tblPr>
        <w:tblW w:w="52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183"/>
        <w:gridCol w:w="3692"/>
        <w:gridCol w:w="2032"/>
        <w:gridCol w:w="2181"/>
      </w:tblGrid>
      <w:tr w:rsidR="00210895" w:rsidRPr="004F44E1" w14:paraId="6A1FF9A3" w14:textId="77777777" w:rsidTr="00440E30">
        <w:trPr>
          <w:trHeight w:val="127"/>
        </w:trPr>
        <w:tc>
          <w:tcPr>
            <w:tcW w:w="1082" w:type="pct"/>
            <w:tcBorders>
              <w:left w:val="single" w:sz="6" w:space="0" w:color="auto"/>
            </w:tcBorders>
            <w:shd w:val="clear" w:color="auto" w:fill="auto"/>
          </w:tcPr>
          <w:p w14:paraId="1E885F45" w14:textId="77777777" w:rsidR="00210895" w:rsidRPr="004F44E1" w:rsidRDefault="00210895" w:rsidP="00174FB2">
            <w:pPr>
              <w:spacing w:line="300" w:lineRule="exact"/>
              <w:ind w:left="180" w:hangingChars="75" w:hanging="180"/>
              <w:jc w:val="center"/>
              <w:rPr>
                <w:rFonts w:ascii="標楷體" w:eastAsia="標楷體" w:hAnsi="標楷體"/>
                <w:kern w:val="0"/>
              </w:rPr>
            </w:pPr>
            <w:r w:rsidRPr="004F44E1">
              <w:rPr>
                <w:rFonts w:ascii="標楷體" w:eastAsia="標楷體" w:hAnsi="標楷體" w:hint="eastAsia"/>
                <w:kern w:val="0"/>
              </w:rPr>
              <w:t>參選資格</w:t>
            </w:r>
          </w:p>
        </w:tc>
        <w:tc>
          <w:tcPr>
            <w:tcW w:w="1830" w:type="pct"/>
            <w:shd w:val="clear" w:color="auto" w:fill="auto"/>
          </w:tcPr>
          <w:p w14:paraId="70BB945C" w14:textId="77777777" w:rsidR="00210895" w:rsidRPr="004F44E1" w:rsidRDefault="00210895" w:rsidP="00174FB2">
            <w:pPr>
              <w:spacing w:line="300" w:lineRule="exact"/>
              <w:ind w:left="274" w:hangingChars="114" w:hanging="274"/>
              <w:jc w:val="center"/>
              <w:rPr>
                <w:rFonts w:ascii="標楷體" w:eastAsia="標楷體" w:hAnsi="標楷體"/>
                <w:kern w:val="0"/>
              </w:rPr>
            </w:pPr>
            <w:r w:rsidRPr="004F44E1">
              <w:rPr>
                <w:rFonts w:ascii="標楷體" w:eastAsia="標楷體" w:hAnsi="標楷體" w:hint="eastAsia"/>
                <w:kern w:val="0"/>
              </w:rPr>
              <w:t>評審標準</w:t>
            </w:r>
          </w:p>
        </w:tc>
        <w:tc>
          <w:tcPr>
            <w:tcW w:w="1007" w:type="pct"/>
            <w:shd w:val="clear" w:color="auto" w:fill="auto"/>
          </w:tcPr>
          <w:p w14:paraId="67377366" w14:textId="77777777" w:rsidR="00210895" w:rsidRPr="004F44E1" w:rsidRDefault="00210895" w:rsidP="00174FB2">
            <w:pPr>
              <w:spacing w:line="300" w:lineRule="exact"/>
              <w:ind w:left="240" w:hangingChars="100" w:hanging="240"/>
              <w:jc w:val="center"/>
              <w:rPr>
                <w:rFonts w:ascii="標楷體" w:eastAsia="標楷體" w:hAnsi="標楷體"/>
                <w:kern w:val="0"/>
              </w:rPr>
            </w:pPr>
            <w:r w:rsidRPr="004F44E1">
              <w:rPr>
                <w:rFonts w:ascii="標楷體" w:eastAsia="標楷體" w:hAnsi="標楷體" w:hint="eastAsia"/>
                <w:kern w:val="0"/>
              </w:rPr>
              <w:t>應備文件</w:t>
            </w:r>
          </w:p>
        </w:tc>
        <w:tc>
          <w:tcPr>
            <w:tcW w:w="1081" w:type="pct"/>
          </w:tcPr>
          <w:p w14:paraId="5552F223" w14:textId="77777777" w:rsidR="00210895" w:rsidRPr="004F44E1" w:rsidRDefault="00210895" w:rsidP="00174FB2">
            <w:pPr>
              <w:spacing w:line="260" w:lineRule="exact"/>
              <w:jc w:val="center"/>
              <w:rPr>
                <w:rFonts w:ascii="標楷體" w:eastAsia="標楷體" w:hAnsi="標楷體"/>
              </w:rPr>
            </w:pPr>
            <w:r w:rsidRPr="004F44E1">
              <w:rPr>
                <w:rFonts w:ascii="標楷體" w:eastAsia="標楷體" w:hAnsi="標楷體"/>
              </w:rPr>
              <w:t>備</w:t>
            </w:r>
            <w:r w:rsidRPr="004F44E1">
              <w:rPr>
                <w:rFonts w:ascii="標楷體" w:eastAsia="標楷體" w:hAnsi="標楷體" w:hint="eastAsia"/>
              </w:rPr>
              <w:t>註</w:t>
            </w:r>
          </w:p>
        </w:tc>
      </w:tr>
      <w:tr w:rsidR="00210895" w:rsidRPr="004F44E1" w14:paraId="2A0235A8" w14:textId="77777777" w:rsidTr="00440E30">
        <w:trPr>
          <w:trHeight w:val="557"/>
        </w:trPr>
        <w:tc>
          <w:tcPr>
            <w:tcW w:w="1082" w:type="pct"/>
            <w:tcBorders>
              <w:left w:val="single" w:sz="4" w:space="0" w:color="auto"/>
            </w:tcBorders>
            <w:shd w:val="clear" w:color="auto" w:fill="auto"/>
          </w:tcPr>
          <w:p w14:paraId="67B8C2A5" w14:textId="77777777" w:rsidR="00210895" w:rsidRPr="004F44E1" w:rsidRDefault="00210895" w:rsidP="00871C83">
            <w:pPr>
              <w:spacing w:line="280" w:lineRule="exact"/>
              <w:ind w:leftChars="-11" w:left="214" w:hangingChars="100" w:hanging="240"/>
              <w:jc w:val="both"/>
              <w:rPr>
                <w:rFonts w:ascii="標楷體" w:eastAsia="標楷體" w:hAnsi="標楷體"/>
                <w:kern w:val="0"/>
                <w:szCs w:val="22"/>
              </w:rPr>
            </w:pPr>
            <w:r w:rsidRPr="004F44E1">
              <w:rPr>
                <w:rFonts w:ascii="標楷體" w:eastAsia="標楷體" w:hAnsi="標楷體"/>
                <w:kern w:val="0"/>
                <w:szCs w:val="22"/>
              </w:rPr>
              <w:t>1.未有「違反農業金融相關法規於110年度內經糾正或處分等情事，至報名截止日尚未改善者」。</w:t>
            </w:r>
          </w:p>
          <w:p w14:paraId="36102B61" w14:textId="77777777" w:rsidR="00210895" w:rsidRPr="004F44E1" w:rsidRDefault="00210895" w:rsidP="00871C83">
            <w:pPr>
              <w:spacing w:line="280" w:lineRule="exact"/>
              <w:ind w:leftChars="-11" w:left="214" w:hangingChars="100" w:hanging="240"/>
              <w:jc w:val="both"/>
              <w:rPr>
                <w:rFonts w:ascii="標楷體" w:eastAsia="標楷體" w:hAnsi="標楷體"/>
                <w:kern w:val="0"/>
                <w:szCs w:val="22"/>
              </w:rPr>
            </w:pPr>
            <w:r w:rsidRPr="004F44E1">
              <w:rPr>
                <w:rFonts w:ascii="標楷體" w:eastAsia="標楷體" w:hAnsi="標楷體"/>
                <w:kern w:val="0"/>
                <w:szCs w:val="22"/>
              </w:rPr>
              <w:t>2.未有「</w:t>
            </w:r>
            <w:r w:rsidRPr="004F44E1">
              <w:rPr>
                <w:rFonts w:ascii="標楷體" w:eastAsia="標楷體" w:hAnsi="標楷體" w:hint="eastAsia"/>
                <w:kern w:val="0"/>
                <w:szCs w:val="22"/>
              </w:rPr>
              <w:t>上屆報名至本屆報名期間發生舞弊情事者</w:t>
            </w:r>
            <w:r w:rsidRPr="004F44E1">
              <w:rPr>
                <w:rFonts w:ascii="標楷體" w:eastAsia="標楷體" w:hAnsi="標楷體"/>
                <w:kern w:val="0"/>
                <w:szCs w:val="22"/>
              </w:rPr>
              <w:t>」。</w:t>
            </w:r>
          </w:p>
          <w:p w14:paraId="255CF03F" w14:textId="77777777" w:rsidR="00210895" w:rsidRPr="004F44E1" w:rsidRDefault="00210895" w:rsidP="00871C83">
            <w:pPr>
              <w:spacing w:line="280" w:lineRule="exact"/>
              <w:ind w:leftChars="-11" w:left="214" w:hangingChars="100" w:hanging="240"/>
              <w:jc w:val="both"/>
              <w:rPr>
                <w:rFonts w:ascii="標楷體" w:eastAsia="標楷體" w:hAnsi="標楷體"/>
                <w:kern w:val="0"/>
                <w:szCs w:val="22"/>
              </w:rPr>
            </w:pPr>
            <w:r w:rsidRPr="004F44E1">
              <w:rPr>
                <w:rFonts w:ascii="標楷體" w:eastAsia="標楷體" w:hAnsi="標楷體"/>
                <w:kern w:val="0"/>
                <w:szCs w:val="22"/>
              </w:rPr>
              <w:t>3.截至110年底未有被限制業務而尚未解除。</w:t>
            </w:r>
          </w:p>
          <w:p w14:paraId="797969B7" w14:textId="77777777" w:rsidR="00210895" w:rsidRPr="004F44E1" w:rsidRDefault="00210895" w:rsidP="00871C83">
            <w:pPr>
              <w:spacing w:line="280" w:lineRule="exact"/>
              <w:ind w:leftChars="-11" w:left="214" w:hangingChars="100" w:hanging="240"/>
              <w:jc w:val="both"/>
              <w:rPr>
                <w:rFonts w:ascii="標楷體" w:eastAsia="標楷體" w:hAnsi="標楷體"/>
                <w:kern w:val="0"/>
                <w:szCs w:val="22"/>
              </w:rPr>
            </w:pPr>
            <w:r w:rsidRPr="004F44E1">
              <w:rPr>
                <w:rFonts w:ascii="標楷體" w:eastAsia="標楷體" w:hAnsi="標楷體"/>
                <w:kern w:val="0"/>
                <w:szCs w:val="22"/>
              </w:rPr>
              <w:t>4.未有「經農委會取消、註銷上屆農金獎入圍及得獎資格者」。</w:t>
            </w:r>
          </w:p>
          <w:p w14:paraId="41D98099" w14:textId="77777777" w:rsidR="00210895" w:rsidRPr="004F44E1" w:rsidRDefault="00210895" w:rsidP="00871C83">
            <w:pPr>
              <w:spacing w:line="280" w:lineRule="exact"/>
              <w:ind w:leftChars="-11" w:left="214" w:hangingChars="100" w:hanging="240"/>
              <w:jc w:val="both"/>
              <w:rPr>
                <w:rFonts w:ascii="標楷體" w:eastAsia="標楷體" w:hAnsi="標楷體"/>
                <w:kern w:val="0"/>
                <w:szCs w:val="22"/>
              </w:rPr>
            </w:pPr>
            <w:r w:rsidRPr="004F44E1">
              <w:rPr>
                <w:rFonts w:ascii="標楷體" w:eastAsia="標楷體" w:hAnsi="標楷體"/>
                <w:kern w:val="0"/>
                <w:szCs w:val="22"/>
              </w:rPr>
              <w:t>5.110年度盈餘＞0。</w:t>
            </w:r>
          </w:p>
          <w:p w14:paraId="502755CE" w14:textId="77777777" w:rsidR="00210895" w:rsidRPr="004F44E1" w:rsidRDefault="00210895" w:rsidP="00871C83">
            <w:pPr>
              <w:spacing w:line="300" w:lineRule="exact"/>
              <w:ind w:leftChars="-15" w:left="204" w:hangingChars="100" w:hanging="240"/>
              <w:jc w:val="both"/>
              <w:rPr>
                <w:rFonts w:ascii="標楷體" w:eastAsia="標楷體" w:hAnsi="標楷體"/>
                <w:kern w:val="0"/>
                <w:szCs w:val="22"/>
              </w:rPr>
            </w:pPr>
            <w:r w:rsidRPr="004F44E1">
              <w:rPr>
                <w:rFonts w:ascii="標楷體" w:eastAsia="標楷體" w:hAnsi="標楷體"/>
                <w:kern w:val="0"/>
                <w:szCs w:val="22"/>
              </w:rPr>
              <w:t>6.110年底存放比率須符合農會漁會信用部各項風險控制比率管理辦法第12條規定。</w:t>
            </w:r>
          </w:p>
        </w:tc>
        <w:tc>
          <w:tcPr>
            <w:tcW w:w="1830" w:type="pct"/>
            <w:shd w:val="clear" w:color="auto" w:fill="auto"/>
          </w:tcPr>
          <w:p w14:paraId="1013B314" w14:textId="77777777" w:rsidR="00210895" w:rsidRPr="004F44E1" w:rsidRDefault="00210895" w:rsidP="00640126">
            <w:pPr>
              <w:spacing w:line="280" w:lineRule="exact"/>
              <w:ind w:leftChars="-11" w:left="322" w:hangingChars="150" w:hanging="348"/>
              <w:jc w:val="both"/>
              <w:rPr>
                <w:rFonts w:ascii="標楷體" w:eastAsia="標楷體" w:hAnsi="標楷體"/>
                <w:spacing w:val="-4"/>
                <w:kern w:val="0"/>
                <w:szCs w:val="22"/>
              </w:rPr>
            </w:pPr>
            <w:r w:rsidRPr="004F44E1">
              <w:rPr>
                <w:rFonts w:ascii="標楷體" w:eastAsia="標楷體" w:hAnsi="標楷體" w:hint="eastAsia"/>
                <w:spacing w:val="-4"/>
                <w:kern w:val="0"/>
                <w:szCs w:val="22"/>
              </w:rPr>
              <w:t>評審標準：</w:t>
            </w:r>
          </w:p>
          <w:p w14:paraId="5EC9C7AD" w14:textId="77777777" w:rsidR="00210895" w:rsidRPr="004F44E1" w:rsidRDefault="00210895" w:rsidP="00174FB2">
            <w:pPr>
              <w:spacing w:line="280" w:lineRule="exact"/>
              <w:ind w:leftChars="-11" w:left="174" w:hangingChars="86" w:hanging="200"/>
              <w:jc w:val="both"/>
              <w:rPr>
                <w:rFonts w:ascii="標楷體" w:eastAsia="標楷體" w:hAnsi="標楷體"/>
                <w:spacing w:val="-4"/>
                <w:kern w:val="0"/>
                <w:szCs w:val="22"/>
              </w:rPr>
            </w:pPr>
            <w:r w:rsidRPr="004F44E1">
              <w:rPr>
                <w:rFonts w:ascii="標楷體" w:eastAsia="標楷體" w:hAnsi="標楷體"/>
                <w:spacing w:val="-4"/>
                <w:kern w:val="0"/>
                <w:szCs w:val="22"/>
              </w:rPr>
              <w:t>1.財業務數據計分</w:t>
            </w:r>
            <w:r w:rsidRPr="004F44E1">
              <w:rPr>
                <w:rFonts w:ascii="標楷體" w:eastAsia="標楷體" w:hAnsi="標楷體" w:hint="eastAsia"/>
                <w:spacing w:val="-4"/>
                <w:kern w:val="0"/>
                <w:szCs w:val="22"/>
              </w:rPr>
              <w:t>(75%)</w:t>
            </w:r>
            <w:r w:rsidRPr="004F44E1">
              <w:rPr>
                <w:rFonts w:ascii="標楷體" w:eastAsia="標楷體" w:hAnsi="標楷體"/>
                <w:spacing w:val="-4"/>
                <w:kern w:val="0"/>
                <w:szCs w:val="22"/>
              </w:rPr>
              <w:t>：</w:t>
            </w:r>
          </w:p>
          <w:p w14:paraId="7DFE27A3" w14:textId="77777777" w:rsidR="00210895" w:rsidRPr="004F44E1" w:rsidRDefault="00210895" w:rsidP="00440E30">
            <w:pPr>
              <w:spacing w:line="280" w:lineRule="exact"/>
              <w:ind w:leftChars="50" w:left="324" w:hanging="204"/>
              <w:jc w:val="both"/>
              <w:rPr>
                <w:rFonts w:ascii="標楷體" w:eastAsia="標楷體" w:hAnsi="標楷體"/>
              </w:rPr>
            </w:pPr>
            <w:r w:rsidRPr="004F44E1">
              <w:rPr>
                <w:rFonts w:ascii="標楷體" w:eastAsia="標楷體" w:hAnsi="標楷體"/>
                <w:kern w:val="0"/>
                <w:szCs w:val="22"/>
              </w:rPr>
              <w:t>(1)110年度淨值報酬率（15%）。</w:t>
            </w:r>
          </w:p>
          <w:p w14:paraId="1A4398B8" w14:textId="77777777" w:rsidR="00210895" w:rsidRPr="004F44E1" w:rsidRDefault="00210895" w:rsidP="00440E30">
            <w:pPr>
              <w:spacing w:line="280" w:lineRule="exact"/>
              <w:ind w:leftChars="50" w:left="326" w:hanging="206"/>
              <w:jc w:val="both"/>
              <w:rPr>
                <w:rFonts w:ascii="標楷體" w:eastAsia="標楷體" w:hAnsi="標楷體"/>
              </w:rPr>
            </w:pPr>
            <w:r w:rsidRPr="004F44E1">
              <w:rPr>
                <w:rFonts w:ascii="標楷體" w:eastAsia="標楷體" w:hAnsi="標楷體"/>
                <w:kern w:val="0"/>
                <w:szCs w:val="22"/>
              </w:rPr>
              <w:t>(2)110年度員工平均盈餘（10%）。</w:t>
            </w:r>
          </w:p>
          <w:p w14:paraId="2E46921A" w14:textId="77777777" w:rsidR="00210895" w:rsidRPr="004F44E1" w:rsidRDefault="00210895" w:rsidP="00440E30">
            <w:pPr>
              <w:spacing w:line="280" w:lineRule="exact"/>
              <w:ind w:leftChars="50" w:left="326" w:hanging="206"/>
              <w:jc w:val="both"/>
              <w:rPr>
                <w:rFonts w:ascii="標楷體" w:eastAsia="標楷體" w:hAnsi="標楷體"/>
              </w:rPr>
            </w:pPr>
            <w:r w:rsidRPr="004F44E1">
              <w:rPr>
                <w:rFonts w:ascii="標楷體" w:eastAsia="標楷體" w:hAnsi="標楷體"/>
                <w:kern w:val="0"/>
                <w:szCs w:val="22"/>
              </w:rPr>
              <w:t>(3)110年底存放比率（10%）。</w:t>
            </w:r>
          </w:p>
          <w:p w14:paraId="645FBF51" w14:textId="77777777" w:rsidR="00210895" w:rsidRPr="004F44E1" w:rsidRDefault="00210895" w:rsidP="00440E30">
            <w:pPr>
              <w:spacing w:line="280" w:lineRule="exact"/>
              <w:ind w:leftChars="50" w:left="326" w:hanging="206"/>
              <w:jc w:val="both"/>
              <w:rPr>
                <w:rFonts w:ascii="標楷體" w:eastAsia="標楷體" w:hAnsi="標楷體"/>
                <w:shd w:val="clear" w:color="auto" w:fill="FFFFFF"/>
              </w:rPr>
            </w:pPr>
            <w:r w:rsidRPr="004F44E1">
              <w:rPr>
                <w:rFonts w:ascii="標楷體" w:eastAsia="標楷體" w:hAnsi="標楷體"/>
                <w:kern w:val="0"/>
                <w:szCs w:val="22"/>
              </w:rPr>
              <w:t>(4)</w:t>
            </w:r>
            <w:r w:rsidRPr="004F44E1">
              <w:rPr>
                <w:rFonts w:ascii="標楷體" w:eastAsia="標楷體" w:hAnsi="標楷體"/>
                <w:kern w:val="0"/>
                <w:szCs w:val="22"/>
                <w:shd w:val="clear" w:color="auto" w:fill="FFFFFF"/>
              </w:rPr>
              <w:t>110年底逾期放款比率（5%）。</w:t>
            </w:r>
          </w:p>
          <w:p w14:paraId="483B7864" w14:textId="77777777" w:rsidR="00570391" w:rsidRPr="004F44E1" w:rsidRDefault="00210895" w:rsidP="00640126">
            <w:pPr>
              <w:spacing w:line="280" w:lineRule="exact"/>
              <w:ind w:leftChars="50" w:left="600" w:hangingChars="200" w:hanging="480"/>
              <w:jc w:val="both"/>
              <w:rPr>
                <w:rFonts w:ascii="標楷體" w:eastAsia="標楷體" w:hAnsi="標楷體"/>
                <w:kern w:val="0"/>
                <w:szCs w:val="22"/>
              </w:rPr>
            </w:pPr>
            <w:r w:rsidRPr="004F44E1">
              <w:rPr>
                <w:rFonts w:ascii="標楷體" w:eastAsia="標楷體" w:hAnsi="標楷體"/>
                <w:kern w:val="0"/>
                <w:szCs w:val="22"/>
              </w:rPr>
              <w:t>(5)110年底淨值占風險性資產比</w:t>
            </w:r>
          </w:p>
          <w:p w14:paraId="2C8678BC" w14:textId="731A2F40" w:rsidR="00210895" w:rsidRPr="004F44E1" w:rsidRDefault="00210895" w:rsidP="00640126">
            <w:pPr>
              <w:spacing w:line="280" w:lineRule="exact"/>
              <w:ind w:leftChars="200" w:left="480"/>
              <w:jc w:val="both"/>
              <w:rPr>
                <w:rFonts w:ascii="標楷體" w:eastAsia="標楷體" w:hAnsi="標楷體"/>
              </w:rPr>
            </w:pPr>
            <w:r w:rsidRPr="004F44E1">
              <w:rPr>
                <w:rFonts w:ascii="標楷體" w:eastAsia="標楷體" w:hAnsi="標楷體"/>
                <w:kern w:val="0"/>
                <w:szCs w:val="22"/>
              </w:rPr>
              <w:t>率</w:t>
            </w:r>
            <w:r w:rsidR="00640126">
              <w:rPr>
                <w:rFonts w:ascii="標楷體" w:eastAsia="標楷體" w:hAnsi="標楷體" w:hint="eastAsia"/>
                <w:kern w:val="0"/>
                <w:szCs w:val="22"/>
              </w:rPr>
              <w:t>(</w:t>
            </w:r>
            <w:r w:rsidRPr="004F44E1">
              <w:rPr>
                <w:rFonts w:ascii="標楷體" w:eastAsia="標楷體" w:hAnsi="標楷體"/>
                <w:kern w:val="0"/>
                <w:szCs w:val="22"/>
              </w:rPr>
              <w:t>15%）。</w:t>
            </w:r>
          </w:p>
          <w:p w14:paraId="3DD2870F" w14:textId="77777777" w:rsidR="00210895" w:rsidRPr="004F44E1" w:rsidRDefault="00210895" w:rsidP="00440E30">
            <w:pPr>
              <w:spacing w:line="280" w:lineRule="exact"/>
              <w:ind w:leftChars="50" w:left="326" w:hanging="206"/>
              <w:jc w:val="both"/>
              <w:rPr>
                <w:rFonts w:ascii="標楷體" w:eastAsia="標楷體" w:hAnsi="標楷體"/>
              </w:rPr>
            </w:pPr>
            <w:r w:rsidRPr="004F44E1">
              <w:rPr>
                <w:rFonts w:ascii="標楷體" w:eastAsia="標楷體" w:hAnsi="標楷體"/>
                <w:kern w:val="0"/>
                <w:szCs w:val="22"/>
              </w:rPr>
              <w:t>(6)110年底放款覆蓋率（10%）。</w:t>
            </w:r>
          </w:p>
          <w:p w14:paraId="50941E38" w14:textId="77777777" w:rsidR="00210895" w:rsidRPr="004F44E1" w:rsidRDefault="00210895" w:rsidP="00440E30">
            <w:pPr>
              <w:spacing w:line="280" w:lineRule="exact"/>
              <w:ind w:leftChars="50" w:left="326" w:hanging="206"/>
              <w:jc w:val="both"/>
              <w:rPr>
                <w:rFonts w:ascii="標楷體" w:eastAsia="標楷體" w:hAnsi="標楷體"/>
              </w:rPr>
            </w:pPr>
            <w:r w:rsidRPr="004F44E1">
              <w:rPr>
                <w:rFonts w:ascii="標楷體" w:eastAsia="標楷體" w:hAnsi="標楷體"/>
                <w:kern w:val="0"/>
                <w:szCs w:val="22"/>
              </w:rPr>
              <w:t>(7)110年盈餘成長率（5%）。</w:t>
            </w:r>
          </w:p>
          <w:p w14:paraId="5D582707" w14:textId="77777777" w:rsidR="00210895" w:rsidRPr="004F44E1" w:rsidRDefault="00210895" w:rsidP="00640126">
            <w:pPr>
              <w:spacing w:line="280" w:lineRule="exact"/>
              <w:ind w:leftChars="50" w:left="360" w:hangingChars="100" w:hanging="240"/>
              <w:jc w:val="both"/>
              <w:rPr>
                <w:rFonts w:ascii="標楷體" w:eastAsia="標楷體" w:hAnsi="標楷體"/>
                <w:kern w:val="0"/>
                <w:szCs w:val="22"/>
              </w:rPr>
            </w:pPr>
            <w:r w:rsidRPr="004F44E1">
              <w:rPr>
                <w:rFonts w:ascii="標楷體" w:eastAsia="標楷體" w:hAnsi="標楷體"/>
                <w:kern w:val="0"/>
                <w:szCs w:val="22"/>
              </w:rPr>
              <w:t>(8)農業金庫辦理110年度績效評</w:t>
            </w:r>
          </w:p>
          <w:p w14:paraId="19DE2BD6" w14:textId="77777777" w:rsidR="00210895" w:rsidRPr="00640126" w:rsidRDefault="00210895" w:rsidP="00640126">
            <w:pPr>
              <w:spacing w:line="280" w:lineRule="exact"/>
              <w:ind w:leftChars="200" w:left="480"/>
              <w:jc w:val="both"/>
              <w:rPr>
                <w:rFonts w:ascii="標楷體" w:eastAsia="標楷體" w:hAnsi="標楷體"/>
                <w:kern w:val="0"/>
                <w:szCs w:val="22"/>
              </w:rPr>
            </w:pPr>
            <w:r w:rsidRPr="004F44E1">
              <w:rPr>
                <w:rFonts w:ascii="標楷體" w:eastAsia="標楷體" w:hAnsi="標楷體"/>
                <w:kern w:val="0"/>
                <w:szCs w:val="22"/>
              </w:rPr>
              <w:t>鑑報告之內部管理項目分數（5%）。</w:t>
            </w:r>
          </w:p>
          <w:p w14:paraId="7B44609E" w14:textId="77777777" w:rsidR="00210895" w:rsidRPr="004F44E1" w:rsidRDefault="00210895" w:rsidP="00174FB2">
            <w:pPr>
              <w:spacing w:line="280" w:lineRule="exact"/>
              <w:ind w:left="178" w:firstLine="2"/>
              <w:jc w:val="both"/>
              <w:rPr>
                <w:rFonts w:ascii="標楷體" w:eastAsia="標楷體" w:hAnsi="標楷體"/>
              </w:rPr>
            </w:pPr>
            <w:r w:rsidRPr="004F44E1">
              <w:rPr>
                <w:rFonts w:ascii="標楷體" w:eastAsia="標楷體" w:hAnsi="標楷體"/>
                <w:kern w:val="0"/>
                <w:szCs w:val="22"/>
              </w:rPr>
              <w:t>上述各項評審標準排序後，依權重以序位法計分，加總後為財業務數據計分成績，由評審委員會依成績最高者依序選取入圍名額2倍通知繳交書面審查資料。</w:t>
            </w:r>
          </w:p>
          <w:p w14:paraId="093B903A" w14:textId="77777777" w:rsidR="00210895" w:rsidRPr="004F44E1" w:rsidRDefault="00210895" w:rsidP="00174FB2">
            <w:pPr>
              <w:spacing w:line="280" w:lineRule="exact"/>
              <w:ind w:leftChars="-11" w:left="180" w:hangingChars="86" w:hanging="206"/>
              <w:jc w:val="both"/>
              <w:rPr>
                <w:rFonts w:ascii="標楷體" w:eastAsia="標楷體" w:hAnsi="標楷體"/>
                <w:kern w:val="0"/>
                <w:szCs w:val="22"/>
              </w:rPr>
            </w:pPr>
            <w:r w:rsidRPr="004F44E1">
              <w:rPr>
                <w:rFonts w:ascii="標楷體" w:eastAsia="標楷體" w:hAnsi="標楷體"/>
                <w:kern w:val="0"/>
                <w:szCs w:val="22"/>
              </w:rPr>
              <w:t>2.書面審查評分</w:t>
            </w:r>
            <w:r w:rsidRPr="004F44E1">
              <w:rPr>
                <w:rFonts w:ascii="標楷體" w:eastAsia="標楷體" w:hAnsi="標楷體" w:hint="eastAsia"/>
                <w:kern w:val="0"/>
                <w:szCs w:val="22"/>
              </w:rPr>
              <w:t>(25%)</w:t>
            </w:r>
            <w:r w:rsidRPr="004F44E1">
              <w:rPr>
                <w:rFonts w:ascii="標楷體" w:eastAsia="標楷體" w:hAnsi="標楷體"/>
                <w:kern w:val="0"/>
                <w:szCs w:val="22"/>
              </w:rPr>
              <w:t>：</w:t>
            </w:r>
          </w:p>
          <w:p w14:paraId="4D18BA3D" w14:textId="77777777" w:rsidR="00210895" w:rsidRPr="004F44E1" w:rsidRDefault="00210895" w:rsidP="00174FB2">
            <w:pPr>
              <w:spacing w:line="280" w:lineRule="exact"/>
              <w:ind w:leftChars="74" w:left="178" w:firstLineChars="1" w:firstLine="2"/>
              <w:jc w:val="both"/>
              <w:rPr>
                <w:rFonts w:ascii="標楷體" w:eastAsia="標楷體" w:hAnsi="標楷體"/>
                <w:kern w:val="0"/>
                <w:szCs w:val="22"/>
              </w:rPr>
            </w:pPr>
            <w:r w:rsidRPr="004F44E1">
              <w:rPr>
                <w:rFonts w:ascii="標楷體" w:eastAsia="標楷體" w:hAnsi="標楷體"/>
                <w:kern w:val="0"/>
                <w:szCs w:val="22"/>
              </w:rPr>
              <w:t>服務績效事蹟說明</w:t>
            </w:r>
            <w:r w:rsidRPr="004F44E1">
              <w:rPr>
                <w:rFonts w:ascii="標楷體" w:eastAsia="標楷體" w:hAnsi="標楷體" w:hint="eastAsia"/>
                <w:kern w:val="0"/>
                <w:szCs w:val="22"/>
              </w:rPr>
              <w:t>:</w:t>
            </w:r>
          </w:p>
          <w:p w14:paraId="48ADA6B4" w14:textId="77777777" w:rsidR="00210895" w:rsidRPr="004F44E1" w:rsidRDefault="00210895" w:rsidP="00871C83">
            <w:pPr>
              <w:spacing w:line="280" w:lineRule="exact"/>
              <w:ind w:leftChars="50" w:left="120"/>
              <w:jc w:val="both"/>
              <w:rPr>
                <w:rFonts w:ascii="標楷體" w:eastAsia="標楷體" w:hAnsi="標楷體"/>
              </w:rPr>
            </w:pPr>
            <w:r w:rsidRPr="004F44E1">
              <w:rPr>
                <w:rFonts w:ascii="標楷體" w:eastAsia="標楷體" w:hAnsi="標楷體"/>
                <w:kern w:val="0"/>
                <w:szCs w:val="22"/>
              </w:rPr>
              <w:t>(1)經營理念及具體作法(5%)。</w:t>
            </w:r>
          </w:p>
          <w:p w14:paraId="48E11A7C" w14:textId="77777777" w:rsidR="00210895" w:rsidRPr="004F44E1" w:rsidRDefault="00210895" w:rsidP="00871C83">
            <w:pPr>
              <w:spacing w:line="280" w:lineRule="exact"/>
              <w:ind w:leftChars="50" w:left="120"/>
              <w:jc w:val="both"/>
              <w:rPr>
                <w:rFonts w:ascii="標楷體" w:eastAsia="標楷體" w:hAnsi="標楷體"/>
                <w:kern w:val="0"/>
                <w:szCs w:val="22"/>
              </w:rPr>
            </w:pPr>
            <w:r w:rsidRPr="004F44E1">
              <w:rPr>
                <w:rFonts w:ascii="標楷體" w:eastAsia="標楷體" w:hAnsi="標楷體"/>
                <w:kern w:val="0"/>
                <w:szCs w:val="22"/>
              </w:rPr>
              <w:t>(2</w:t>
            </w:r>
            <w:r w:rsidRPr="004F44E1">
              <w:rPr>
                <w:rFonts w:ascii="標楷體" w:eastAsia="標楷體" w:hAnsi="標楷體" w:hint="eastAsia"/>
                <w:kern w:val="0"/>
                <w:szCs w:val="22"/>
              </w:rPr>
              <w:t>)</w:t>
            </w:r>
            <w:r w:rsidRPr="004F44E1">
              <w:rPr>
                <w:rFonts w:ascii="標楷體" w:eastAsia="標楷體" w:hAnsi="標楷體"/>
                <w:kern w:val="0"/>
                <w:szCs w:val="22"/>
              </w:rPr>
              <w:t>配合政府農漁業政策推動</w:t>
            </w:r>
            <w:r w:rsidRPr="004F44E1">
              <w:rPr>
                <w:rFonts w:ascii="標楷體" w:eastAsia="標楷體" w:hAnsi="標楷體" w:hint="eastAsia"/>
                <w:kern w:val="0"/>
                <w:szCs w:val="22"/>
              </w:rPr>
              <w:t xml:space="preserve">   </w:t>
            </w:r>
          </w:p>
          <w:p w14:paraId="7EC1F1BE" w14:textId="77777777" w:rsidR="00210895" w:rsidRPr="004F44E1" w:rsidRDefault="00210895" w:rsidP="00871C83">
            <w:pPr>
              <w:spacing w:line="280" w:lineRule="exact"/>
              <w:ind w:leftChars="50" w:left="120"/>
              <w:jc w:val="both"/>
              <w:rPr>
                <w:rFonts w:ascii="標楷體" w:eastAsia="標楷體" w:hAnsi="標楷體"/>
                <w:kern w:val="0"/>
                <w:szCs w:val="22"/>
              </w:rPr>
            </w:pPr>
            <w:r w:rsidRPr="004F44E1">
              <w:rPr>
                <w:rFonts w:ascii="標楷體" w:eastAsia="標楷體" w:hAnsi="標楷體" w:hint="eastAsia"/>
                <w:kern w:val="0"/>
                <w:szCs w:val="22"/>
              </w:rPr>
              <w:t xml:space="preserve">   </w:t>
            </w:r>
            <w:r w:rsidRPr="004F44E1">
              <w:rPr>
                <w:rFonts w:ascii="標楷體" w:eastAsia="標楷體" w:hAnsi="標楷體"/>
                <w:kern w:val="0"/>
                <w:szCs w:val="22"/>
              </w:rPr>
              <w:t>(7.5%)。</w:t>
            </w:r>
          </w:p>
          <w:p w14:paraId="7163F909" w14:textId="77777777" w:rsidR="00210895" w:rsidRPr="004F44E1" w:rsidRDefault="00210895" w:rsidP="00871C83">
            <w:pPr>
              <w:spacing w:line="280" w:lineRule="exact"/>
              <w:ind w:leftChars="50" w:left="120"/>
              <w:jc w:val="both"/>
              <w:rPr>
                <w:rFonts w:ascii="標楷體" w:eastAsia="標楷體" w:hAnsi="標楷體"/>
                <w:kern w:val="0"/>
                <w:szCs w:val="22"/>
              </w:rPr>
            </w:pPr>
            <w:r w:rsidRPr="004F44E1">
              <w:rPr>
                <w:rFonts w:ascii="標楷體" w:eastAsia="標楷體" w:hAnsi="標楷體" w:hint="eastAsia"/>
                <w:kern w:val="0"/>
                <w:szCs w:val="22"/>
              </w:rPr>
              <w:t>(</w:t>
            </w:r>
            <w:r w:rsidRPr="004F44E1">
              <w:rPr>
                <w:rFonts w:ascii="標楷體" w:eastAsia="標楷體" w:hAnsi="標楷體"/>
                <w:kern w:val="0"/>
                <w:szCs w:val="22"/>
              </w:rPr>
              <w:t>3)業務開發、創意行銷、創新</w:t>
            </w:r>
          </w:p>
          <w:p w14:paraId="2355C795" w14:textId="77777777" w:rsidR="00210895" w:rsidRPr="004F44E1" w:rsidRDefault="00210895" w:rsidP="00871C83">
            <w:pPr>
              <w:spacing w:line="280" w:lineRule="exact"/>
              <w:ind w:leftChars="50" w:left="120" w:firstLineChars="157" w:firstLine="377"/>
              <w:jc w:val="both"/>
              <w:rPr>
                <w:rFonts w:ascii="標楷體" w:eastAsia="標楷體" w:hAnsi="標楷體"/>
              </w:rPr>
            </w:pPr>
            <w:r w:rsidRPr="004F44E1">
              <w:rPr>
                <w:rFonts w:ascii="標楷體" w:eastAsia="標楷體" w:hAnsi="標楷體"/>
                <w:kern w:val="0"/>
                <w:szCs w:val="22"/>
              </w:rPr>
              <w:t>服務或</w:t>
            </w:r>
            <w:r w:rsidRPr="004F44E1">
              <w:rPr>
                <w:rFonts w:ascii="標楷體" w:eastAsia="標楷體" w:hAnsi="標楷體" w:hint="eastAsia"/>
                <w:kern w:val="0"/>
                <w:szCs w:val="22"/>
              </w:rPr>
              <w:t>創新科技應用</w:t>
            </w:r>
            <w:r w:rsidRPr="004F44E1">
              <w:rPr>
                <w:rFonts w:ascii="標楷體" w:eastAsia="標楷體" w:hAnsi="標楷體"/>
                <w:kern w:val="0"/>
                <w:szCs w:val="22"/>
              </w:rPr>
              <w:t>(5%)。</w:t>
            </w:r>
          </w:p>
          <w:p w14:paraId="2CD6559A" w14:textId="77777777" w:rsidR="00210895" w:rsidRPr="004F44E1" w:rsidRDefault="00210895" w:rsidP="00871C83">
            <w:pPr>
              <w:spacing w:line="280" w:lineRule="exact"/>
              <w:ind w:leftChars="50" w:left="120"/>
              <w:jc w:val="both"/>
              <w:rPr>
                <w:rFonts w:ascii="標楷體" w:eastAsia="標楷體" w:hAnsi="標楷體"/>
              </w:rPr>
            </w:pPr>
            <w:r w:rsidRPr="004F44E1">
              <w:rPr>
                <w:rFonts w:ascii="標楷體" w:eastAsia="標楷體" w:hAnsi="標楷體" w:hint="eastAsia"/>
                <w:kern w:val="0"/>
                <w:szCs w:val="22"/>
              </w:rPr>
              <w:t>(4)</w:t>
            </w:r>
            <w:r w:rsidRPr="004F44E1">
              <w:rPr>
                <w:rFonts w:ascii="標楷體" w:eastAsia="標楷體" w:hAnsi="標楷體"/>
                <w:kern w:val="0"/>
                <w:szCs w:val="22"/>
              </w:rPr>
              <w:t>社會責任(3.75%)。</w:t>
            </w:r>
          </w:p>
          <w:p w14:paraId="359ED0CF" w14:textId="77777777" w:rsidR="00210895" w:rsidRPr="004F44E1" w:rsidRDefault="00210895" w:rsidP="00871C83">
            <w:pPr>
              <w:spacing w:line="280" w:lineRule="exact"/>
              <w:ind w:leftChars="50" w:left="454" w:hanging="334"/>
              <w:jc w:val="both"/>
              <w:rPr>
                <w:rFonts w:ascii="標楷體" w:eastAsia="標楷體" w:hAnsi="標楷體"/>
              </w:rPr>
            </w:pPr>
            <w:r w:rsidRPr="004F44E1">
              <w:rPr>
                <w:rFonts w:ascii="標楷體" w:eastAsia="標楷體" w:hAnsi="標楷體"/>
                <w:kern w:val="0"/>
                <w:szCs w:val="22"/>
              </w:rPr>
              <w:t>(5)人才培育(3.75%，應包括編制員工與特約人員占比)。</w:t>
            </w:r>
          </w:p>
          <w:p w14:paraId="28BD6334" w14:textId="77777777" w:rsidR="00210895" w:rsidRPr="004F44E1" w:rsidRDefault="00210895" w:rsidP="00174FB2">
            <w:pPr>
              <w:spacing w:line="280" w:lineRule="exact"/>
              <w:ind w:leftChars="100" w:left="240"/>
              <w:jc w:val="both"/>
              <w:rPr>
                <w:rFonts w:ascii="標楷體" w:eastAsia="標楷體" w:hAnsi="標楷體"/>
              </w:rPr>
            </w:pPr>
            <w:r w:rsidRPr="004F44E1">
              <w:rPr>
                <w:rFonts w:ascii="標楷體" w:eastAsia="標楷體" w:hAnsi="標楷體"/>
                <w:kern w:val="0"/>
                <w:szCs w:val="22"/>
              </w:rPr>
              <w:t>本項評審標準依評審委員</w:t>
            </w:r>
            <w:r w:rsidRPr="004F44E1">
              <w:rPr>
                <w:rFonts w:ascii="標楷體" w:eastAsia="標楷體" w:hAnsi="標楷體" w:hint="eastAsia"/>
                <w:kern w:val="0"/>
                <w:szCs w:val="22"/>
              </w:rPr>
              <w:t>於上述各項目之</w:t>
            </w:r>
            <w:r w:rsidRPr="004F44E1">
              <w:rPr>
                <w:rFonts w:ascii="標楷體" w:eastAsia="標楷體" w:hAnsi="標楷體"/>
                <w:kern w:val="0"/>
                <w:szCs w:val="22"/>
              </w:rPr>
              <w:t>評分</w:t>
            </w:r>
            <w:r w:rsidRPr="004F44E1">
              <w:rPr>
                <w:rFonts w:ascii="標楷體" w:eastAsia="標楷體" w:hAnsi="標楷體" w:hint="eastAsia"/>
                <w:kern w:val="0"/>
                <w:szCs w:val="22"/>
              </w:rPr>
              <w:t>排序，</w:t>
            </w:r>
            <w:r w:rsidRPr="004F44E1">
              <w:rPr>
                <w:rFonts w:ascii="標楷體" w:eastAsia="標楷體" w:hAnsi="標楷體"/>
                <w:kern w:val="0"/>
                <w:szCs w:val="22"/>
              </w:rPr>
              <w:t>依權重以序位法計分</w:t>
            </w:r>
            <w:r w:rsidRPr="004F44E1">
              <w:rPr>
                <w:rFonts w:ascii="標楷體" w:eastAsia="標楷體" w:hAnsi="標楷體" w:hint="eastAsia"/>
                <w:kern w:val="0"/>
                <w:szCs w:val="22"/>
              </w:rPr>
              <w:t>，加總各評審委員評分並平均後，為各項目分數，再加總為</w:t>
            </w:r>
            <w:r w:rsidRPr="004F44E1">
              <w:rPr>
                <w:rFonts w:ascii="標楷體" w:eastAsia="標楷體" w:hAnsi="標楷體"/>
                <w:kern w:val="0"/>
                <w:szCs w:val="22"/>
              </w:rPr>
              <w:t>書面審查評分成績。</w:t>
            </w:r>
          </w:p>
          <w:p w14:paraId="049378BE" w14:textId="77777777" w:rsidR="00210895" w:rsidRPr="004F44E1" w:rsidRDefault="00210895" w:rsidP="00174FB2">
            <w:pPr>
              <w:spacing w:line="280" w:lineRule="exact"/>
              <w:ind w:left="240" w:hangingChars="100" w:hanging="240"/>
              <w:jc w:val="both"/>
              <w:rPr>
                <w:rFonts w:ascii="標楷體" w:eastAsia="標楷體" w:hAnsi="標楷體"/>
              </w:rPr>
            </w:pPr>
            <w:r w:rsidRPr="004F44E1">
              <w:rPr>
                <w:rFonts w:ascii="標楷體" w:eastAsia="標楷體" w:hAnsi="標楷體"/>
                <w:kern w:val="0"/>
                <w:szCs w:val="22"/>
              </w:rPr>
              <w:t>3.額外扣分：最近3年核有授信個案等經監理機關提列重大缺失意見，予以扣減</w:t>
            </w:r>
            <w:r w:rsidRPr="004F44E1">
              <w:rPr>
                <w:rFonts w:ascii="標楷體" w:eastAsia="標楷體" w:hAnsi="標楷體" w:hint="eastAsia"/>
                <w:kern w:val="0"/>
                <w:szCs w:val="22"/>
              </w:rPr>
              <w:t>最高</w:t>
            </w:r>
            <w:r w:rsidRPr="004F44E1">
              <w:rPr>
                <w:rFonts w:ascii="標楷體" w:eastAsia="標楷體" w:hAnsi="標楷體"/>
                <w:kern w:val="0"/>
                <w:szCs w:val="22"/>
              </w:rPr>
              <w:t>5分。</w:t>
            </w:r>
          </w:p>
          <w:p w14:paraId="288BC301" w14:textId="77777777" w:rsidR="00210895" w:rsidRPr="004F44E1" w:rsidRDefault="00210895" w:rsidP="00174FB2">
            <w:pPr>
              <w:spacing w:line="280" w:lineRule="exact"/>
              <w:ind w:left="240" w:hangingChars="100" w:hanging="240"/>
              <w:jc w:val="both"/>
              <w:rPr>
                <w:rFonts w:ascii="標楷體" w:eastAsia="標楷體" w:hAnsi="標楷體"/>
                <w:szCs w:val="22"/>
              </w:rPr>
            </w:pPr>
            <w:r w:rsidRPr="004F44E1">
              <w:rPr>
                <w:rFonts w:ascii="標楷體" w:eastAsia="標楷體" w:hAnsi="標楷體"/>
                <w:kern w:val="0"/>
                <w:szCs w:val="22"/>
              </w:rPr>
              <w:t>4.總成績為財業務數據計分與書面審查評分及額外扣分成績總和。</w:t>
            </w:r>
          </w:p>
        </w:tc>
        <w:tc>
          <w:tcPr>
            <w:tcW w:w="1007" w:type="pct"/>
            <w:shd w:val="clear" w:color="auto" w:fill="auto"/>
          </w:tcPr>
          <w:p w14:paraId="14C4B6C3" w14:textId="77777777" w:rsidR="00210895" w:rsidRPr="004F44E1" w:rsidRDefault="00210895" w:rsidP="00174FB2">
            <w:pPr>
              <w:spacing w:line="300" w:lineRule="exact"/>
              <w:ind w:leftChars="-5" w:left="-12" w:firstLine="2"/>
              <w:jc w:val="both"/>
              <w:rPr>
                <w:rFonts w:ascii="標楷體" w:eastAsia="標楷體" w:hAnsi="標楷體"/>
                <w:spacing w:val="-14"/>
                <w:szCs w:val="22"/>
              </w:rPr>
            </w:pPr>
            <w:r w:rsidRPr="004F44E1">
              <w:rPr>
                <w:rFonts w:ascii="標楷體" w:eastAsia="標楷體" w:hAnsi="標楷體"/>
                <w:spacing w:val="-14"/>
                <w:szCs w:val="22"/>
              </w:rPr>
              <w:t>書面審查評分：業務經營事蹟說明及相關佐證資料影本；接獲主辦單位通知者應依規定書件格式提報書面資料。</w:t>
            </w:r>
          </w:p>
        </w:tc>
        <w:tc>
          <w:tcPr>
            <w:tcW w:w="1081" w:type="pct"/>
          </w:tcPr>
          <w:p w14:paraId="59A40F8F" w14:textId="188E0DB0" w:rsidR="00210895" w:rsidRPr="004F44E1" w:rsidRDefault="001A3C72" w:rsidP="001A3C72">
            <w:pPr>
              <w:spacing w:line="280" w:lineRule="exact"/>
              <w:ind w:left="240" w:hangingChars="100" w:hanging="240"/>
              <w:jc w:val="both"/>
              <w:rPr>
                <w:rFonts w:ascii="標楷體" w:eastAsia="標楷體" w:hAnsi="標楷體"/>
              </w:rPr>
            </w:pPr>
            <w:r>
              <w:rPr>
                <w:rFonts w:ascii="標楷體" w:eastAsia="標楷體" w:hAnsi="標楷體"/>
                <w:kern w:val="0"/>
                <w:szCs w:val="22"/>
              </w:rPr>
              <w:t>1.</w:t>
            </w:r>
            <w:r w:rsidR="00210895" w:rsidRPr="004F44E1">
              <w:rPr>
                <w:rFonts w:ascii="標楷體" w:eastAsia="標楷體" w:hAnsi="標楷體"/>
                <w:kern w:val="0"/>
                <w:szCs w:val="22"/>
              </w:rPr>
              <w:t>參選資格第</w:t>
            </w:r>
            <w:r w:rsidR="00210895" w:rsidRPr="004F44E1">
              <w:rPr>
                <w:rFonts w:ascii="標楷體" w:eastAsia="標楷體" w:hAnsi="標楷體"/>
                <w:kern w:val="0"/>
              </w:rPr>
              <w:t>1</w:t>
            </w:r>
            <w:r w:rsidR="00210895" w:rsidRPr="004F44E1">
              <w:rPr>
                <w:rFonts w:ascii="標楷體" w:eastAsia="標楷體" w:hAnsi="標楷體"/>
                <w:kern w:val="0"/>
                <w:szCs w:val="22"/>
              </w:rPr>
              <w:t>至第</w:t>
            </w:r>
            <w:r w:rsidR="00210895" w:rsidRPr="004F44E1">
              <w:rPr>
                <w:rFonts w:ascii="標楷體" w:eastAsia="標楷體" w:hAnsi="標楷體"/>
                <w:kern w:val="0"/>
              </w:rPr>
              <w:t>4</w:t>
            </w:r>
            <w:r w:rsidR="00210895" w:rsidRPr="004F44E1">
              <w:rPr>
                <w:rFonts w:ascii="標楷體" w:eastAsia="標楷體" w:hAnsi="標楷體"/>
                <w:kern w:val="0"/>
                <w:szCs w:val="22"/>
              </w:rPr>
              <w:t>項由農金局依據內部系統資料辦理檢核作業。</w:t>
            </w:r>
          </w:p>
          <w:p w14:paraId="05F5CE0C" w14:textId="2711F6CF" w:rsidR="00210895" w:rsidRPr="004F44E1" w:rsidRDefault="001A3C72" w:rsidP="001A3C72">
            <w:pPr>
              <w:spacing w:line="280" w:lineRule="exact"/>
              <w:ind w:left="240" w:hangingChars="100" w:hanging="240"/>
              <w:jc w:val="both"/>
              <w:rPr>
                <w:rFonts w:ascii="標楷體" w:eastAsia="標楷體" w:hAnsi="標楷體"/>
              </w:rPr>
            </w:pPr>
            <w:r>
              <w:rPr>
                <w:rFonts w:ascii="標楷體" w:eastAsia="標楷體" w:hAnsi="標楷體"/>
                <w:szCs w:val="22"/>
              </w:rPr>
              <w:t>2.</w:t>
            </w:r>
            <w:r w:rsidR="00210895" w:rsidRPr="004F44E1">
              <w:rPr>
                <w:rFonts w:ascii="標楷體" w:eastAsia="標楷體" w:hAnsi="標楷體"/>
                <w:szCs w:val="22"/>
              </w:rPr>
              <w:t>資料採計期間</w:t>
            </w:r>
            <w:r w:rsidR="00210895" w:rsidRPr="004F44E1">
              <w:rPr>
                <w:rFonts w:ascii="標楷體" w:eastAsia="標楷體" w:hAnsi="標楷體"/>
                <w:kern w:val="0"/>
              </w:rPr>
              <w:t>：110年1月1日至110年12月31日。</w:t>
            </w:r>
          </w:p>
          <w:p w14:paraId="41EE67D1" w14:textId="77777777" w:rsidR="00210895" w:rsidRPr="004F44E1" w:rsidRDefault="00210895" w:rsidP="00871C83">
            <w:pPr>
              <w:spacing w:line="280" w:lineRule="exact"/>
              <w:ind w:left="240" w:hangingChars="100" w:hanging="240"/>
              <w:jc w:val="both"/>
              <w:rPr>
                <w:rFonts w:ascii="標楷體" w:eastAsia="標楷體" w:hAnsi="標楷體"/>
              </w:rPr>
            </w:pPr>
            <w:r w:rsidRPr="004F44E1">
              <w:rPr>
                <w:rFonts w:ascii="標楷體" w:eastAsia="標楷體" w:hAnsi="標楷體"/>
                <w:kern w:val="0"/>
              </w:rPr>
              <w:t>3.逾期放款比率：採級距序位法計分，</w:t>
            </w:r>
            <w:r w:rsidRPr="004F44E1">
              <w:rPr>
                <w:rFonts w:ascii="標楷體" w:eastAsia="標楷體" w:hAnsi="標楷體"/>
                <w:kern w:val="0"/>
                <w:szCs w:val="22"/>
              </w:rPr>
              <w:t>即符合參選資格之各組逾放比，由最低至最高分為</w:t>
            </w:r>
            <w:r w:rsidRPr="004F44E1">
              <w:rPr>
                <w:rFonts w:ascii="標楷體" w:eastAsia="標楷體" w:hAnsi="標楷體"/>
                <w:kern w:val="0"/>
              </w:rPr>
              <w:t>10個級距。</w:t>
            </w:r>
          </w:p>
          <w:p w14:paraId="7211A560" w14:textId="77777777" w:rsidR="00210895" w:rsidRPr="004F44E1" w:rsidRDefault="00210895" w:rsidP="00871C83">
            <w:pPr>
              <w:shd w:val="clear" w:color="auto" w:fill="FFFFFF"/>
              <w:spacing w:line="300" w:lineRule="exact"/>
              <w:ind w:left="240" w:hangingChars="100" w:hanging="240"/>
              <w:jc w:val="both"/>
              <w:rPr>
                <w:rFonts w:ascii="標楷體" w:eastAsia="標楷體" w:hAnsi="標楷體"/>
              </w:rPr>
            </w:pPr>
            <w:r w:rsidRPr="004F44E1">
              <w:rPr>
                <w:rFonts w:ascii="標楷體" w:eastAsia="標楷體" w:hAnsi="標楷體"/>
                <w:kern w:val="0"/>
              </w:rPr>
              <w:t>4.</w:t>
            </w:r>
            <w:r w:rsidRPr="004F44E1">
              <w:rPr>
                <w:rFonts w:ascii="標楷體" w:eastAsia="標楷體" w:hAnsi="標楷體"/>
                <w:kern w:val="0"/>
                <w:szCs w:val="22"/>
              </w:rPr>
              <w:t>有關最近3年核有授信個案等經監理機關提列重大缺失意見</w:t>
            </w:r>
            <w:r w:rsidRPr="004F44E1">
              <w:rPr>
                <w:rFonts w:ascii="標楷體" w:eastAsia="標楷體" w:hAnsi="標楷體"/>
                <w:kern w:val="0"/>
              </w:rPr>
              <w:t>之名單，由農金局提供。</w:t>
            </w:r>
          </w:p>
        </w:tc>
      </w:tr>
    </w:tbl>
    <w:p w14:paraId="31D14985" w14:textId="77777777" w:rsidR="00210895" w:rsidRPr="004F44E1" w:rsidRDefault="00210895" w:rsidP="00210895">
      <w:pPr>
        <w:jc w:val="center"/>
        <w:rPr>
          <w:rFonts w:ascii="標楷體" w:eastAsia="標楷體" w:hAnsi="標楷體"/>
        </w:rPr>
      </w:pPr>
    </w:p>
    <w:p w14:paraId="44FE44D7" w14:textId="77777777" w:rsidR="00210895" w:rsidRPr="004F44E1" w:rsidRDefault="00210895" w:rsidP="00210895">
      <w:pPr>
        <w:jc w:val="center"/>
        <w:rPr>
          <w:rFonts w:ascii="標楷體" w:eastAsia="標楷體" w:hAnsi="標楷體"/>
          <w:b/>
          <w:bCs/>
          <w:sz w:val="36"/>
          <w:szCs w:val="36"/>
        </w:rPr>
      </w:pPr>
      <w:r w:rsidRPr="004F44E1">
        <w:rPr>
          <w:rFonts w:ascii="標楷體" w:eastAsia="標楷體" w:hAnsi="標楷體"/>
        </w:rPr>
        <w:br w:type="page"/>
      </w:r>
      <w:r w:rsidRPr="004F44E1">
        <w:rPr>
          <w:rFonts w:ascii="標楷體" w:eastAsia="標楷體" w:hAnsi="標楷體"/>
          <w:b/>
          <w:bCs/>
          <w:sz w:val="36"/>
          <w:szCs w:val="36"/>
        </w:rPr>
        <w:lastRenderedPageBreak/>
        <w:t>數位金融推廣獎</w:t>
      </w:r>
    </w:p>
    <w:p w14:paraId="69A3B78E" w14:textId="77777777" w:rsidR="00210895" w:rsidRPr="004F44E1" w:rsidRDefault="00210895" w:rsidP="00210895">
      <w:pPr>
        <w:spacing w:line="240" w:lineRule="exact"/>
        <w:jc w:val="center"/>
        <w:rPr>
          <w:rFonts w:ascii="標楷體" w:eastAsia="標楷體" w:hAnsi="標楷體"/>
          <w:bCs/>
        </w:rPr>
      </w:pPr>
      <w:r w:rsidRPr="004F44E1">
        <w:rPr>
          <w:rFonts w:ascii="標楷體" w:eastAsia="標楷體" w:hAnsi="標楷體"/>
          <w:bCs/>
        </w:rPr>
        <w:t>入圍3名，頒發特優獎1名、優等獎1名，</w:t>
      </w:r>
      <w:r w:rsidRPr="004F44E1">
        <w:rPr>
          <w:rFonts w:ascii="標楷體" w:eastAsia="標楷體" w:hAnsi="標楷體" w:hint="eastAsia"/>
          <w:bCs/>
        </w:rPr>
        <w:t>甲等</w:t>
      </w:r>
      <w:r w:rsidRPr="004F44E1">
        <w:rPr>
          <w:rFonts w:ascii="標楷體" w:eastAsia="標楷體" w:hAnsi="標楷體"/>
          <w:bCs/>
        </w:rPr>
        <w:t>獎1名，得獎名額小計3名</w:t>
      </w:r>
    </w:p>
    <w:tbl>
      <w:tblPr>
        <w:tblW w:w="52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2103"/>
        <w:gridCol w:w="3952"/>
        <w:gridCol w:w="1971"/>
        <w:gridCol w:w="2133"/>
      </w:tblGrid>
      <w:tr w:rsidR="00210895" w:rsidRPr="004F44E1" w14:paraId="1F21C002" w14:textId="77777777" w:rsidTr="00871C83">
        <w:tc>
          <w:tcPr>
            <w:tcW w:w="1035" w:type="pct"/>
            <w:shd w:val="clear" w:color="auto" w:fill="auto"/>
          </w:tcPr>
          <w:p w14:paraId="48C5BF6B" w14:textId="77777777" w:rsidR="00210895" w:rsidRPr="004F44E1" w:rsidRDefault="00210895" w:rsidP="00174FB2">
            <w:pPr>
              <w:jc w:val="center"/>
              <w:rPr>
                <w:rFonts w:ascii="標楷體" w:eastAsia="標楷體" w:hAnsi="標楷體"/>
              </w:rPr>
            </w:pPr>
            <w:r w:rsidRPr="004F44E1">
              <w:rPr>
                <w:rFonts w:ascii="標楷體" w:eastAsia="標楷體" w:hAnsi="標楷體" w:hint="eastAsia"/>
              </w:rPr>
              <w:t>參選資格</w:t>
            </w:r>
          </w:p>
        </w:tc>
        <w:tc>
          <w:tcPr>
            <w:tcW w:w="1945" w:type="pct"/>
            <w:shd w:val="clear" w:color="auto" w:fill="auto"/>
          </w:tcPr>
          <w:p w14:paraId="654D36DF" w14:textId="77777777" w:rsidR="00210895" w:rsidRPr="004F44E1" w:rsidRDefault="00210895" w:rsidP="00174FB2">
            <w:pPr>
              <w:jc w:val="center"/>
              <w:rPr>
                <w:rFonts w:ascii="標楷體" w:eastAsia="標楷體" w:hAnsi="標楷體"/>
              </w:rPr>
            </w:pPr>
            <w:r w:rsidRPr="004F44E1">
              <w:rPr>
                <w:rFonts w:ascii="標楷體" w:eastAsia="標楷體" w:hAnsi="標楷體" w:hint="eastAsia"/>
              </w:rPr>
              <w:t>評審標準</w:t>
            </w:r>
          </w:p>
        </w:tc>
        <w:tc>
          <w:tcPr>
            <w:tcW w:w="970" w:type="pct"/>
            <w:shd w:val="clear" w:color="auto" w:fill="auto"/>
          </w:tcPr>
          <w:p w14:paraId="5E3F0265" w14:textId="77777777" w:rsidR="00210895" w:rsidRPr="004F44E1" w:rsidRDefault="00210895" w:rsidP="00174FB2">
            <w:pPr>
              <w:jc w:val="center"/>
              <w:rPr>
                <w:rFonts w:ascii="標楷體" w:eastAsia="標楷體" w:hAnsi="標楷體"/>
              </w:rPr>
            </w:pPr>
            <w:r w:rsidRPr="004F44E1">
              <w:rPr>
                <w:rFonts w:ascii="標楷體" w:eastAsia="標楷體" w:hAnsi="標楷體" w:hint="eastAsia"/>
              </w:rPr>
              <w:t>應備文件</w:t>
            </w:r>
          </w:p>
        </w:tc>
        <w:tc>
          <w:tcPr>
            <w:tcW w:w="1050" w:type="pct"/>
            <w:shd w:val="clear" w:color="auto" w:fill="auto"/>
          </w:tcPr>
          <w:p w14:paraId="324BC06C" w14:textId="77777777" w:rsidR="00210895" w:rsidRPr="004F44E1" w:rsidRDefault="00210895" w:rsidP="00174FB2">
            <w:pPr>
              <w:jc w:val="center"/>
              <w:rPr>
                <w:rFonts w:ascii="標楷體" w:eastAsia="標楷體" w:hAnsi="標楷體"/>
              </w:rPr>
            </w:pPr>
            <w:r w:rsidRPr="004F44E1">
              <w:rPr>
                <w:rFonts w:ascii="標楷體" w:eastAsia="標楷體" w:hAnsi="標楷體" w:hint="eastAsia"/>
              </w:rPr>
              <w:t>備註</w:t>
            </w:r>
          </w:p>
        </w:tc>
      </w:tr>
      <w:tr w:rsidR="00210895" w:rsidRPr="004F44E1" w14:paraId="79A477D5" w14:textId="77777777" w:rsidTr="00871C83">
        <w:tc>
          <w:tcPr>
            <w:tcW w:w="1035" w:type="pct"/>
            <w:shd w:val="clear" w:color="auto" w:fill="auto"/>
          </w:tcPr>
          <w:p w14:paraId="6CCFDF38" w14:textId="0C0A7AD3" w:rsidR="00210895" w:rsidRPr="004F44E1" w:rsidRDefault="001A3C72" w:rsidP="001A3C72">
            <w:pPr>
              <w:spacing w:line="300" w:lineRule="exact"/>
              <w:ind w:left="240" w:hangingChars="100" w:hanging="240"/>
              <w:jc w:val="both"/>
              <w:rPr>
                <w:rFonts w:ascii="標楷體" w:eastAsia="標楷體" w:hAnsi="標楷體"/>
                <w:kern w:val="0"/>
              </w:rPr>
            </w:pPr>
            <w:r>
              <w:rPr>
                <w:rFonts w:ascii="標楷體" w:eastAsia="標楷體" w:hAnsi="標楷體"/>
                <w:kern w:val="0"/>
              </w:rPr>
              <w:t>1.</w:t>
            </w:r>
            <w:r w:rsidR="00210895" w:rsidRPr="004F44E1">
              <w:rPr>
                <w:rFonts w:ascii="標楷體" w:eastAsia="標楷體" w:hAnsi="標楷體" w:hint="eastAsia"/>
                <w:kern w:val="0"/>
              </w:rPr>
              <w:t>經中央主管機關核准辦理網路(行動)銀行或行動支付業務。</w:t>
            </w:r>
          </w:p>
          <w:p w14:paraId="7DB36705" w14:textId="431D0E22" w:rsidR="00210895" w:rsidRPr="004F44E1" w:rsidRDefault="001A3C72" w:rsidP="001A3C72">
            <w:pPr>
              <w:spacing w:line="300" w:lineRule="exact"/>
              <w:ind w:left="240" w:hangingChars="100" w:hanging="240"/>
              <w:jc w:val="both"/>
              <w:rPr>
                <w:rFonts w:ascii="標楷體" w:eastAsia="標楷體" w:hAnsi="標楷體"/>
              </w:rPr>
            </w:pPr>
            <w:r>
              <w:rPr>
                <w:rFonts w:ascii="標楷體" w:eastAsia="標楷體" w:hAnsi="標楷體"/>
                <w:kern w:val="0"/>
              </w:rPr>
              <w:t>2.</w:t>
            </w:r>
            <w:r w:rsidR="00210895" w:rsidRPr="004F44E1">
              <w:rPr>
                <w:rFonts w:ascii="標楷體" w:eastAsia="標楷體" w:hAnsi="標楷體"/>
                <w:kern w:val="0"/>
              </w:rPr>
              <w:t>未有「違反農業金融相關法規於</w:t>
            </w:r>
            <w:r w:rsidR="00210895" w:rsidRPr="004F44E1">
              <w:rPr>
                <w:rFonts w:ascii="標楷體" w:eastAsia="標楷體" w:hAnsi="標楷體" w:hint="eastAsia"/>
                <w:kern w:val="0"/>
              </w:rPr>
              <w:t>1</w:t>
            </w:r>
            <w:r w:rsidR="00210895" w:rsidRPr="004F44E1">
              <w:rPr>
                <w:rFonts w:ascii="標楷體" w:eastAsia="標楷體" w:hAnsi="標楷體"/>
                <w:kern w:val="0"/>
              </w:rPr>
              <w:t>10年度內經糾正或處分等情事，至報名截止日尚未改善者」。</w:t>
            </w:r>
          </w:p>
          <w:p w14:paraId="6684186F" w14:textId="034E664B" w:rsidR="00210895" w:rsidRPr="004F44E1" w:rsidRDefault="001A3C72" w:rsidP="001A3C72">
            <w:pPr>
              <w:spacing w:line="300" w:lineRule="exact"/>
              <w:ind w:left="240" w:hangingChars="100" w:hanging="240"/>
              <w:jc w:val="both"/>
              <w:rPr>
                <w:rFonts w:ascii="標楷體" w:eastAsia="標楷體" w:hAnsi="標楷體"/>
              </w:rPr>
            </w:pPr>
            <w:r>
              <w:rPr>
                <w:rFonts w:ascii="標楷體" w:eastAsia="標楷體" w:hAnsi="標楷體"/>
                <w:kern w:val="0"/>
              </w:rPr>
              <w:t>3.</w:t>
            </w:r>
            <w:r w:rsidR="00210895" w:rsidRPr="004F44E1">
              <w:rPr>
                <w:rFonts w:ascii="標楷體" w:eastAsia="標楷體" w:hAnsi="標楷體"/>
                <w:kern w:val="0"/>
              </w:rPr>
              <w:t>未有「上屆報名至本屆報名期間發生舞弊情事者」。</w:t>
            </w:r>
          </w:p>
          <w:p w14:paraId="74AA50A2"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hint="eastAsia"/>
                <w:kern w:val="0"/>
              </w:rPr>
              <w:t>4</w:t>
            </w:r>
            <w:r w:rsidRPr="004F44E1">
              <w:rPr>
                <w:rFonts w:ascii="標楷體" w:eastAsia="標楷體" w:hAnsi="標楷體"/>
                <w:kern w:val="0"/>
              </w:rPr>
              <w:t>.</w:t>
            </w:r>
            <w:r w:rsidRPr="004F44E1">
              <w:rPr>
                <w:rFonts w:ascii="標楷體" w:eastAsia="標楷體" w:hAnsi="標楷體" w:hint="eastAsia"/>
                <w:kern w:val="0"/>
              </w:rPr>
              <w:t>截至1</w:t>
            </w:r>
            <w:r w:rsidRPr="004F44E1">
              <w:rPr>
                <w:rFonts w:ascii="標楷體" w:eastAsia="標楷體" w:hAnsi="標楷體"/>
                <w:kern w:val="0"/>
              </w:rPr>
              <w:t>10年底未有被限制業務而尚未解除。</w:t>
            </w:r>
          </w:p>
          <w:p w14:paraId="44E44FC9" w14:textId="77777777" w:rsidR="00210895" w:rsidRPr="004F44E1" w:rsidRDefault="00210895" w:rsidP="001A3C72">
            <w:pPr>
              <w:ind w:left="240" w:hangingChars="100" w:hanging="240"/>
              <w:jc w:val="both"/>
              <w:rPr>
                <w:rFonts w:ascii="標楷體" w:eastAsia="標楷體" w:hAnsi="標楷體"/>
              </w:rPr>
            </w:pPr>
            <w:r w:rsidRPr="004F44E1">
              <w:rPr>
                <w:rFonts w:ascii="標楷體" w:eastAsia="標楷體" w:hAnsi="標楷體" w:hint="eastAsia"/>
                <w:kern w:val="0"/>
              </w:rPr>
              <w:t>5</w:t>
            </w:r>
            <w:r w:rsidRPr="004F44E1">
              <w:rPr>
                <w:rFonts w:ascii="標楷體" w:eastAsia="標楷體" w:hAnsi="標楷體"/>
                <w:kern w:val="0"/>
              </w:rPr>
              <w:t>.</w:t>
            </w:r>
            <w:r w:rsidRPr="004F44E1">
              <w:rPr>
                <w:rFonts w:ascii="標楷體" w:eastAsia="標楷體" w:hAnsi="標楷體" w:hint="eastAsia"/>
                <w:kern w:val="0"/>
              </w:rPr>
              <w:t>未有</w:t>
            </w:r>
            <w:r w:rsidRPr="004F44E1">
              <w:rPr>
                <w:rFonts w:ascii="標楷體" w:eastAsia="標楷體" w:hAnsi="標楷體"/>
                <w:kern w:val="0"/>
              </w:rPr>
              <w:t>「經農委會取消、註銷上屆農金獎入圍及得獎資格者」</w:t>
            </w:r>
            <w:r w:rsidRPr="004F44E1">
              <w:rPr>
                <w:rFonts w:ascii="標楷體" w:eastAsia="標楷體" w:hAnsi="標楷體" w:hint="eastAsia"/>
                <w:kern w:val="0"/>
              </w:rPr>
              <w:t>。</w:t>
            </w:r>
          </w:p>
        </w:tc>
        <w:tc>
          <w:tcPr>
            <w:tcW w:w="1945" w:type="pct"/>
            <w:shd w:val="clear" w:color="auto" w:fill="auto"/>
          </w:tcPr>
          <w:p w14:paraId="05D5B275" w14:textId="77777777" w:rsidR="00210895" w:rsidRPr="004F44E1" w:rsidRDefault="00210895" w:rsidP="00174FB2">
            <w:pPr>
              <w:rPr>
                <w:rFonts w:ascii="標楷體" w:eastAsia="標楷體" w:hAnsi="標楷體"/>
              </w:rPr>
            </w:pPr>
            <w:r w:rsidRPr="004F44E1">
              <w:rPr>
                <w:rFonts w:ascii="標楷體" w:eastAsia="標楷體" w:hAnsi="標楷體" w:hint="eastAsia"/>
              </w:rPr>
              <w:t>本獎項僅採書面審查評分，第一階段網路報名，符合參選資格者第二階段繳交書面審查資料。</w:t>
            </w:r>
          </w:p>
          <w:p w14:paraId="722BDD36" w14:textId="77777777" w:rsidR="00210895" w:rsidRPr="004F44E1" w:rsidRDefault="00210895" w:rsidP="00174FB2">
            <w:pPr>
              <w:pStyle w:val="a8"/>
              <w:ind w:leftChars="0" w:left="257" w:hangingChars="107" w:hanging="257"/>
              <w:jc w:val="both"/>
              <w:rPr>
                <w:rFonts w:ascii="標楷體" w:eastAsia="標楷體" w:hAnsi="標楷體"/>
              </w:rPr>
            </w:pPr>
            <w:r w:rsidRPr="004F44E1">
              <w:rPr>
                <w:rFonts w:ascii="標楷體" w:eastAsia="標楷體" w:hAnsi="標楷體" w:hint="eastAsia"/>
              </w:rPr>
              <w:t>1.數位金融發展之理念、策略與具體作法(40％)：</w:t>
            </w:r>
          </w:p>
          <w:p w14:paraId="17D24EFD" w14:textId="77777777" w:rsidR="00210895" w:rsidRPr="004F44E1" w:rsidRDefault="00210895" w:rsidP="00640126">
            <w:pPr>
              <w:spacing w:line="300" w:lineRule="exact"/>
              <w:ind w:left="448" w:hanging="335"/>
              <w:jc w:val="both"/>
              <w:rPr>
                <w:rFonts w:ascii="標楷體" w:eastAsia="標楷體" w:hAnsi="標楷體"/>
              </w:rPr>
            </w:pPr>
            <w:r w:rsidRPr="004F44E1">
              <w:rPr>
                <w:rFonts w:ascii="標楷體" w:eastAsia="標楷體" w:hAnsi="標楷體"/>
              </w:rPr>
              <w:t>(1)</w:t>
            </w:r>
            <w:r w:rsidRPr="004F44E1">
              <w:rPr>
                <w:rFonts w:ascii="標楷體" w:eastAsia="標楷體" w:hAnsi="標楷體" w:hint="eastAsia"/>
              </w:rPr>
              <w:t>理念、策略與實施計畫(20％)。</w:t>
            </w:r>
          </w:p>
          <w:p w14:paraId="7A2D08D0" w14:textId="77777777" w:rsidR="00210895" w:rsidRPr="004F44E1" w:rsidRDefault="00210895" w:rsidP="00640126">
            <w:pPr>
              <w:spacing w:line="300" w:lineRule="exact"/>
              <w:ind w:left="453" w:hanging="340"/>
              <w:jc w:val="both"/>
              <w:rPr>
                <w:rFonts w:ascii="標楷體" w:eastAsia="標楷體" w:hAnsi="標楷體"/>
              </w:rPr>
            </w:pPr>
            <w:r w:rsidRPr="004F44E1">
              <w:rPr>
                <w:rFonts w:ascii="標楷體" w:eastAsia="標楷體" w:hAnsi="標楷體"/>
              </w:rPr>
              <w:t>(2)</w:t>
            </w:r>
            <w:r w:rsidRPr="004F44E1">
              <w:rPr>
                <w:rFonts w:ascii="標楷體" w:eastAsia="標楷體" w:hAnsi="標楷體" w:hint="eastAsia"/>
              </w:rPr>
              <w:t>具體作法(20％)：行動支付推廣活動(單位須開辦行動支付業務，請檢附營運計畫書或與委外資訊公司/中心的委託契約為佐證，另檢附活動企劃書及活動當天照片作為佐證資料)，每舉辦1場給1分，最高20分。</w:t>
            </w:r>
          </w:p>
          <w:p w14:paraId="2CB809A7" w14:textId="77777777" w:rsidR="00210895" w:rsidRPr="004F44E1" w:rsidRDefault="00210895" w:rsidP="00174FB2">
            <w:pPr>
              <w:pStyle w:val="a8"/>
              <w:ind w:leftChars="0" w:left="257" w:hangingChars="107" w:hanging="257"/>
              <w:jc w:val="both"/>
              <w:rPr>
                <w:rFonts w:ascii="標楷體" w:eastAsia="標楷體" w:hAnsi="標楷體"/>
              </w:rPr>
            </w:pPr>
            <w:r w:rsidRPr="004F44E1">
              <w:rPr>
                <w:rFonts w:ascii="標楷體" w:eastAsia="標楷體" w:hAnsi="標楷體"/>
              </w:rPr>
              <w:t>2.</w:t>
            </w:r>
            <w:r w:rsidRPr="004F44E1">
              <w:rPr>
                <w:rFonts w:ascii="標楷體" w:eastAsia="標楷體" w:hAnsi="標楷體" w:hint="eastAsia"/>
              </w:rPr>
              <w:t>數位金融發展之推展與實績成果(60％)：</w:t>
            </w:r>
          </w:p>
          <w:p w14:paraId="2B570956" w14:textId="77777777" w:rsidR="00210895" w:rsidRPr="004F44E1" w:rsidRDefault="00210895" w:rsidP="00640126">
            <w:pPr>
              <w:spacing w:line="300" w:lineRule="exact"/>
              <w:ind w:left="505" w:hanging="335"/>
              <w:jc w:val="both"/>
              <w:rPr>
                <w:rFonts w:ascii="標楷體" w:eastAsia="標楷體" w:hAnsi="標楷體"/>
              </w:rPr>
            </w:pPr>
            <w:r w:rsidRPr="004F44E1">
              <w:rPr>
                <w:rFonts w:ascii="標楷體" w:eastAsia="標楷體" w:hAnsi="標楷體"/>
              </w:rPr>
              <w:t>(1)</w:t>
            </w:r>
            <w:r w:rsidRPr="004F44E1">
              <w:rPr>
                <w:rFonts w:ascii="標楷體" w:eastAsia="標楷體" w:hAnsi="標楷體" w:hint="eastAsia"/>
              </w:rPr>
              <w:t>網路(行動)銀行業務(30％)：</w:t>
            </w:r>
          </w:p>
          <w:p w14:paraId="450DEE86" w14:textId="77777777" w:rsidR="00210895" w:rsidRPr="004F44E1" w:rsidRDefault="00210895" w:rsidP="006C3210">
            <w:pPr>
              <w:numPr>
                <w:ilvl w:val="0"/>
                <w:numId w:val="5"/>
              </w:numPr>
              <w:suppressAutoHyphens/>
              <w:spacing w:line="320" w:lineRule="exact"/>
              <w:ind w:left="856" w:hanging="338"/>
              <w:jc w:val="both"/>
              <w:rPr>
                <w:rFonts w:ascii="標楷體" w:eastAsia="標楷體" w:hAnsi="標楷體"/>
                <w:lang w:eastAsia="zh-HK"/>
              </w:rPr>
            </w:pPr>
            <w:r w:rsidRPr="004F44E1">
              <w:rPr>
                <w:rFonts w:ascii="標楷體" w:eastAsia="標楷體" w:hAnsi="標楷體" w:hint="eastAsia"/>
                <w:lang w:eastAsia="zh-HK"/>
              </w:rPr>
              <w:t>網路(行動)銀行有效客戶數，每500戶給1分，不足500戶者依比例給分，最高10分。</w:t>
            </w:r>
          </w:p>
          <w:p w14:paraId="4284730E" w14:textId="77777777" w:rsidR="00210895" w:rsidRPr="004F44E1" w:rsidRDefault="00210895" w:rsidP="006C3210">
            <w:pPr>
              <w:numPr>
                <w:ilvl w:val="0"/>
                <w:numId w:val="5"/>
              </w:numPr>
              <w:suppressAutoHyphens/>
              <w:spacing w:line="320" w:lineRule="exact"/>
              <w:ind w:left="856" w:hanging="316"/>
              <w:jc w:val="both"/>
              <w:rPr>
                <w:rFonts w:ascii="標楷體" w:eastAsia="標楷體" w:hAnsi="標楷體"/>
                <w:lang w:eastAsia="zh-HK"/>
              </w:rPr>
            </w:pPr>
            <w:r w:rsidRPr="004F44E1">
              <w:rPr>
                <w:rFonts w:ascii="標楷體" w:eastAsia="標楷體" w:hAnsi="標楷體" w:cs="新細明體" w:hint="eastAsia"/>
                <w:lang w:bidi="th-TH"/>
              </w:rPr>
              <w:t>網路(行動)銀行1</w:t>
            </w:r>
            <w:r w:rsidRPr="004F44E1">
              <w:rPr>
                <w:rFonts w:ascii="標楷體" w:eastAsia="標楷體" w:hAnsi="標楷體" w:cs="新細明體"/>
                <w:lang w:bidi="th-TH"/>
              </w:rPr>
              <w:t>10</w:t>
            </w:r>
            <w:r w:rsidRPr="004F44E1">
              <w:rPr>
                <w:rFonts w:ascii="標楷體" w:eastAsia="標楷體" w:hAnsi="標楷體" w:cs="新細明體" w:hint="eastAsia"/>
                <w:lang w:bidi="th-TH"/>
              </w:rPr>
              <w:t>年度交易筆數，每1千筆給1分，不足1 千筆者依比例給分，最高10分。</w:t>
            </w:r>
          </w:p>
          <w:p w14:paraId="6E3EBAE6" w14:textId="77777777" w:rsidR="00210895" w:rsidRPr="004F44E1" w:rsidRDefault="00210895" w:rsidP="006C3210">
            <w:pPr>
              <w:numPr>
                <w:ilvl w:val="0"/>
                <w:numId w:val="5"/>
              </w:numPr>
              <w:suppressAutoHyphens/>
              <w:spacing w:line="320" w:lineRule="exact"/>
              <w:ind w:left="856" w:hanging="316"/>
              <w:jc w:val="both"/>
              <w:rPr>
                <w:rFonts w:ascii="標楷體" w:eastAsia="標楷體" w:hAnsi="標楷體"/>
                <w:lang w:eastAsia="zh-HK"/>
              </w:rPr>
            </w:pPr>
            <w:r w:rsidRPr="004F44E1">
              <w:rPr>
                <w:rFonts w:ascii="標楷體" w:eastAsia="標楷體" w:hAnsi="標楷體" w:cs="新細明體" w:hint="eastAsia"/>
                <w:lang w:bidi="th-TH"/>
              </w:rPr>
              <w:t>網路(行動)銀行1</w:t>
            </w:r>
            <w:r w:rsidRPr="004F44E1">
              <w:rPr>
                <w:rFonts w:ascii="標楷體" w:eastAsia="標楷體" w:hAnsi="標楷體" w:cs="新細明體"/>
                <w:lang w:bidi="th-TH"/>
              </w:rPr>
              <w:t>10</w:t>
            </w:r>
            <w:r w:rsidRPr="004F44E1">
              <w:rPr>
                <w:rFonts w:ascii="標楷體" w:eastAsia="標楷體" w:hAnsi="標楷體" w:cs="新細明體" w:hint="eastAsia"/>
                <w:lang w:bidi="th-TH"/>
              </w:rPr>
              <w:t>年度交易金額，每2億元給1分，不足2億元者依比例給分，最高10分。</w:t>
            </w:r>
          </w:p>
          <w:p w14:paraId="7794E916" w14:textId="77777777" w:rsidR="00210895" w:rsidRPr="004F44E1" w:rsidRDefault="00210895" w:rsidP="00871C83">
            <w:pPr>
              <w:spacing w:line="300" w:lineRule="exact"/>
              <w:ind w:left="567" w:hanging="397"/>
              <w:jc w:val="both"/>
              <w:rPr>
                <w:rFonts w:ascii="標楷體" w:eastAsia="標楷體" w:hAnsi="標楷體"/>
              </w:rPr>
            </w:pPr>
            <w:r w:rsidRPr="004F44E1">
              <w:rPr>
                <w:rFonts w:ascii="標楷體" w:eastAsia="標楷體" w:hAnsi="標楷體"/>
              </w:rPr>
              <w:t>(2)</w:t>
            </w:r>
            <w:r w:rsidRPr="004F44E1">
              <w:rPr>
                <w:rFonts w:ascii="標楷體" w:eastAsia="標楷體" w:hAnsi="標楷體" w:hint="eastAsia"/>
              </w:rPr>
              <w:t>行動支付業務(台灣PAY、Line Pay)(30％)：</w:t>
            </w:r>
          </w:p>
          <w:p w14:paraId="26BEE19C" w14:textId="77777777" w:rsidR="00210895" w:rsidRPr="004F44E1" w:rsidRDefault="00210895" w:rsidP="006C3210">
            <w:pPr>
              <w:numPr>
                <w:ilvl w:val="0"/>
                <w:numId w:val="4"/>
              </w:numPr>
              <w:suppressAutoHyphens/>
              <w:spacing w:line="320" w:lineRule="exact"/>
              <w:ind w:left="856" w:hanging="315"/>
              <w:jc w:val="both"/>
              <w:rPr>
                <w:rFonts w:ascii="標楷體" w:eastAsia="標楷體" w:hAnsi="標楷體"/>
                <w:lang w:eastAsia="zh-HK"/>
              </w:rPr>
            </w:pPr>
            <w:r w:rsidRPr="004F44E1">
              <w:rPr>
                <w:rFonts w:ascii="標楷體" w:eastAsia="標楷體" w:hAnsi="標楷體" w:hint="eastAsia"/>
                <w:lang w:eastAsia="zh-HK"/>
              </w:rPr>
              <w:t>行動支付客戶數，每100戶給1分，不足100戶者依比例給分，最高10分。</w:t>
            </w:r>
          </w:p>
          <w:p w14:paraId="03E1F7D1" w14:textId="77777777" w:rsidR="00210895" w:rsidRPr="004F44E1" w:rsidRDefault="00210895" w:rsidP="006C3210">
            <w:pPr>
              <w:numPr>
                <w:ilvl w:val="0"/>
                <w:numId w:val="4"/>
              </w:numPr>
              <w:suppressAutoHyphens/>
              <w:spacing w:line="320" w:lineRule="exact"/>
              <w:ind w:left="856" w:hanging="315"/>
              <w:jc w:val="both"/>
              <w:rPr>
                <w:rFonts w:ascii="標楷體" w:eastAsia="標楷體" w:hAnsi="標楷體"/>
                <w:lang w:eastAsia="zh-HK"/>
              </w:rPr>
            </w:pPr>
            <w:r w:rsidRPr="004F44E1">
              <w:rPr>
                <w:rFonts w:ascii="標楷體" w:eastAsia="標楷體" w:hAnsi="標楷體" w:hint="eastAsia"/>
                <w:lang w:eastAsia="zh-HK"/>
              </w:rPr>
              <w:t>行動支付收單特約商店數，每50戶給1分，不足50戶者依比例給分，最高10分。</w:t>
            </w:r>
          </w:p>
          <w:p w14:paraId="0EECADBF" w14:textId="77777777" w:rsidR="00210895" w:rsidRPr="004F44E1" w:rsidRDefault="00210895" w:rsidP="006C3210">
            <w:pPr>
              <w:numPr>
                <w:ilvl w:val="0"/>
                <w:numId w:val="4"/>
              </w:numPr>
              <w:suppressAutoHyphens/>
              <w:spacing w:line="320" w:lineRule="exact"/>
              <w:ind w:left="856" w:hanging="315"/>
              <w:jc w:val="both"/>
              <w:rPr>
                <w:rFonts w:ascii="標楷體" w:eastAsia="標楷體" w:hAnsi="標楷體"/>
                <w:lang w:eastAsia="zh-HK"/>
              </w:rPr>
            </w:pPr>
            <w:r w:rsidRPr="004F44E1">
              <w:rPr>
                <w:rFonts w:ascii="標楷體" w:eastAsia="標楷體" w:hAnsi="標楷體" w:hint="eastAsia"/>
                <w:lang w:eastAsia="zh-HK"/>
              </w:rPr>
              <w:t>行動支付1</w:t>
            </w:r>
            <w:r w:rsidRPr="004F44E1">
              <w:rPr>
                <w:rFonts w:ascii="標楷體" w:eastAsia="標楷體" w:hAnsi="標楷體"/>
                <w:lang w:eastAsia="zh-HK"/>
              </w:rPr>
              <w:t>10</w:t>
            </w:r>
            <w:r w:rsidRPr="004F44E1">
              <w:rPr>
                <w:rFonts w:ascii="標楷體" w:eastAsia="標楷體" w:hAnsi="標楷體" w:hint="eastAsia"/>
                <w:lang w:eastAsia="zh-HK"/>
              </w:rPr>
              <w:t>年度交易金額(如台灣PAY付款交易金額、台灣PAY收單交易、Line Pay儲值</w:t>
            </w:r>
            <w:r w:rsidRPr="004F44E1">
              <w:rPr>
                <w:rFonts w:ascii="標楷體" w:eastAsia="標楷體" w:hAnsi="標楷體"/>
                <w:lang w:eastAsia="zh-HK"/>
              </w:rPr>
              <w:t>…</w:t>
            </w:r>
            <w:r w:rsidRPr="004F44E1">
              <w:rPr>
                <w:rFonts w:ascii="標楷體" w:eastAsia="標楷體" w:hAnsi="標楷體" w:hint="eastAsia"/>
                <w:lang w:eastAsia="zh-HK"/>
              </w:rPr>
              <w:t>等)，每1百萬元給1分，不足1百萬元者依比例給分，最高10分。</w:t>
            </w:r>
          </w:p>
        </w:tc>
        <w:tc>
          <w:tcPr>
            <w:tcW w:w="970" w:type="pct"/>
            <w:shd w:val="clear" w:color="auto" w:fill="auto"/>
          </w:tcPr>
          <w:p w14:paraId="28D2414B" w14:textId="77777777" w:rsidR="00210895" w:rsidRPr="004F44E1" w:rsidRDefault="00210895" w:rsidP="00174FB2">
            <w:pPr>
              <w:jc w:val="both"/>
              <w:rPr>
                <w:rFonts w:ascii="標楷體" w:eastAsia="標楷體" w:hAnsi="標楷體"/>
              </w:rPr>
            </w:pPr>
            <w:r w:rsidRPr="004F44E1">
              <w:rPr>
                <w:rFonts w:ascii="標楷體" w:eastAsia="標楷體" w:hAnsi="標楷體" w:hint="eastAsia"/>
              </w:rPr>
              <w:t>書面審查評分：有關理念、策略與實施計畫、行動支付推廣活動之營運計畫書及相關佐證資料影本，應依規定書件格式提報書面資料。</w:t>
            </w:r>
          </w:p>
          <w:p w14:paraId="251FA9F9" w14:textId="77777777" w:rsidR="00210895" w:rsidRPr="004F44E1" w:rsidRDefault="00210895" w:rsidP="00174FB2">
            <w:pPr>
              <w:rPr>
                <w:rFonts w:ascii="標楷體" w:eastAsia="標楷體" w:hAnsi="標楷體"/>
              </w:rPr>
            </w:pPr>
          </w:p>
          <w:p w14:paraId="4AC8731F" w14:textId="77777777" w:rsidR="00210895" w:rsidRPr="004F44E1" w:rsidRDefault="00210895" w:rsidP="00174FB2">
            <w:pPr>
              <w:rPr>
                <w:rFonts w:ascii="標楷體" w:eastAsia="標楷體" w:hAnsi="標楷體"/>
              </w:rPr>
            </w:pPr>
          </w:p>
          <w:p w14:paraId="06F558E9" w14:textId="77777777" w:rsidR="00210895" w:rsidRPr="004F44E1" w:rsidRDefault="00210895" w:rsidP="00174FB2">
            <w:pPr>
              <w:rPr>
                <w:rFonts w:ascii="標楷體" w:eastAsia="標楷體" w:hAnsi="標楷體"/>
              </w:rPr>
            </w:pPr>
          </w:p>
          <w:p w14:paraId="0D60A4A9" w14:textId="77777777" w:rsidR="00210895" w:rsidRPr="004F44E1" w:rsidRDefault="00210895" w:rsidP="00174FB2">
            <w:pPr>
              <w:rPr>
                <w:rFonts w:ascii="標楷體" w:eastAsia="標楷體" w:hAnsi="標楷體"/>
              </w:rPr>
            </w:pPr>
          </w:p>
          <w:p w14:paraId="4F999BD8" w14:textId="77777777" w:rsidR="00210895" w:rsidRPr="004F44E1" w:rsidRDefault="00210895" w:rsidP="00174FB2">
            <w:pPr>
              <w:rPr>
                <w:rFonts w:ascii="標楷體" w:eastAsia="標楷體" w:hAnsi="標楷體"/>
              </w:rPr>
            </w:pPr>
          </w:p>
          <w:p w14:paraId="52FC8D00" w14:textId="77777777" w:rsidR="00210895" w:rsidRPr="004F44E1" w:rsidRDefault="00210895" w:rsidP="00174FB2">
            <w:pPr>
              <w:rPr>
                <w:rFonts w:ascii="標楷體" w:eastAsia="標楷體" w:hAnsi="標楷體"/>
              </w:rPr>
            </w:pPr>
          </w:p>
          <w:p w14:paraId="3DBA298B" w14:textId="77777777" w:rsidR="00210895" w:rsidRPr="004F44E1" w:rsidRDefault="00210895" w:rsidP="00174FB2">
            <w:pPr>
              <w:rPr>
                <w:rFonts w:ascii="標楷體" w:eastAsia="標楷體" w:hAnsi="標楷體"/>
              </w:rPr>
            </w:pPr>
          </w:p>
          <w:p w14:paraId="29D88C98" w14:textId="77777777" w:rsidR="00210895" w:rsidRPr="004F44E1" w:rsidRDefault="00210895" w:rsidP="00174FB2">
            <w:pPr>
              <w:tabs>
                <w:tab w:val="left" w:pos="75"/>
              </w:tabs>
              <w:rPr>
                <w:rFonts w:ascii="標楷體" w:eastAsia="標楷體" w:hAnsi="標楷體"/>
              </w:rPr>
            </w:pPr>
            <w:r w:rsidRPr="004F44E1">
              <w:rPr>
                <w:rFonts w:ascii="標楷體" w:eastAsia="標楷體" w:hAnsi="標楷體"/>
              </w:rPr>
              <w:tab/>
            </w:r>
          </w:p>
        </w:tc>
        <w:tc>
          <w:tcPr>
            <w:tcW w:w="1050" w:type="pct"/>
            <w:shd w:val="clear" w:color="auto" w:fill="auto"/>
          </w:tcPr>
          <w:p w14:paraId="7396678D" w14:textId="77777777" w:rsidR="00210895" w:rsidRPr="004F44E1" w:rsidRDefault="00210895" w:rsidP="00221D76">
            <w:pPr>
              <w:numPr>
                <w:ilvl w:val="0"/>
                <w:numId w:val="3"/>
              </w:numPr>
              <w:spacing w:line="300" w:lineRule="exact"/>
              <w:ind w:left="286" w:hanging="286"/>
              <w:jc w:val="both"/>
              <w:rPr>
                <w:rFonts w:ascii="標楷體" w:eastAsia="標楷體" w:hAnsi="標楷體"/>
              </w:rPr>
            </w:pPr>
            <w:r w:rsidRPr="004F44E1">
              <w:rPr>
                <w:rFonts w:ascii="標楷體" w:eastAsia="標楷體" w:hAnsi="標楷體" w:hint="eastAsia"/>
              </w:rPr>
              <w:t>參選資格由農金局依據內部系統資料辦理檢核作業。</w:t>
            </w:r>
          </w:p>
          <w:p w14:paraId="6C0F7F3C" w14:textId="77777777" w:rsidR="00210895" w:rsidRPr="004F44E1" w:rsidRDefault="00210895" w:rsidP="00221D76">
            <w:pPr>
              <w:numPr>
                <w:ilvl w:val="0"/>
                <w:numId w:val="3"/>
              </w:numPr>
              <w:spacing w:line="300" w:lineRule="exact"/>
              <w:ind w:left="286" w:hanging="286"/>
              <w:jc w:val="both"/>
              <w:rPr>
                <w:rFonts w:ascii="標楷體" w:eastAsia="標楷體" w:hAnsi="標楷體"/>
              </w:rPr>
            </w:pPr>
            <w:r w:rsidRPr="004F44E1">
              <w:rPr>
                <w:rFonts w:ascii="標楷體" w:eastAsia="標楷體" w:hAnsi="標楷體" w:hint="eastAsia"/>
              </w:rPr>
              <w:t>評選標準依據農金資訊公司及財團法人農漁會南區資訊中心之統計資料填報。</w:t>
            </w:r>
          </w:p>
          <w:p w14:paraId="29911A1C" w14:textId="77777777" w:rsidR="00210895" w:rsidRPr="004F44E1" w:rsidRDefault="00210895" w:rsidP="00221D76">
            <w:pPr>
              <w:numPr>
                <w:ilvl w:val="0"/>
                <w:numId w:val="3"/>
              </w:numPr>
              <w:spacing w:line="300" w:lineRule="exact"/>
              <w:ind w:left="286" w:hanging="286"/>
              <w:jc w:val="both"/>
              <w:rPr>
                <w:rFonts w:ascii="標楷體" w:eastAsia="標楷體" w:hAnsi="標楷體"/>
              </w:rPr>
            </w:pPr>
            <w:r w:rsidRPr="004F44E1">
              <w:rPr>
                <w:rFonts w:ascii="標楷體" w:eastAsia="標楷體" w:hAnsi="標楷體" w:hint="eastAsia"/>
              </w:rPr>
              <w:t>資料採計期間:</w:t>
            </w:r>
            <w:r w:rsidRPr="004F44E1">
              <w:rPr>
                <w:rFonts w:ascii="標楷體" w:eastAsia="標楷體" w:hAnsi="標楷體"/>
              </w:rPr>
              <w:t xml:space="preserve"> </w:t>
            </w:r>
            <w:r w:rsidRPr="004F44E1">
              <w:rPr>
                <w:rFonts w:ascii="標楷體" w:eastAsia="標楷體" w:hAnsi="標楷體" w:hint="eastAsia"/>
              </w:rPr>
              <w:t>1</w:t>
            </w:r>
            <w:r w:rsidRPr="004F44E1">
              <w:rPr>
                <w:rFonts w:ascii="標楷體" w:eastAsia="標楷體" w:hAnsi="標楷體"/>
              </w:rPr>
              <w:t>10</w:t>
            </w:r>
            <w:r w:rsidRPr="004F44E1">
              <w:rPr>
                <w:rFonts w:ascii="標楷體" w:eastAsia="標楷體" w:hAnsi="標楷體" w:hint="eastAsia"/>
              </w:rPr>
              <w:t>年1月1日至1</w:t>
            </w:r>
            <w:r w:rsidRPr="004F44E1">
              <w:rPr>
                <w:rFonts w:ascii="標楷體" w:eastAsia="標楷體" w:hAnsi="標楷體"/>
              </w:rPr>
              <w:t>10</w:t>
            </w:r>
            <w:r w:rsidRPr="004F44E1">
              <w:rPr>
                <w:rFonts w:ascii="標楷體" w:eastAsia="標楷體" w:hAnsi="標楷體" w:hint="eastAsia"/>
              </w:rPr>
              <w:t>年12月31日。</w:t>
            </w:r>
          </w:p>
          <w:p w14:paraId="3EA35AA5" w14:textId="77777777" w:rsidR="00210895" w:rsidRPr="004F44E1" w:rsidRDefault="00210895" w:rsidP="00174FB2">
            <w:pPr>
              <w:tabs>
                <w:tab w:val="left" w:pos="286"/>
              </w:tabs>
              <w:spacing w:line="300" w:lineRule="exact"/>
              <w:ind w:leftChars="1" w:left="141" w:hangingChars="58" w:hanging="139"/>
              <w:jc w:val="both"/>
              <w:rPr>
                <w:rFonts w:ascii="標楷體" w:eastAsia="標楷體" w:hAnsi="標楷體"/>
              </w:rPr>
            </w:pPr>
            <w:r w:rsidRPr="004F44E1">
              <w:rPr>
                <w:rFonts w:ascii="標楷體" w:eastAsia="標楷體" w:hAnsi="標楷體"/>
              </w:rPr>
              <w:t xml:space="preserve"> </w:t>
            </w:r>
          </w:p>
          <w:p w14:paraId="1BD947CE" w14:textId="77777777" w:rsidR="00210895" w:rsidRPr="004F44E1" w:rsidRDefault="00210895" w:rsidP="00174FB2">
            <w:pPr>
              <w:shd w:val="clear" w:color="auto" w:fill="FFFFFF"/>
              <w:spacing w:line="300" w:lineRule="exact"/>
              <w:ind w:left="227" w:hanging="253"/>
              <w:jc w:val="both"/>
              <w:rPr>
                <w:rFonts w:ascii="標楷體" w:eastAsia="標楷體" w:hAnsi="標楷體"/>
              </w:rPr>
            </w:pPr>
          </w:p>
        </w:tc>
      </w:tr>
    </w:tbl>
    <w:p w14:paraId="359629F4" w14:textId="77777777" w:rsidR="00210895" w:rsidRPr="004F44E1" w:rsidRDefault="00210895" w:rsidP="00210895">
      <w:pPr>
        <w:jc w:val="center"/>
        <w:rPr>
          <w:rFonts w:ascii="標楷體" w:eastAsia="標楷體" w:hAnsi="標楷體"/>
        </w:rPr>
      </w:pPr>
      <w:r w:rsidRPr="004F44E1">
        <w:rPr>
          <w:rFonts w:ascii="標楷體" w:eastAsia="標楷體" w:hAnsi="標楷體"/>
        </w:rPr>
        <w:br w:type="page"/>
      </w:r>
    </w:p>
    <w:p w14:paraId="5CD44DFB" w14:textId="77777777" w:rsidR="00210895" w:rsidRPr="004F44E1" w:rsidRDefault="00210895" w:rsidP="00210895">
      <w:pPr>
        <w:spacing w:line="400" w:lineRule="exact"/>
        <w:jc w:val="center"/>
        <w:rPr>
          <w:rFonts w:ascii="標楷體" w:eastAsia="標楷體" w:hAnsi="標楷體"/>
          <w:b/>
          <w:bCs/>
          <w:sz w:val="36"/>
          <w:szCs w:val="36"/>
        </w:rPr>
      </w:pPr>
      <w:r w:rsidRPr="004F44E1">
        <w:rPr>
          <w:rFonts w:ascii="標楷體" w:eastAsia="標楷體" w:hAnsi="標楷體" w:hint="eastAsia"/>
          <w:b/>
          <w:bCs/>
          <w:sz w:val="36"/>
          <w:szCs w:val="36"/>
        </w:rPr>
        <w:lastRenderedPageBreak/>
        <w:t>人才培育及永續發展獎</w:t>
      </w:r>
    </w:p>
    <w:p w14:paraId="57C075F1" w14:textId="77777777" w:rsidR="00210895" w:rsidRPr="004F44E1" w:rsidRDefault="00210895" w:rsidP="00210895">
      <w:pPr>
        <w:tabs>
          <w:tab w:val="left" w:pos="2010"/>
        </w:tabs>
        <w:jc w:val="center"/>
        <w:rPr>
          <w:rFonts w:ascii="標楷體" w:eastAsia="標楷體" w:hAnsi="標楷體"/>
        </w:rPr>
      </w:pPr>
      <w:r w:rsidRPr="004F44E1">
        <w:rPr>
          <w:rFonts w:ascii="標楷體" w:eastAsia="標楷體" w:hAnsi="標楷體"/>
          <w:bCs/>
        </w:rPr>
        <w:t>入圍6名，頒發特優獎1名、優等獎3名，</w:t>
      </w:r>
      <w:r w:rsidRPr="004F44E1">
        <w:rPr>
          <w:rFonts w:ascii="標楷體" w:eastAsia="標楷體" w:hAnsi="標楷體" w:hint="eastAsia"/>
          <w:bCs/>
        </w:rPr>
        <w:t>甲等</w:t>
      </w:r>
      <w:r w:rsidRPr="004F44E1">
        <w:rPr>
          <w:rFonts w:ascii="標楷體" w:eastAsia="標楷體" w:hAnsi="標楷體"/>
          <w:bCs/>
        </w:rPr>
        <w:t>獎2名，得獎名額小計6名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353"/>
        <w:gridCol w:w="2896"/>
        <w:gridCol w:w="2032"/>
        <w:gridCol w:w="2348"/>
      </w:tblGrid>
      <w:tr w:rsidR="00210895" w:rsidRPr="004F44E1" w14:paraId="6E6AB82A" w14:textId="77777777" w:rsidTr="00871C83">
        <w:trPr>
          <w:trHeight w:val="244"/>
        </w:trPr>
        <w:tc>
          <w:tcPr>
            <w:tcW w:w="1222" w:type="pct"/>
            <w:shd w:val="clear" w:color="auto" w:fill="auto"/>
          </w:tcPr>
          <w:p w14:paraId="0D797DA3" w14:textId="77777777" w:rsidR="00210895" w:rsidRPr="004F44E1" w:rsidRDefault="00210895" w:rsidP="00174FB2">
            <w:pPr>
              <w:spacing w:beforeLines="50" w:before="120" w:afterLines="50" w:after="120" w:line="300" w:lineRule="exact"/>
              <w:jc w:val="center"/>
              <w:rPr>
                <w:rFonts w:ascii="標楷體" w:eastAsia="標楷體" w:hAnsi="標楷體"/>
                <w:kern w:val="0"/>
              </w:rPr>
            </w:pPr>
            <w:r w:rsidRPr="004F44E1">
              <w:rPr>
                <w:rFonts w:ascii="標楷體" w:eastAsia="標楷體" w:hAnsi="標楷體"/>
              </w:rPr>
              <w:br w:type="page"/>
            </w:r>
            <w:r w:rsidRPr="004F44E1">
              <w:rPr>
                <w:rFonts w:ascii="標楷體" w:eastAsia="標楷體" w:hAnsi="標楷體"/>
                <w:kern w:val="0"/>
              </w:rPr>
              <w:t>參選資格</w:t>
            </w:r>
          </w:p>
        </w:tc>
        <w:tc>
          <w:tcPr>
            <w:tcW w:w="1504" w:type="pct"/>
            <w:shd w:val="clear" w:color="auto" w:fill="auto"/>
          </w:tcPr>
          <w:p w14:paraId="08D59CF3" w14:textId="77777777" w:rsidR="00210895" w:rsidRPr="004F44E1" w:rsidRDefault="00210895" w:rsidP="00174FB2">
            <w:pPr>
              <w:spacing w:beforeLines="50" w:before="120" w:afterLines="50" w:after="120" w:line="300" w:lineRule="exact"/>
              <w:jc w:val="center"/>
              <w:rPr>
                <w:rFonts w:ascii="標楷體" w:eastAsia="標楷體" w:hAnsi="標楷體"/>
                <w:kern w:val="0"/>
              </w:rPr>
            </w:pPr>
            <w:r w:rsidRPr="004F44E1">
              <w:rPr>
                <w:rFonts w:ascii="標楷體" w:eastAsia="標楷體" w:hAnsi="標楷體"/>
                <w:kern w:val="0"/>
              </w:rPr>
              <w:t>評審標準</w:t>
            </w:r>
          </w:p>
        </w:tc>
        <w:tc>
          <w:tcPr>
            <w:tcW w:w="1055" w:type="pct"/>
            <w:shd w:val="clear" w:color="auto" w:fill="auto"/>
          </w:tcPr>
          <w:p w14:paraId="05F2DBBD" w14:textId="77777777" w:rsidR="00210895" w:rsidRPr="004F44E1" w:rsidRDefault="00210895" w:rsidP="00174FB2">
            <w:pPr>
              <w:spacing w:beforeLines="50" w:before="120" w:afterLines="50" w:after="120" w:line="300" w:lineRule="exact"/>
              <w:jc w:val="center"/>
              <w:rPr>
                <w:rFonts w:ascii="標楷體" w:eastAsia="標楷體" w:hAnsi="標楷體"/>
                <w:kern w:val="0"/>
              </w:rPr>
            </w:pPr>
            <w:r w:rsidRPr="004F44E1">
              <w:rPr>
                <w:rFonts w:ascii="標楷體" w:eastAsia="標楷體" w:hAnsi="標楷體"/>
                <w:kern w:val="0"/>
              </w:rPr>
              <w:t>應備文件</w:t>
            </w:r>
          </w:p>
        </w:tc>
        <w:tc>
          <w:tcPr>
            <w:tcW w:w="1219" w:type="pct"/>
            <w:shd w:val="clear" w:color="auto" w:fill="auto"/>
          </w:tcPr>
          <w:p w14:paraId="50E4A3BF" w14:textId="77777777" w:rsidR="00210895" w:rsidRPr="004F44E1" w:rsidRDefault="00210895" w:rsidP="00174FB2">
            <w:pPr>
              <w:spacing w:beforeLines="50" w:before="120" w:afterLines="50" w:after="120" w:line="300" w:lineRule="exact"/>
              <w:jc w:val="center"/>
              <w:rPr>
                <w:rFonts w:ascii="標楷體" w:eastAsia="標楷體" w:hAnsi="標楷體"/>
                <w:kern w:val="0"/>
              </w:rPr>
            </w:pPr>
            <w:r w:rsidRPr="004F44E1">
              <w:rPr>
                <w:rFonts w:ascii="標楷體" w:eastAsia="標楷體" w:hAnsi="標楷體"/>
                <w:kern w:val="0"/>
              </w:rPr>
              <w:t>備註</w:t>
            </w:r>
          </w:p>
        </w:tc>
      </w:tr>
      <w:tr w:rsidR="00210895" w:rsidRPr="004F44E1" w14:paraId="6CE08E35" w14:textId="77777777" w:rsidTr="00640126">
        <w:trPr>
          <w:trHeight w:val="7297"/>
        </w:trPr>
        <w:tc>
          <w:tcPr>
            <w:tcW w:w="1222" w:type="pct"/>
            <w:shd w:val="clear" w:color="auto" w:fill="auto"/>
          </w:tcPr>
          <w:p w14:paraId="0F282509" w14:textId="77777777" w:rsidR="00210895" w:rsidRPr="004F44E1" w:rsidRDefault="00210895" w:rsidP="00640126">
            <w:pPr>
              <w:spacing w:line="300" w:lineRule="exact"/>
              <w:ind w:left="240" w:hangingChars="100" w:hanging="240"/>
              <w:jc w:val="both"/>
              <w:rPr>
                <w:rFonts w:ascii="標楷體" w:eastAsia="標楷體" w:hAnsi="標楷體"/>
              </w:rPr>
            </w:pPr>
            <w:r w:rsidRPr="004F44E1">
              <w:rPr>
                <w:rFonts w:ascii="標楷體" w:eastAsia="標楷體" w:hAnsi="標楷體"/>
                <w:kern w:val="0"/>
                <w:szCs w:val="22"/>
              </w:rPr>
              <w:t>1.未有「違反農業金融相關法規於</w:t>
            </w:r>
            <w:r w:rsidRPr="004F44E1">
              <w:rPr>
                <w:rFonts w:ascii="標楷體" w:eastAsia="標楷體" w:hAnsi="標楷體" w:hint="eastAsia"/>
                <w:kern w:val="0"/>
                <w:szCs w:val="22"/>
              </w:rPr>
              <w:t>1</w:t>
            </w:r>
            <w:r w:rsidRPr="004F44E1">
              <w:rPr>
                <w:rFonts w:ascii="標楷體" w:eastAsia="標楷體" w:hAnsi="標楷體"/>
                <w:kern w:val="0"/>
                <w:szCs w:val="22"/>
              </w:rPr>
              <w:t>10年度內經糾正或處分等情事，至報名截止日尚未改善者」。</w:t>
            </w:r>
          </w:p>
          <w:p w14:paraId="122194D4" w14:textId="77777777" w:rsidR="00210895" w:rsidRPr="004F44E1" w:rsidRDefault="00210895" w:rsidP="00640126">
            <w:pPr>
              <w:spacing w:line="300" w:lineRule="exact"/>
              <w:ind w:left="224" w:hangingChars="100" w:hanging="224"/>
              <w:jc w:val="both"/>
              <w:rPr>
                <w:rFonts w:ascii="標楷體" w:eastAsia="標楷體" w:hAnsi="標楷體"/>
              </w:rPr>
            </w:pPr>
            <w:r w:rsidRPr="004F44E1">
              <w:rPr>
                <w:rFonts w:ascii="標楷體" w:eastAsia="標楷體" w:hAnsi="標楷體"/>
                <w:spacing w:val="-8"/>
                <w:kern w:val="0"/>
                <w:szCs w:val="22"/>
              </w:rPr>
              <w:t>2.未有「上屆報名至本屆報名期間發生舞弊情事者」。</w:t>
            </w:r>
          </w:p>
          <w:p w14:paraId="2D57323A" w14:textId="77777777" w:rsidR="00210895" w:rsidRPr="004F44E1" w:rsidRDefault="00210895" w:rsidP="00640126">
            <w:pPr>
              <w:spacing w:line="300" w:lineRule="exact"/>
              <w:ind w:left="240" w:hangingChars="100" w:hanging="240"/>
              <w:jc w:val="both"/>
              <w:rPr>
                <w:rFonts w:ascii="標楷體" w:eastAsia="標楷體" w:hAnsi="標楷體"/>
              </w:rPr>
            </w:pPr>
            <w:r w:rsidRPr="004F44E1">
              <w:rPr>
                <w:rFonts w:ascii="標楷體" w:eastAsia="標楷體" w:hAnsi="標楷體"/>
                <w:kern w:val="0"/>
                <w:szCs w:val="22"/>
              </w:rPr>
              <w:t>3.截至110年底未有被限制業務而尚未解除。</w:t>
            </w:r>
          </w:p>
          <w:p w14:paraId="052EB12B" w14:textId="77777777" w:rsidR="00210895" w:rsidRPr="004F44E1" w:rsidRDefault="00210895" w:rsidP="00640126">
            <w:pPr>
              <w:spacing w:line="280" w:lineRule="exact"/>
              <w:ind w:left="240" w:hangingChars="100" w:hanging="240"/>
              <w:jc w:val="both"/>
              <w:rPr>
                <w:rFonts w:ascii="標楷體" w:eastAsia="標楷體" w:hAnsi="標楷體"/>
              </w:rPr>
            </w:pPr>
            <w:r w:rsidRPr="004F44E1">
              <w:rPr>
                <w:rFonts w:ascii="標楷體" w:eastAsia="標楷體" w:hAnsi="標楷體"/>
                <w:kern w:val="0"/>
                <w:szCs w:val="22"/>
              </w:rPr>
              <w:t>4.</w:t>
            </w:r>
            <w:r w:rsidRPr="004F44E1">
              <w:rPr>
                <w:rFonts w:ascii="標楷體" w:eastAsia="標楷體" w:hAnsi="標楷體"/>
              </w:rPr>
              <w:t>未有「經農委會取消、註銷上屆農金獎</w:t>
            </w:r>
            <w:r w:rsidRPr="004F44E1">
              <w:rPr>
                <w:rFonts w:ascii="標楷體" w:eastAsia="標楷體" w:hAnsi="標楷體"/>
                <w:kern w:val="0"/>
                <w:szCs w:val="22"/>
              </w:rPr>
              <w:t>入圍及得獎資格</w:t>
            </w:r>
            <w:r w:rsidRPr="004F44E1">
              <w:rPr>
                <w:rFonts w:ascii="標楷體" w:eastAsia="標楷體" w:hAnsi="標楷體"/>
              </w:rPr>
              <w:t>者」</w:t>
            </w:r>
            <w:r w:rsidRPr="004F44E1">
              <w:rPr>
                <w:rFonts w:ascii="標楷體" w:eastAsia="標楷體" w:hAnsi="標楷體"/>
                <w:kern w:val="0"/>
                <w:szCs w:val="22"/>
              </w:rPr>
              <w:t>。</w:t>
            </w:r>
          </w:p>
          <w:p w14:paraId="6B4F66C8" w14:textId="77777777" w:rsidR="00210895" w:rsidRPr="004F44E1" w:rsidRDefault="00210895" w:rsidP="00640126">
            <w:pPr>
              <w:spacing w:line="280" w:lineRule="exact"/>
              <w:ind w:left="240" w:hangingChars="100" w:hanging="240"/>
              <w:jc w:val="both"/>
              <w:rPr>
                <w:rFonts w:ascii="標楷體" w:eastAsia="標楷體" w:hAnsi="標楷體"/>
              </w:rPr>
            </w:pPr>
            <w:r w:rsidRPr="004F44E1">
              <w:rPr>
                <w:rFonts w:ascii="標楷體" w:eastAsia="標楷體" w:hAnsi="標楷體"/>
                <w:kern w:val="0"/>
                <w:szCs w:val="22"/>
              </w:rPr>
              <w:t>5.110年底淨值</w:t>
            </w:r>
            <w:r w:rsidRPr="004F44E1">
              <w:rPr>
                <w:rFonts w:ascii="標楷體" w:eastAsia="標楷體" w:hAnsi="標楷體" w:hint="eastAsia"/>
                <w:kern w:val="0"/>
                <w:szCs w:val="22"/>
              </w:rPr>
              <w:t>占</w:t>
            </w:r>
            <w:r w:rsidRPr="004F44E1">
              <w:rPr>
                <w:rFonts w:ascii="標楷體" w:eastAsia="標楷體" w:hAnsi="標楷體"/>
                <w:kern w:val="0"/>
                <w:szCs w:val="22"/>
              </w:rPr>
              <w:t>風險性資產比率</w:t>
            </w:r>
            <w:r w:rsidRPr="004F44E1">
              <w:rPr>
                <w:rFonts w:eastAsia="標楷體"/>
                <w:kern w:val="0"/>
                <w:szCs w:val="22"/>
              </w:rPr>
              <w:t>≥</w:t>
            </w:r>
            <w:r w:rsidRPr="004F44E1">
              <w:rPr>
                <w:rFonts w:ascii="標楷體" w:eastAsia="標楷體" w:hAnsi="標楷體"/>
                <w:kern w:val="0"/>
                <w:szCs w:val="22"/>
              </w:rPr>
              <w:t>8%。</w:t>
            </w:r>
          </w:p>
          <w:p w14:paraId="6026EE48" w14:textId="77777777" w:rsidR="00210895" w:rsidRPr="004F44E1" w:rsidRDefault="00210895" w:rsidP="00640126">
            <w:pPr>
              <w:spacing w:line="280" w:lineRule="exact"/>
              <w:ind w:left="240" w:hangingChars="100" w:hanging="240"/>
              <w:jc w:val="both"/>
              <w:rPr>
                <w:rFonts w:ascii="標楷體" w:eastAsia="標楷體" w:hAnsi="標楷體"/>
              </w:rPr>
            </w:pPr>
            <w:r w:rsidRPr="004F44E1">
              <w:rPr>
                <w:rFonts w:ascii="標楷體" w:eastAsia="標楷體" w:hAnsi="標楷體"/>
                <w:kern w:val="0"/>
                <w:szCs w:val="22"/>
              </w:rPr>
              <w:t>6.110年底信用部正式職員聘用比率應達70%以上。</w:t>
            </w:r>
          </w:p>
          <w:p w14:paraId="50902216" w14:textId="77777777" w:rsidR="00210895" w:rsidRPr="004F44E1" w:rsidRDefault="00210895" w:rsidP="00174FB2">
            <w:pPr>
              <w:spacing w:line="280" w:lineRule="exact"/>
              <w:ind w:left="206" w:hanging="206"/>
              <w:jc w:val="both"/>
              <w:rPr>
                <w:rFonts w:ascii="標楷體" w:eastAsia="標楷體" w:hAnsi="標楷體"/>
                <w:kern w:val="0"/>
                <w:szCs w:val="22"/>
              </w:rPr>
            </w:pPr>
          </w:p>
        </w:tc>
        <w:tc>
          <w:tcPr>
            <w:tcW w:w="1504" w:type="pct"/>
            <w:shd w:val="clear" w:color="auto" w:fill="auto"/>
          </w:tcPr>
          <w:p w14:paraId="44788F57" w14:textId="77777777" w:rsidR="00210895" w:rsidRPr="004F44E1" w:rsidRDefault="00210895" w:rsidP="00174FB2">
            <w:pPr>
              <w:spacing w:line="300" w:lineRule="exact"/>
              <w:ind w:left="-29" w:firstLine="1"/>
              <w:jc w:val="both"/>
              <w:rPr>
                <w:rFonts w:ascii="標楷體" w:eastAsia="標楷體" w:hAnsi="標楷體"/>
                <w:kern w:val="0"/>
              </w:rPr>
            </w:pPr>
            <w:r w:rsidRPr="004F44E1">
              <w:rPr>
                <w:rFonts w:ascii="標楷體" w:eastAsia="標楷體" w:hAnsi="標楷體"/>
                <w:kern w:val="0"/>
                <w:szCs w:val="22"/>
              </w:rPr>
              <w:t>本獎項僅採書面審查評分，第一階段網路報名，符合參選資格者第二階段繳交書面審查資料。</w:t>
            </w:r>
          </w:p>
          <w:p w14:paraId="601FE547" w14:textId="77777777" w:rsidR="00210895" w:rsidRPr="004F44E1" w:rsidRDefault="00210895" w:rsidP="00174FB2">
            <w:pPr>
              <w:spacing w:line="300" w:lineRule="exact"/>
              <w:ind w:left="-29" w:firstLine="1"/>
              <w:jc w:val="both"/>
              <w:rPr>
                <w:rFonts w:ascii="標楷體" w:eastAsia="標楷體" w:hAnsi="標楷體"/>
              </w:rPr>
            </w:pPr>
            <w:r w:rsidRPr="004F44E1">
              <w:rPr>
                <w:rFonts w:ascii="標楷體" w:eastAsia="標楷體" w:hAnsi="標楷體" w:hint="eastAsia"/>
                <w:kern w:val="0"/>
                <w:szCs w:val="22"/>
              </w:rPr>
              <w:t>1.金融人才培育(40%)</w:t>
            </w:r>
            <w:r w:rsidRPr="004F44E1">
              <w:rPr>
                <w:rFonts w:ascii="標楷體" w:eastAsia="標楷體" w:hAnsi="標楷體" w:hint="eastAsia"/>
              </w:rPr>
              <w:t>：</w:t>
            </w:r>
          </w:p>
          <w:p w14:paraId="42ABCB7B" w14:textId="77777777" w:rsidR="00210895" w:rsidRPr="004F44E1" w:rsidRDefault="00210895" w:rsidP="00D76BD2">
            <w:pPr>
              <w:spacing w:line="300" w:lineRule="exact"/>
              <w:ind w:leftChars="50" w:left="483" w:hanging="363"/>
              <w:jc w:val="both"/>
              <w:rPr>
                <w:rFonts w:ascii="標楷體" w:eastAsia="標楷體" w:hAnsi="標楷體"/>
              </w:rPr>
            </w:pPr>
            <w:r w:rsidRPr="004F44E1">
              <w:rPr>
                <w:rFonts w:ascii="標楷體" w:eastAsia="標楷體" w:hAnsi="標楷體" w:hint="eastAsia"/>
                <w:kern w:val="0"/>
                <w:szCs w:val="22"/>
              </w:rPr>
              <w:t>(1)</w:t>
            </w:r>
            <w:r w:rsidRPr="004F44E1">
              <w:rPr>
                <w:rFonts w:ascii="標楷體" w:eastAsia="標楷體" w:hAnsi="標楷體"/>
                <w:kern w:val="0"/>
                <w:szCs w:val="22"/>
              </w:rPr>
              <w:t>平均專業訓練時數(</w:t>
            </w:r>
            <w:r w:rsidRPr="004F44E1">
              <w:rPr>
                <w:rFonts w:ascii="標楷體" w:eastAsia="標楷體" w:hAnsi="標楷體" w:hint="eastAsia"/>
                <w:kern w:val="0"/>
                <w:szCs w:val="22"/>
              </w:rPr>
              <w:t>20</w:t>
            </w:r>
            <w:r w:rsidRPr="004F44E1">
              <w:rPr>
                <w:rFonts w:ascii="標楷體" w:eastAsia="標楷體" w:hAnsi="標楷體"/>
                <w:kern w:val="0"/>
                <w:szCs w:val="22"/>
              </w:rPr>
              <w:t>%)。</w:t>
            </w:r>
          </w:p>
          <w:p w14:paraId="53A9FCBB" w14:textId="77777777" w:rsidR="00210895" w:rsidRPr="004F44E1" w:rsidRDefault="00210895" w:rsidP="00D76BD2">
            <w:pPr>
              <w:spacing w:line="300" w:lineRule="exact"/>
              <w:ind w:leftChars="50" w:left="483" w:hanging="363"/>
              <w:jc w:val="both"/>
              <w:rPr>
                <w:rFonts w:ascii="標楷體" w:eastAsia="標楷體" w:hAnsi="標楷體"/>
                <w:kern w:val="0"/>
              </w:rPr>
            </w:pPr>
            <w:r w:rsidRPr="004F44E1">
              <w:rPr>
                <w:rFonts w:ascii="標楷體" w:eastAsia="標楷體" w:hAnsi="標楷體" w:hint="eastAsia"/>
                <w:kern w:val="0"/>
                <w:szCs w:val="22"/>
              </w:rPr>
              <w:t>(2)</w:t>
            </w:r>
            <w:r w:rsidRPr="004F44E1">
              <w:rPr>
                <w:rFonts w:ascii="標楷體" w:eastAsia="標楷體" w:hAnsi="標楷體"/>
                <w:kern w:val="0"/>
                <w:szCs w:val="22"/>
              </w:rPr>
              <w:t>平均金融證照數(</w:t>
            </w:r>
            <w:r w:rsidRPr="004F44E1">
              <w:rPr>
                <w:rFonts w:ascii="標楷體" w:eastAsia="標楷體" w:hAnsi="標楷體" w:hint="eastAsia"/>
                <w:kern w:val="0"/>
                <w:szCs w:val="22"/>
              </w:rPr>
              <w:t>20</w:t>
            </w:r>
            <w:r w:rsidRPr="004F44E1">
              <w:rPr>
                <w:rFonts w:ascii="標楷體" w:eastAsia="標楷體" w:hAnsi="標楷體"/>
                <w:kern w:val="0"/>
                <w:szCs w:val="22"/>
              </w:rPr>
              <w:t>%)。</w:t>
            </w:r>
          </w:p>
          <w:p w14:paraId="3B5183FA" w14:textId="77777777" w:rsidR="00210895" w:rsidRPr="004F44E1" w:rsidRDefault="00210895" w:rsidP="00D76BD2">
            <w:pPr>
              <w:spacing w:line="300" w:lineRule="exact"/>
              <w:ind w:left="256" w:hanging="284"/>
              <w:jc w:val="both"/>
              <w:rPr>
                <w:rFonts w:ascii="標楷體" w:eastAsia="標楷體" w:hAnsi="標楷體"/>
                <w:kern w:val="0"/>
              </w:rPr>
            </w:pPr>
            <w:r w:rsidRPr="004F44E1">
              <w:rPr>
                <w:rFonts w:ascii="標楷體" w:eastAsia="標楷體" w:hAnsi="標楷體" w:hint="eastAsia"/>
                <w:kern w:val="0"/>
                <w:szCs w:val="22"/>
              </w:rPr>
              <w:t>2.農漁會組織及幹部人才培育(30%)</w:t>
            </w:r>
            <w:r w:rsidRPr="004F44E1">
              <w:rPr>
                <w:rFonts w:ascii="標楷體" w:eastAsia="標楷體" w:hAnsi="標楷體" w:hint="eastAsia"/>
              </w:rPr>
              <w:t>：</w:t>
            </w:r>
          </w:p>
          <w:p w14:paraId="4140D2D4" w14:textId="77777777" w:rsidR="00210895" w:rsidRPr="004F44E1" w:rsidRDefault="00210895" w:rsidP="00640126">
            <w:pPr>
              <w:spacing w:line="300" w:lineRule="exact"/>
              <w:ind w:left="476" w:hanging="363"/>
              <w:jc w:val="both"/>
              <w:rPr>
                <w:rFonts w:ascii="標楷體" w:eastAsia="標楷體" w:hAnsi="標楷體"/>
                <w:kern w:val="0"/>
                <w:szCs w:val="22"/>
              </w:rPr>
            </w:pPr>
            <w:r w:rsidRPr="004F44E1">
              <w:rPr>
                <w:rFonts w:ascii="標楷體" w:eastAsia="標楷體" w:hAnsi="標楷體" w:hint="eastAsia"/>
                <w:kern w:val="0"/>
                <w:szCs w:val="22"/>
              </w:rPr>
              <w:t>(1)人才</w:t>
            </w:r>
            <w:r w:rsidRPr="004F44E1">
              <w:rPr>
                <w:rFonts w:ascii="標楷體" w:eastAsia="標楷體" w:hAnsi="標楷體"/>
                <w:kern w:val="0"/>
                <w:szCs w:val="22"/>
              </w:rPr>
              <w:t>培育理念與具體</w:t>
            </w:r>
            <w:r w:rsidRPr="004F44E1">
              <w:rPr>
                <w:rFonts w:ascii="標楷體" w:eastAsia="標楷體" w:hAnsi="標楷體" w:hint="eastAsia"/>
                <w:kern w:val="0"/>
                <w:szCs w:val="22"/>
              </w:rPr>
              <w:t>作</w:t>
            </w:r>
            <w:r w:rsidRPr="004F44E1">
              <w:rPr>
                <w:rFonts w:ascii="標楷體" w:eastAsia="標楷體" w:hAnsi="標楷體"/>
                <w:kern w:val="0"/>
                <w:szCs w:val="22"/>
              </w:rPr>
              <w:t>法(</w:t>
            </w:r>
            <w:r w:rsidRPr="004F44E1">
              <w:rPr>
                <w:rFonts w:ascii="標楷體" w:eastAsia="標楷體" w:hAnsi="標楷體" w:hint="eastAsia"/>
                <w:kern w:val="0"/>
                <w:szCs w:val="22"/>
              </w:rPr>
              <w:t>10</w:t>
            </w:r>
            <w:r w:rsidRPr="004F44E1">
              <w:rPr>
                <w:rFonts w:ascii="標楷體" w:eastAsia="標楷體" w:hAnsi="標楷體"/>
                <w:kern w:val="0"/>
                <w:szCs w:val="22"/>
              </w:rPr>
              <w:t>%)。</w:t>
            </w:r>
          </w:p>
          <w:p w14:paraId="6EE4F404" w14:textId="77777777" w:rsidR="00210895" w:rsidRPr="004F44E1" w:rsidRDefault="00210895" w:rsidP="00640126">
            <w:pPr>
              <w:spacing w:line="300" w:lineRule="exact"/>
              <w:ind w:left="476" w:hanging="363"/>
              <w:jc w:val="both"/>
              <w:rPr>
                <w:rFonts w:ascii="標楷體" w:eastAsia="標楷體" w:hAnsi="標楷體"/>
                <w:kern w:val="0"/>
                <w:szCs w:val="22"/>
              </w:rPr>
            </w:pPr>
            <w:r w:rsidRPr="004F44E1">
              <w:rPr>
                <w:rFonts w:ascii="標楷體" w:eastAsia="標楷體" w:hAnsi="標楷體" w:hint="eastAsia"/>
                <w:kern w:val="0"/>
                <w:szCs w:val="22"/>
              </w:rPr>
              <w:t>(2)人才</w:t>
            </w:r>
            <w:r w:rsidRPr="004F44E1">
              <w:rPr>
                <w:rFonts w:ascii="標楷體" w:eastAsia="標楷體" w:hAnsi="標楷體"/>
                <w:kern w:val="0"/>
                <w:szCs w:val="22"/>
              </w:rPr>
              <w:t>培育實績成果</w:t>
            </w:r>
            <w:r w:rsidRPr="004F44E1">
              <w:rPr>
                <w:rFonts w:ascii="標楷體" w:eastAsia="標楷體" w:hAnsi="標楷體" w:hint="eastAsia"/>
                <w:kern w:val="0"/>
                <w:szCs w:val="22"/>
              </w:rPr>
              <w:t>(15</w:t>
            </w:r>
            <w:r w:rsidRPr="004F44E1">
              <w:rPr>
                <w:rFonts w:ascii="標楷體" w:eastAsia="標楷體" w:hAnsi="標楷體"/>
                <w:kern w:val="0"/>
                <w:szCs w:val="22"/>
              </w:rPr>
              <w:t>%)。</w:t>
            </w:r>
          </w:p>
          <w:p w14:paraId="607237F6" w14:textId="77777777" w:rsidR="00210895" w:rsidRPr="004F44E1" w:rsidRDefault="00210895" w:rsidP="00640126">
            <w:pPr>
              <w:spacing w:line="300" w:lineRule="exact"/>
              <w:ind w:left="476" w:hanging="363"/>
              <w:jc w:val="both"/>
              <w:rPr>
                <w:rFonts w:ascii="標楷體" w:eastAsia="標楷體" w:hAnsi="標楷體"/>
                <w:kern w:val="0"/>
              </w:rPr>
            </w:pPr>
            <w:r w:rsidRPr="004F44E1">
              <w:rPr>
                <w:rFonts w:ascii="標楷體" w:eastAsia="標楷體" w:hAnsi="標楷體" w:hint="eastAsia"/>
                <w:kern w:val="0"/>
                <w:szCs w:val="22"/>
              </w:rPr>
              <w:t>(3)領導及管理事蹟(5%)</w:t>
            </w:r>
          </w:p>
          <w:p w14:paraId="18D9B19C" w14:textId="77777777" w:rsidR="00210895" w:rsidRPr="004F44E1" w:rsidRDefault="00210895" w:rsidP="00174FB2">
            <w:pPr>
              <w:spacing w:line="300" w:lineRule="exact"/>
              <w:ind w:leftChars="-10" w:hangingChars="10" w:hanging="24"/>
              <w:jc w:val="both"/>
              <w:rPr>
                <w:rFonts w:ascii="標楷體" w:eastAsia="標楷體" w:hAnsi="標楷體"/>
                <w:kern w:val="0"/>
              </w:rPr>
            </w:pPr>
            <w:r w:rsidRPr="004F44E1">
              <w:rPr>
                <w:rFonts w:ascii="標楷體" w:eastAsia="標楷體" w:hAnsi="標楷體" w:hint="eastAsia"/>
                <w:kern w:val="0"/>
                <w:szCs w:val="22"/>
              </w:rPr>
              <w:t>3.永續發展(30%)</w:t>
            </w:r>
            <w:r w:rsidRPr="004F44E1">
              <w:rPr>
                <w:rFonts w:ascii="標楷體" w:eastAsia="標楷體" w:hAnsi="標楷體" w:hint="eastAsia"/>
              </w:rPr>
              <w:t>：</w:t>
            </w:r>
          </w:p>
          <w:p w14:paraId="727F6DF5" w14:textId="77777777" w:rsidR="00210895" w:rsidRPr="004F44E1" w:rsidRDefault="00210895" w:rsidP="00D76BD2">
            <w:pPr>
              <w:spacing w:line="300" w:lineRule="exact"/>
              <w:ind w:leftChars="50" w:left="466" w:hangingChars="144" w:hanging="346"/>
              <w:jc w:val="both"/>
              <w:rPr>
                <w:rFonts w:ascii="標楷體" w:eastAsia="標楷體" w:hAnsi="標楷體"/>
                <w:kern w:val="0"/>
              </w:rPr>
            </w:pPr>
            <w:r w:rsidRPr="004F44E1">
              <w:rPr>
                <w:rFonts w:ascii="標楷體" w:eastAsia="標楷體" w:hAnsi="標楷體" w:hint="eastAsia"/>
                <w:kern w:val="0"/>
                <w:szCs w:val="22"/>
              </w:rPr>
              <w:t>(1)</w:t>
            </w:r>
            <w:r w:rsidRPr="004F44E1">
              <w:rPr>
                <w:rFonts w:ascii="標楷體" w:eastAsia="標楷體" w:hAnsi="標楷體" w:hint="eastAsia"/>
                <w:kern w:val="0"/>
              </w:rPr>
              <w:t>永續發展策略及</w:t>
            </w:r>
            <w:r w:rsidRPr="004F44E1">
              <w:rPr>
                <w:rFonts w:ascii="標楷體" w:eastAsia="標楷體" w:hAnsi="標楷體" w:hint="eastAsia"/>
                <w:kern w:val="0"/>
                <w:szCs w:val="22"/>
              </w:rPr>
              <w:t>社會責任(10%)。</w:t>
            </w:r>
          </w:p>
          <w:p w14:paraId="1DAA4A5D" w14:textId="77777777" w:rsidR="00210895" w:rsidRPr="004F44E1" w:rsidRDefault="00210895" w:rsidP="00D76BD2">
            <w:pPr>
              <w:spacing w:line="300" w:lineRule="exact"/>
              <w:ind w:leftChars="50" w:left="401" w:hangingChars="117" w:hanging="281"/>
              <w:jc w:val="both"/>
              <w:rPr>
                <w:rFonts w:ascii="標楷體" w:eastAsia="標楷體" w:hAnsi="標楷體"/>
                <w:kern w:val="0"/>
              </w:rPr>
            </w:pPr>
            <w:r w:rsidRPr="004F44E1">
              <w:rPr>
                <w:rFonts w:ascii="標楷體" w:eastAsia="標楷體" w:hAnsi="標楷體" w:hint="eastAsia"/>
                <w:kern w:val="0"/>
                <w:szCs w:val="22"/>
              </w:rPr>
              <w:t>(2)培育農業人才(15%)。</w:t>
            </w:r>
          </w:p>
          <w:p w14:paraId="28F39D17" w14:textId="77777777" w:rsidR="00210895" w:rsidRPr="004F44E1" w:rsidRDefault="00210895" w:rsidP="00D76BD2">
            <w:pPr>
              <w:spacing w:line="300" w:lineRule="exact"/>
              <w:ind w:leftChars="50" w:left="401" w:hangingChars="117" w:hanging="281"/>
              <w:jc w:val="both"/>
              <w:rPr>
                <w:rFonts w:ascii="標楷體" w:eastAsia="標楷體" w:hAnsi="標楷體"/>
                <w:kern w:val="0"/>
              </w:rPr>
            </w:pPr>
            <w:r w:rsidRPr="004F44E1">
              <w:rPr>
                <w:rFonts w:ascii="標楷體" w:eastAsia="標楷體" w:hAnsi="標楷體" w:hint="eastAsia"/>
                <w:kern w:val="0"/>
                <w:szCs w:val="22"/>
              </w:rPr>
              <w:t>(3)顧客服務(5%)。</w:t>
            </w:r>
          </w:p>
          <w:p w14:paraId="24DE43E3" w14:textId="77777777" w:rsidR="00210895" w:rsidRPr="004F44E1" w:rsidRDefault="00210895" w:rsidP="00D76BD2">
            <w:pPr>
              <w:spacing w:line="300" w:lineRule="exact"/>
              <w:ind w:leftChars="50" w:left="120"/>
              <w:jc w:val="both"/>
              <w:rPr>
                <w:rFonts w:ascii="標楷體" w:eastAsia="標楷體" w:hAnsi="標楷體"/>
                <w:kern w:val="0"/>
              </w:rPr>
            </w:pPr>
            <w:r w:rsidRPr="004F44E1">
              <w:rPr>
                <w:rFonts w:ascii="標楷體" w:eastAsia="標楷體" w:hAnsi="標楷體"/>
                <w:kern w:val="0"/>
                <w:szCs w:val="22"/>
              </w:rPr>
              <w:t>本項評審標準</w:t>
            </w:r>
            <w:r w:rsidRPr="004F44E1">
              <w:rPr>
                <w:rFonts w:ascii="標楷體" w:eastAsia="標楷體" w:hAnsi="標楷體" w:hint="eastAsia"/>
                <w:kern w:val="0"/>
                <w:szCs w:val="22"/>
              </w:rPr>
              <w:t>第1項</w:t>
            </w:r>
            <w:r w:rsidRPr="004F44E1">
              <w:rPr>
                <w:rFonts w:ascii="標楷體" w:eastAsia="標楷體" w:hAnsi="標楷體"/>
                <w:kern w:val="0"/>
                <w:szCs w:val="22"/>
              </w:rPr>
              <w:t>第1</w:t>
            </w:r>
            <w:r w:rsidRPr="004F44E1">
              <w:rPr>
                <w:rFonts w:ascii="標楷體" w:eastAsia="標楷體" w:hAnsi="標楷體" w:hint="eastAsia"/>
                <w:kern w:val="0"/>
                <w:szCs w:val="22"/>
              </w:rPr>
              <w:t>款</w:t>
            </w:r>
            <w:r w:rsidRPr="004F44E1">
              <w:rPr>
                <w:rFonts w:ascii="標楷體" w:eastAsia="標楷體" w:hAnsi="標楷體"/>
                <w:kern w:val="0"/>
                <w:szCs w:val="22"/>
              </w:rPr>
              <w:t>和第2</w:t>
            </w:r>
            <w:r w:rsidRPr="004F44E1">
              <w:rPr>
                <w:rFonts w:ascii="標楷體" w:eastAsia="標楷體" w:hAnsi="標楷體" w:hint="eastAsia"/>
                <w:kern w:val="0"/>
                <w:szCs w:val="22"/>
              </w:rPr>
              <w:t>款</w:t>
            </w:r>
            <w:r w:rsidRPr="004F44E1">
              <w:rPr>
                <w:rFonts w:ascii="標楷體" w:eastAsia="標楷體" w:hAnsi="標楷體"/>
                <w:kern w:val="0"/>
                <w:szCs w:val="22"/>
              </w:rPr>
              <w:t>經統計後依權重以序位法計分</w:t>
            </w:r>
            <w:r w:rsidRPr="004F44E1">
              <w:rPr>
                <w:rFonts w:ascii="標楷體" w:eastAsia="標楷體" w:hAnsi="標楷體" w:hint="eastAsia"/>
                <w:kern w:val="0"/>
                <w:szCs w:val="22"/>
              </w:rPr>
              <w:t>。</w:t>
            </w:r>
          </w:p>
          <w:p w14:paraId="7DDF2EB5" w14:textId="77777777" w:rsidR="00210895" w:rsidRPr="004F44E1" w:rsidRDefault="00210895" w:rsidP="00D76BD2">
            <w:pPr>
              <w:spacing w:line="300" w:lineRule="exact"/>
              <w:ind w:leftChars="50" w:left="120"/>
              <w:jc w:val="both"/>
              <w:rPr>
                <w:rFonts w:ascii="標楷體" w:eastAsia="標楷體" w:hAnsi="標楷體"/>
                <w:kern w:val="0"/>
              </w:rPr>
            </w:pPr>
            <w:r w:rsidRPr="004F44E1">
              <w:rPr>
                <w:rFonts w:ascii="標楷體" w:eastAsia="標楷體" w:hAnsi="標楷體" w:hint="eastAsia"/>
                <w:kern w:val="0"/>
                <w:szCs w:val="22"/>
              </w:rPr>
              <w:t>其餘</w:t>
            </w:r>
            <w:r w:rsidRPr="004F44E1">
              <w:rPr>
                <w:rFonts w:ascii="標楷體" w:eastAsia="標楷體" w:hAnsi="標楷體"/>
                <w:kern w:val="0"/>
                <w:szCs w:val="22"/>
              </w:rPr>
              <w:t>評審標準依評審委</w:t>
            </w:r>
            <w:r w:rsidRPr="004F44E1">
              <w:rPr>
                <w:rFonts w:ascii="標楷體" w:eastAsia="標楷體" w:hAnsi="標楷體"/>
                <w:kern w:val="0"/>
              </w:rPr>
              <w:t>員</w:t>
            </w:r>
            <w:r w:rsidRPr="004F44E1">
              <w:rPr>
                <w:rFonts w:ascii="標楷體" w:eastAsia="標楷體" w:hAnsi="標楷體" w:hint="eastAsia"/>
                <w:kern w:val="0"/>
              </w:rPr>
              <w:t>於上述各項目之</w:t>
            </w:r>
            <w:r w:rsidRPr="004F44E1">
              <w:rPr>
                <w:rFonts w:ascii="標楷體" w:eastAsia="標楷體" w:hAnsi="標楷體"/>
                <w:kern w:val="0"/>
              </w:rPr>
              <w:t>評分</w:t>
            </w:r>
            <w:r w:rsidRPr="004F44E1">
              <w:rPr>
                <w:rFonts w:ascii="標楷體" w:eastAsia="標楷體" w:hAnsi="標楷體" w:hint="eastAsia"/>
                <w:kern w:val="0"/>
              </w:rPr>
              <w:t>排序，</w:t>
            </w:r>
            <w:r w:rsidRPr="004F44E1">
              <w:rPr>
                <w:rFonts w:ascii="標楷體" w:eastAsia="標楷體" w:hAnsi="標楷體"/>
                <w:kern w:val="0"/>
              </w:rPr>
              <w:t>依權重以序位法計分</w:t>
            </w:r>
            <w:r w:rsidRPr="004F44E1">
              <w:rPr>
                <w:rFonts w:ascii="標楷體" w:eastAsia="標楷體" w:hAnsi="標楷體" w:hint="eastAsia"/>
                <w:kern w:val="0"/>
              </w:rPr>
              <w:t>，加總各評審委員評分並平均後，為各項目分數，再加總為</w:t>
            </w:r>
            <w:r w:rsidRPr="004F44E1">
              <w:rPr>
                <w:rFonts w:ascii="標楷體" w:eastAsia="標楷體" w:hAnsi="標楷體"/>
                <w:kern w:val="0"/>
              </w:rPr>
              <w:t>書面審查評分成績。</w:t>
            </w:r>
          </w:p>
          <w:p w14:paraId="760FCE63" w14:textId="77777777" w:rsidR="00210895" w:rsidRPr="004F44E1" w:rsidRDefault="00210895" w:rsidP="00D76BD2">
            <w:pPr>
              <w:spacing w:line="280" w:lineRule="exact"/>
              <w:ind w:leftChars="50" w:left="120"/>
              <w:jc w:val="both"/>
              <w:rPr>
                <w:rFonts w:ascii="標楷體" w:eastAsia="標楷體" w:hAnsi="標楷體"/>
                <w:szCs w:val="22"/>
              </w:rPr>
            </w:pPr>
            <w:r w:rsidRPr="004F44E1">
              <w:rPr>
                <w:rFonts w:ascii="標楷體" w:eastAsia="標楷體" w:hAnsi="標楷體" w:hint="eastAsia"/>
                <w:kern w:val="0"/>
                <w:szCs w:val="22"/>
              </w:rPr>
              <w:t>上開</w:t>
            </w:r>
            <w:r w:rsidRPr="004F44E1">
              <w:rPr>
                <w:rFonts w:ascii="標楷體" w:eastAsia="標楷體" w:hAnsi="標楷體"/>
                <w:kern w:val="0"/>
                <w:szCs w:val="22"/>
              </w:rPr>
              <w:t>加總為書面審查評分成績。(評分方式詳附表二)</w:t>
            </w:r>
            <w:r w:rsidRPr="004F44E1">
              <w:rPr>
                <w:rFonts w:ascii="標楷體" w:eastAsia="標楷體" w:hAnsi="標楷體" w:hint="eastAsia"/>
                <w:kern w:val="0"/>
                <w:szCs w:val="22"/>
              </w:rPr>
              <w:t>。</w:t>
            </w:r>
          </w:p>
        </w:tc>
        <w:tc>
          <w:tcPr>
            <w:tcW w:w="1055" w:type="pct"/>
            <w:shd w:val="clear" w:color="auto" w:fill="auto"/>
          </w:tcPr>
          <w:p w14:paraId="576D96E3" w14:textId="77777777" w:rsidR="00210895" w:rsidRPr="004F44E1" w:rsidRDefault="00210895" w:rsidP="00174FB2">
            <w:pPr>
              <w:spacing w:line="280" w:lineRule="exact"/>
              <w:ind w:leftChars="4" w:left="32" w:hangingChars="9" w:hanging="22"/>
              <w:jc w:val="both"/>
              <w:rPr>
                <w:rFonts w:ascii="標楷體" w:eastAsia="標楷體" w:hAnsi="標楷體"/>
                <w:kern w:val="0"/>
                <w:szCs w:val="22"/>
              </w:rPr>
            </w:pPr>
            <w:r w:rsidRPr="004F44E1">
              <w:rPr>
                <w:rFonts w:ascii="標楷體" w:eastAsia="標楷體" w:hAnsi="標楷體"/>
                <w:kern w:val="0"/>
              </w:rPr>
              <w:t>書面審查評分：</w:t>
            </w:r>
            <w:r w:rsidRPr="004F44E1">
              <w:rPr>
                <w:rFonts w:ascii="標楷體" w:eastAsia="標楷體" w:hAnsi="標楷體" w:hint="eastAsia"/>
              </w:rPr>
              <w:t>人才培育及永續發展</w:t>
            </w:r>
            <w:r w:rsidRPr="004F44E1">
              <w:rPr>
                <w:rFonts w:ascii="標楷體" w:eastAsia="標楷體" w:hAnsi="標楷體"/>
              </w:rPr>
              <w:t>之事蹟說明及</w:t>
            </w:r>
            <w:r w:rsidRPr="004F44E1">
              <w:rPr>
                <w:rFonts w:ascii="標楷體" w:eastAsia="標楷體" w:hAnsi="標楷體"/>
                <w:spacing w:val="-12"/>
                <w:kern w:val="0"/>
              </w:rPr>
              <w:t>相關佐證資料影本(農訓協會及金融研訓院核發者免附)，</w:t>
            </w:r>
            <w:r w:rsidRPr="004F44E1">
              <w:rPr>
                <w:rFonts w:ascii="標楷體" w:eastAsia="標楷體" w:hAnsi="標楷體"/>
                <w:kern w:val="0"/>
              </w:rPr>
              <w:t>應依規定書件格式提報書面資料</w:t>
            </w:r>
            <w:r w:rsidRPr="004F44E1">
              <w:rPr>
                <w:rFonts w:ascii="標楷體" w:eastAsia="標楷體" w:hAnsi="標楷體"/>
                <w:spacing w:val="-12"/>
                <w:kern w:val="0"/>
              </w:rPr>
              <w:t>。</w:t>
            </w:r>
          </w:p>
        </w:tc>
        <w:tc>
          <w:tcPr>
            <w:tcW w:w="1219" w:type="pct"/>
            <w:shd w:val="clear" w:color="auto" w:fill="auto"/>
          </w:tcPr>
          <w:p w14:paraId="22426419" w14:textId="77777777" w:rsidR="00210895" w:rsidRPr="00D76BD2" w:rsidRDefault="00210895" w:rsidP="00D76BD2">
            <w:pPr>
              <w:spacing w:line="300" w:lineRule="exact"/>
              <w:ind w:leftChars="-11" w:left="214" w:hangingChars="100" w:hanging="240"/>
              <w:jc w:val="both"/>
              <w:rPr>
                <w:rFonts w:ascii="標楷體" w:eastAsia="標楷體" w:hAnsi="標楷體"/>
                <w:kern w:val="0"/>
              </w:rPr>
            </w:pPr>
            <w:r w:rsidRPr="00D76BD2">
              <w:rPr>
                <w:rFonts w:ascii="標楷體" w:eastAsia="標楷體" w:hAnsi="標楷體" w:hint="eastAsia"/>
                <w:kern w:val="0"/>
              </w:rPr>
              <w:t>1.參選資格第1至第4項及第</w:t>
            </w:r>
            <w:r w:rsidR="009E12DA" w:rsidRPr="00D76BD2">
              <w:rPr>
                <w:rFonts w:ascii="標楷體" w:eastAsia="標楷體" w:hAnsi="標楷體" w:hint="eastAsia"/>
                <w:kern w:val="0"/>
              </w:rPr>
              <w:t>6</w:t>
            </w:r>
            <w:r w:rsidRPr="00D76BD2">
              <w:rPr>
                <w:rFonts w:ascii="標楷體" w:eastAsia="標楷體" w:hAnsi="標楷體" w:hint="eastAsia"/>
                <w:kern w:val="0"/>
              </w:rPr>
              <w:t>項由農金局依據內部系統資料辦理檢核作業。</w:t>
            </w:r>
          </w:p>
          <w:p w14:paraId="6806E08E" w14:textId="77777777" w:rsidR="00210895" w:rsidRPr="00D76BD2" w:rsidRDefault="00210895" w:rsidP="00D76BD2">
            <w:pPr>
              <w:spacing w:beforeLines="30" w:before="72" w:line="300" w:lineRule="exact"/>
              <w:ind w:left="240" w:hangingChars="100" w:hanging="240"/>
              <w:jc w:val="both"/>
              <w:rPr>
                <w:rFonts w:ascii="標楷體" w:eastAsia="標楷體" w:hAnsi="標楷體"/>
                <w:kern w:val="0"/>
              </w:rPr>
            </w:pPr>
            <w:r w:rsidRPr="00D76BD2">
              <w:rPr>
                <w:rFonts w:ascii="標楷體" w:eastAsia="標楷體" w:hAnsi="標楷體" w:hint="eastAsia"/>
                <w:kern w:val="0"/>
              </w:rPr>
              <w:t>2</w:t>
            </w:r>
            <w:r w:rsidRPr="00D76BD2">
              <w:rPr>
                <w:rFonts w:ascii="標楷體" w:eastAsia="標楷體" w:hAnsi="標楷體"/>
                <w:kern w:val="0"/>
              </w:rPr>
              <w:t>.資料採計期間：</w:t>
            </w:r>
            <w:r w:rsidRPr="00D76BD2">
              <w:rPr>
                <w:rFonts w:ascii="標楷體" w:eastAsia="標楷體" w:hAnsi="標楷體" w:hint="eastAsia"/>
              </w:rPr>
              <w:t>1</w:t>
            </w:r>
            <w:r w:rsidRPr="00D76BD2">
              <w:rPr>
                <w:rFonts w:ascii="標楷體" w:eastAsia="標楷體" w:hAnsi="標楷體"/>
              </w:rPr>
              <w:t>10</w:t>
            </w:r>
            <w:r w:rsidRPr="00D76BD2">
              <w:rPr>
                <w:rFonts w:ascii="標楷體" w:eastAsia="標楷體" w:hAnsi="標楷體" w:hint="eastAsia"/>
              </w:rPr>
              <w:t>年1月1日至1</w:t>
            </w:r>
            <w:r w:rsidRPr="00D76BD2">
              <w:rPr>
                <w:rFonts w:ascii="標楷體" w:eastAsia="標楷體" w:hAnsi="標楷體"/>
              </w:rPr>
              <w:t>10</w:t>
            </w:r>
            <w:r w:rsidRPr="00D76BD2">
              <w:rPr>
                <w:rFonts w:ascii="標楷體" w:eastAsia="標楷體" w:hAnsi="標楷體" w:hint="eastAsia"/>
              </w:rPr>
              <w:t>年12月31日。</w:t>
            </w:r>
          </w:p>
          <w:p w14:paraId="6AE1A0BE" w14:textId="77777777" w:rsidR="00210895" w:rsidRPr="004F44E1" w:rsidRDefault="00210895" w:rsidP="00174FB2">
            <w:pPr>
              <w:spacing w:beforeLines="50" w:before="120" w:line="300" w:lineRule="exact"/>
              <w:ind w:left="194" w:hangingChars="81" w:hanging="194"/>
              <w:jc w:val="both"/>
              <w:rPr>
                <w:rFonts w:ascii="標楷體" w:eastAsia="標楷體" w:hAnsi="標楷體"/>
                <w:szCs w:val="22"/>
              </w:rPr>
            </w:pPr>
          </w:p>
        </w:tc>
      </w:tr>
    </w:tbl>
    <w:p w14:paraId="7DBC8AC0" w14:textId="77777777" w:rsidR="00210895" w:rsidRPr="004F44E1" w:rsidRDefault="00210895" w:rsidP="00210895">
      <w:pPr>
        <w:rPr>
          <w:rFonts w:ascii="標楷體" w:eastAsia="標楷體" w:hAnsi="標楷體"/>
        </w:rPr>
      </w:pPr>
    </w:p>
    <w:p w14:paraId="4523DF8F" w14:textId="77777777" w:rsidR="00210895" w:rsidRPr="004F44E1" w:rsidRDefault="00210895" w:rsidP="00210895">
      <w:pPr>
        <w:spacing w:line="400" w:lineRule="exact"/>
        <w:jc w:val="right"/>
        <w:rPr>
          <w:rFonts w:ascii="標楷體" w:eastAsia="標楷體" w:hAnsi="標楷體"/>
          <w:b/>
        </w:rPr>
      </w:pPr>
      <w:r w:rsidRPr="004F44E1">
        <w:rPr>
          <w:rFonts w:ascii="標楷體" w:eastAsia="標楷體" w:hAnsi="標楷體"/>
        </w:rPr>
        <w:br w:type="page"/>
      </w:r>
      <w:r w:rsidRPr="004F44E1">
        <w:rPr>
          <w:rFonts w:ascii="標楷體" w:eastAsia="標楷體" w:hAnsi="標楷體" w:hint="eastAsia"/>
          <w:b/>
        </w:rPr>
        <w:lastRenderedPageBreak/>
        <w:t xml:space="preserve">【附表二】               </w:t>
      </w:r>
    </w:p>
    <w:p w14:paraId="0C445BE0" w14:textId="77777777" w:rsidR="00210895" w:rsidRPr="004F44E1" w:rsidRDefault="00210895" w:rsidP="00210895">
      <w:pPr>
        <w:spacing w:line="400" w:lineRule="exact"/>
        <w:jc w:val="center"/>
        <w:rPr>
          <w:rFonts w:ascii="標楷體" w:eastAsia="標楷體" w:hAnsi="標楷體"/>
          <w:b/>
          <w:sz w:val="32"/>
          <w:szCs w:val="32"/>
        </w:rPr>
      </w:pPr>
      <w:r w:rsidRPr="004F44E1">
        <w:rPr>
          <w:rFonts w:ascii="標楷體" w:eastAsia="標楷體" w:hAnsi="標楷體" w:hint="eastAsia"/>
          <w:b/>
          <w:sz w:val="32"/>
          <w:szCs w:val="32"/>
        </w:rPr>
        <w:t xml:space="preserve">人才培育及永續發展獎評分方式    </w:t>
      </w:r>
      <w:r w:rsidRPr="004F44E1">
        <w:rPr>
          <w:rFonts w:ascii="標楷體" w:eastAsia="標楷體" w:hAnsi="標楷體"/>
          <w:b/>
          <w:sz w:val="32"/>
          <w:szCs w:val="32"/>
        </w:rPr>
        <w:t xml:space="preserve"> </w:t>
      </w:r>
      <w:r w:rsidRPr="004F44E1">
        <w:rPr>
          <w:rFonts w:ascii="標楷體" w:eastAsia="標楷體" w:hAnsi="標楷體" w:hint="eastAsia"/>
          <w:b/>
          <w:sz w:val="32"/>
          <w:szCs w:val="3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542"/>
        <w:gridCol w:w="7087"/>
      </w:tblGrid>
      <w:tr w:rsidR="00210895" w:rsidRPr="004F44E1" w14:paraId="7A65EFC6" w14:textId="77777777" w:rsidTr="00D76BD2">
        <w:trPr>
          <w:trHeight w:val="460"/>
          <w:tblHeader/>
        </w:trPr>
        <w:tc>
          <w:tcPr>
            <w:tcW w:w="1320" w:type="pct"/>
            <w:vAlign w:val="center"/>
          </w:tcPr>
          <w:p w14:paraId="35855B92" w14:textId="77777777" w:rsidR="00210895" w:rsidRPr="004F44E1" w:rsidRDefault="00210895" w:rsidP="00174FB2">
            <w:pPr>
              <w:spacing w:line="300" w:lineRule="exact"/>
              <w:jc w:val="center"/>
              <w:rPr>
                <w:rFonts w:ascii="標楷體" w:eastAsia="標楷體" w:hAnsi="標楷體"/>
              </w:rPr>
            </w:pPr>
            <w:r w:rsidRPr="004F44E1">
              <w:rPr>
                <w:rFonts w:ascii="標楷體" w:eastAsia="標楷體" w:hAnsi="標楷體" w:hint="eastAsia"/>
                <w:szCs w:val="22"/>
              </w:rPr>
              <w:t>評審項目</w:t>
            </w:r>
          </w:p>
        </w:tc>
        <w:tc>
          <w:tcPr>
            <w:tcW w:w="3680" w:type="pct"/>
            <w:vAlign w:val="center"/>
          </w:tcPr>
          <w:p w14:paraId="5816B68C" w14:textId="77777777" w:rsidR="00210895" w:rsidRPr="004F44E1" w:rsidRDefault="00210895" w:rsidP="00174FB2">
            <w:pPr>
              <w:spacing w:line="300" w:lineRule="exact"/>
              <w:ind w:left="180" w:hangingChars="75" w:hanging="180"/>
              <w:jc w:val="center"/>
              <w:rPr>
                <w:rFonts w:ascii="標楷體" w:eastAsia="標楷體" w:hAnsi="標楷體"/>
              </w:rPr>
            </w:pPr>
            <w:r w:rsidRPr="004F44E1">
              <w:rPr>
                <w:rFonts w:ascii="標楷體" w:eastAsia="標楷體" w:hAnsi="標楷體" w:hint="eastAsia"/>
                <w:szCs w:val="22"/>
              </w:rPr>
              <w:t>評分方式</w:t>
            </w:r>
          </w:p>
        </w:tc>
      </w:tr>
      <w:tr w:rsidR="00210895" w:rsidRPr="004F44E1" w14:paraId="79E120C1" w14:textId="77777777" w:rsidTr="00221D76">
        <w:trPr>
          <w:trHeight w:val="326"/>
        </w:trPr>
        <w:tc>
          <w:tcPr>
            <w:tcW w:w="5000" w:type="pct"/>
            <w:gridSpan w:val="2"/>
            <w:vAlign w:val="center"/>
          </w:tcPr>
          <w:p w14:paraId="33AC73BE" w14:textId="77777777" w:rsidR="00210895" w:rsidRPr="004F44E1" w:rsidRDefault="00210895" w:rsidP="00174FB2">
            <w:pPr>
              <w:spacing w:line="300" w:lineRule="exact"/>
              <w:ind w:left="180" w:hangingChars="75" w:hanging="180"/>
              <w:rPr>
                <w:rFonts w:ascii="標楷體" w:eastAsia="標楷體" w:hAnsi="標楷體"/>
              </w:rPr>
            </w:pPr>
            <w:r w:rsidRPr="004F44E1">
              <w:rPr>
                <w:rFonts w:ascii="標楷體" w:eastAsia="標楷體" w:hAnsi="標楷體" w:hint="eastAsia"/>
                <w:szCs w:val="22"/>
              </w:rPr>
              <w:t>1.金融人才培育(40%)</w:t>
            </w:r>
          </w:p>
        </w:tc>
      </w:tr>
      <w:tr w:rsidR="004F44E1" w:rsidRPr="004F44E1" w14:paraId="617938DB" w14:textId="77777777" w:rsidTr="00D76BD2">
        <w:trPr>
          <w:trHeight w:val="2407"/>
        </w:trPr>
        <w:tc>
          <w:tcPr>
            <w:tcW w:w="1320" w:type="pct"/>
            <w:vAlign w:val="center"/>
          </w:tcPr>
          <w:p w14:paraId="4CB2790F" w14:textId="77777777" w:rsidR="00210895" w:rsidRPr="004F44E1" w:rsidRDefault="00210895" w:rsidP="00174FB2">
            <w:pPr>
              <w:spacing w:line="300" w:lineRule="exact"/>
              <w:ind w:leftChars="48" w:left="396" w:hangingChars="117" w:hanging="281"/>
              <w:rPr>
                <w:rFonts w:ascii="標楷體" w:eastAsia="標楷體" w:hAnsi="標楷體"/>
              </w:rPr>
            </w:pPr>
            <w:r w:rsidRPr="004F44E1">
              <w:rPr>
                <w:rFonts w:ascii="標楷體" w:eastAsia="標楷體" w:hAnsi="標楷體" w:hint="eastAsia"/>
                <w:szCs w:val="22"/>
              </w:rPr>
              <w:t>(1)</w:t>
            </w:r>
            <w:r w:rsidRPr="004F44E1">
              <w:rPr>
                <w:rFonts w:ascii="標楷體" w:eastAsia="標楷體" w:hAnsi="標楷體"/>
                <w:szCs w:val="22"/>
              </w:rPr>
              <w:t>平均專業訓練時數</w:t>
            </w:r>
          </w:p>
          <w:p w14:paraId="75DB127B" w14:textId="77777777" w:rsidR="00210895" w:rsidRPr="004F44E1" w:rsidRDefault="00210895" w:rsidP="00174FB2">
            <w:pPr>
              <w:spacing w:line="300" w:lineRule="exact"/>
              <w:ind w:leftChars="48" w:left="396" w:hangingChars="117" w:hanging="281"/>
              <w:rPr>
                <w:rFonts w:ascii="標楷體" w:eastAsia="標楷體" w:hAnsi="標楷體"/>
              </w:rPr>
            </w:pPr>
            <w:r w:rsidRPr="004F44E1">
              <w:rPr>
                <w:rFonts w:ascii="標楷體" w:eastAsia="標楷體" w:hAnsi="標楷體"/>
                <w:szCs w:val="22"/>
              </w:rPr>
              <w:t xml:space="preserve">  </w:t>
            </w:r>
            <w:r w:rsidRPr="004F44E1">
              <w:rPr>
                <w:rFonts w:ascii="標楷體" w:eastAsia="標楷體" w:hAnsi="標楷體" w:hint="eastAsia"/>
                <w:szCs w:val="22"/>
              </w:rPr>
              <w:t xml:space="preserve"> </w:t>
            </w:r>
            <w:r w:rsidRPr="004F44E1">
              <w:rPr>
                <w:rFonts w:ascii="標楷體" w:eastAsia="標楷體" w:hAnsi="標楷體"/>
                <w:szCs w:val="22"/>
              </w:rPr>
              <w:t>(配分</w:t>
            </w:r>
            <w:r w:rsidRPr="004F44E1">
              <w:rPr>
                <w:rFonts w:ascii="標楷體" w:eastAsia="標楷體" w:hAnsi="標楷體" w:hint="eastAsia"/>
                <w:szCs w:val="22"/>
              </w:rPr>
              <w:t>20</w:t>
            </w:r>
            <w:r w:rsidRPr="004F44E1">
              <w:rPr>
                <w:rFonts w:ascii="標楷體" w:eastAsia="標楷體" w:hAnsi="標楷體"/>
                <w:szCs w:val="22"/>
              </w:rPr>
              <w:t>分)</w:t>
            </w:r>
          </w:p>
        </w:tc>
        <w:tc>
          <w:tcPr>
            <w:tcW w:w="3680" w:type="pct"/>
            <w:vAlign w:val="center"/>
          </w:tcPr>
          <w:p w14:paraId="7060F74F" w14:textId="77777777" w:rsidR="00210895" w:rsidRPr="004F44E1" w:rsidRDefault="00210895" w:rsidP="00174FB2">
            <w:pPr>
              <w:spacing w:line="300" w:lineRule="exact"/>
              <w:ind w:left="151" w:hangingChars="63" w:hanging="151"/>
              <w:jc w:val="both"/>
              <w:rPr>
                <w:rFonts w:ascii="標楷體" w:eastAsia="標楷體" w:hAnsi="標楷體"/>
              </w:rPr>
            </w:pPr>
            <w:r w:rsidRPr="004F44E1">
              <w:rPr>
                <w:rFonts w:ascii="標楷體" w:eastAsia="標楷體" w:hAnsi="標楷體"/>
                <w:szCs w:val="22"/>
              </w:rPr>
              <w:t>1.請填寫農訓協會或金融研訓院舉辦金融研習相關之訓練。</w:t>
            </w:r>
          </w:p>
          <w:p w14:paraId="52FC9100" w14:textId="77777777" w:rsidR="00210895" w:rsidRPr="004F44E1" w:rsidRDefault="00210895" w:rsidP="00174FB2">
            <w:pPr>
              <w:spacing w:line="300" w:lineRule="exact"/>
              <w:ind w:left="151" w:hangingChars="63" w:hanging="151"/>
              <w:jc w:val="both"/>
              <w:rPr>
                <w:rFonts w:ascii="標楷體" w:eastAsia="標楷體" w:hAnsi="標楷體"/>
              </w:rPr>
            </w:pPr>
            <w:r w:rsidRPr="004F44E1">
              <w:rPr>
                <w:rFonts w:ascii="標楷體" w:eastAsia="標楷體" w:hAnsi="標楷體"/>
                <w:szCs w:val="22"/>
              </w:rPr>
              <w:t>2.其他訓練機構舉辦金融相關研習之訓練。</w:t>
            </w:r>
          </w:p>
          <w:p w14:paraId="3E539E38"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hint="eastAsia"/>
                <w:szCs w:val="22"/>
              </w:rPr>
              <w:t>3.</w:t>
            </w:r>
            <w:r w:rsidRPr="004F44E1">
              <w:rPr>
                <w:rFonts w:ascii="標楷體" w:eastAsia="標楷體" w:hAnsi="標楷體"/>
                <w:szCs w:val="22"/>
              </w:rPr>
              <w:t>如屬內訓須報縣府核備之訓練時數、外訓須取得訓練單位講習訓練證明文件者。</w:t>
            </w:r>
          </w:p>
          <w:p w14:paraId="28E98F6E" w14:textId="77777777" w:rsidR="00210895" w:rsidRPr="004F44E1" w:rsidRDefault="00210895" w:rsidP="00174FB2">
            <w:pPr>
              <w:spacing w:line="300" w:lineRule="exact"/>
              <w:ind w:left="151" w:hangingChars="63" w:hanging="151"/>
              <w:jc w:val="both"/>
              <w:rPr>
                <w:rFonts w:ascii="標楷體" w:eastAsia="標楷體" w:hAnsi="標楷體"/>
              </w:rPr>
            </w:pPr>
            <w:r w:rsidRPr="004F44E1">
              <w:rPr>
                <w:rFonts w:ascii="標楷體" w:eastAsia="標楷體" w:hAnsi="標楷體"/>
                <w:szCs w:val="22"/>
              </w:rPr>
              <w:t>4.本項訓練時數須為金融業務相關之訓練時數。</w:t>
            </w:r>
          </w:p>
          <w:p w14:paraId="23303492"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hint="eastAsia"/>
                <w:szCs w:val="22"/>
              </w:rPr>
              <w:t>5.</w:t>
            </w:r>
            <w:r w:rsidRPr="004F44E1">
              <w:rPr>
                <w:rFonts w:ascii="標楷體" w:eastAsia="標楷體" w:hAnsi="標楷體"/>
                <w:szCs w:val="22"/>
              </w:rPr>
              <w:t>填報資料訓練班別、發照或主辦單位、參訓人數、課程時數、參訓時數(參訓人數X課程時數)等資料。</w:t>
            </w:r>
          </w:p>
          <w:p w14:paraId="0B5D9511" w14:textId="77777777" w:rsidR="00210895" w:rsidRPr="004F44E1" w:rsidRDefault="00210895" w:rsidP="00174FB2">
            <w:pPr>
              <w:spacing w:line="300" w:lineRule="exact"/>
              <w:ind w:left="151" w:hangingChars="63" w:hanging="151"/>
              <w:jc w:val="both"/>
              <w:rPr>
                <w:rFonts w:ascii="標楷體" w:eastAsia="標楷體" w:hAnsi="標楷體"/>
              </w:rPr>
            </w:pPr>
            <w:r w:rsidRPr="004F44E1">
              <w:rPr>
                <w:rFonts w:ascii="標楷體" w:eastAsia="標楷體" w:hAnsi="標楷體"/>
                <w:szCs w:val="22"/>
              </w:rPr>
              <w:t>6.證明如未載明受訓時數一天以8小時計算。</w:t>
            </w:r>
          </w:p>
          <w:p w14:paraId="202C605B" w14:textId="77777777" w:rsidR="00210895" w:rsidRPr="004F44E1" w:rsidRDefault="00210895" w:rsidP="009E12DA">
            <w:pPr>
              <w:spacing w:line="300" w:lineRule="exact"/>
              <w:ind w:left="12" w:hangingChars="5" w:hanging="12"/>
              <w:jc w:val="both"/>
              <w:rPr>
                <w:rFonts w:ascii="標楷體" w:eastAsia="標楷體" w:hAnsi="標楷體"/>
              </w:rPr>
            </w:pPr>
            <w:r w:rsidRPr="004F44E1">
              <w:rPr>
                <w:rFonts w:ascii="標楷體" w:eastAsia="標楷體" w:hAnsi="標楷體" w:hint="eastAsia"/>
                <w:szCs w:val="22"/>
              </w:rPr>
              <w:t>以</w:t>
            </w:r>
            <w:r w:rsidRPr="004F44E1">
              <w:rPr>
                <w:rFonts w:ascii="標楷體" w:eastAsia="標楷體" w:hAnsi="標楷體"/>
                <w:szCs w:val="22"/>
              </w:rPr>
              <w:t>1</w:t>
            </w:r>
            <w:r w:rsidR="009E12DA" w:rsidRPr="004F44E1">
              <w:rPr>
                <w:rFonts w:ascii="標楷體" w:eastAsia="標楷體" w:hAnsi="標楷體"/>
                <w:szCs w:val="22"/>
              </w:rPr>
              <w:t>10</w:t>
            </w:r>
            <w:r w:rsidRPr="004F44E1">
              <w:rPr>
                <w:rFonts w:ascii="標楷體" w:eastAsia="標楷體" w:hAnsi="標楷體" w:hint="eastAsia"/>
                <w:szCs w:val="22"/>
              </w:rPr>
              <w:t>年</w:t>
            </w:r>
            <w:r w:rsidRPr="004F44E1">
              <w:rPr>
                <w:rFonts w:ascii="標楷體" w:eastAsia="標楷體" w:hAnsi="標楷體"/>
                <w:szCs w:val="22"/>
              </w:rPr>
              <w:t>12</w:t>
            </w:r>
            <w:r w:rsidRPr="004F44E1">
              <w:rPr>
                <w:rFonts w:ascii="標楷體" w:eastAsia="標楷體" w:hAnsi="標楷體" w:hint="eastAsia"/>
                <w:szCs w:val="22"/>
              </w:rPr>
              <w:t>月</w:t>
            </w:r>
            <w:r w:rsidRPr="004F44E1">
              <w:rPr>
                <w:rFonts w:ascii="標楷體" w:eastAsia="標楷體" w:hAnsi="標楷體"/>
                <w:szCs w:val="22"/>
              </w:rPr>
              <w:t>31</w:t>
            </w:r>
            <w:r w:rsidRPr="004F44E1">
              <w:rPr>
                <w:rFonts w:ascii="標楷體" w:eastAsia="標楷體" w:hAnsi="標楷體" w:hint="eastAsia"/>
                <w:szCs w:val="22"/>
              </w:rPr>
              <w:t>日信用部員工數為計算基礎，以此排序後採序位法計分，乘上權重後為平均專業訓練時數成績。</w:t>
            </w:r>
          </w:p>
        </w:tc>
      </w:tr>
      <w:tr w:rsidR="004F44E1" w:rsidRPr="004F44E1" w14:paraId="28924C97" w14:textId="77777777" w:rsidTr="00D76BD2">
        <w:trPr>
          <w:trHeight w:val="1888"/>
        </w:trPr>
        <w:tc>
          <w:tcPr>
            <w:tcW w:w="1320" w:type="pct"/>
            <w:vAlign w:val="center"/>
          </w:tcPr>
          <w:p w14:paraId="02871370" w14:textId="77777777" w:rsidR="00210895" w:rsidRPr="004F44E1" w:rsidRDefault="00210895" w:rsidP="00174FB2">
            <w:pPr>
              <w:spacing w:line="300" w:lineRule="exact"/>
              <w:ind w:leftChars="60" w:left="708" w:hangingChars="235" w:hanging="564"/>
              <w:rPr>
                <w:rFonts w:ascii="標楷體" w:eastAsia="標楷體" w:hAnsi="標楷體"/>
              </w:rPr>
            </w:pPr>
            <w:r w:rsidRPr="004F44E1">
              <w:rPr>
                <w:rFonts w:ascii="標楷體" w:eastAsia="標楷體" w:hAnsi="標楷體" w:hint="eastAsia"/>
                <w:szCs w:val="22"/>
              </w:rPr>
              <w:t>(2)</w:t>
            </w:r>
            <w:r w:rsidRPr="004F44E1">
              <w:rPr>
                <w:rFonts w:ascii="標楷體" w:eastAsia="標楷體" w:hAnsi="標楷體"/>
                <w:szCs w:val="22"/>
              </w:rPr>
              <w:t>平均金融證照數</w:t>
            </w:r>
          </w:p>
          <w:p w14:paraId="1301560E" w14:textId="77777777" w:rsidR="00210895" w:rsidRPr="004F44E1" w:rsidRDefault="00210895" w:rsidP="00174FB2">
            <w:pPr>
              <w:spacing w:line="300" w:lineRule="exact"/>
              <w:rPr>
                <w:rFonts w:ascii="標楷體" w:eastAsia="標楷體" w:hAnsi="標楷體"/>
              </w:rPr>
            </w:pPr>
            <w:r w:rsidRPr="004F44E1">
              <w:rPr>
                <w:rFonts w:ascii="標楷體" w:eastAsia="標楷體" w:hAnsi="標楷體" w:hint="eastAsia"/>
                <w:szCs w:val="22"/>
              </w:rPr>
              <w:t xml:space="preserve">    </w:t>
            </w:r>
            <w:r w:rsidRPr="004F44E1">
              <w:rPr>
                <w:rFonts w:ascii="標楷體" w:eastAsia="標楷體" w:hAnsi="標楷體"/>
                <w:szCs w:val="22"/>
              </w:rPr>
              <w:t>(配分</w:t>
            </w:r>
            <w:r w:rsidRPr="004F44E1">
              <w:rPr>
                <w:rFonts w:ascii="標楷體" w:eastAsia="標楷體" w:hAnsi="標楷體" w:hint="eastAsia"/>
                <w:szCs w:val="22"/>
              </w:rPr>
              <w:t>20</w:t>
            </w:r>
            <w:r w:rsidRPr="004F44E1">
              <w:rPr>
                <w:rFonts w:ascii="標楷體" w:eastAsia="標楷體" w:hAnsi="標楷體"/>
                <w:szCs w:val="22"/>
              </w:rPr>
              <w:t>分)</w:t>
            </w:r>
          </w:p>
        </w:tc>
        <w:tc>
          <w:tcPr>
            <w:tcW w:w="3680" w:type="pct"/>
            <w:vAlign w:val="center"/>
          </w:tcPr>
          <w:p w14:paraId="354F0A91"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rPr>
              <w:t>1.經公開報考且及格者之金融相關證照。</w:t>
            </w:r>
          </w:p>
          <w:p w14:paraId="34551EFD"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rPr>
              <w:t>2.國家考試(如律師、會計師)或政府單位認可之證照(如分析師等)。</w:t>
            </w:r>
          </w:p>
          <w:p w14:paraId="4092A03C"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hint="eastAsia"/>
              </w:rPr>
              <w:t>3.</w:t>
            </w:r>
            <w:r w:rsidRPr="004F44E1">
              <w:rPr>
                <w:rFonts w:ascii="標楷體" w:eastAsia="標楷體" w:hAnsi="標楷體"/>
              </w:rPr>
              <w:t>農會漁會信用部主任應具備資格條件及聘任解任辦法第二條之農業金融、存匯、徵信、授信、稽核業務研習班等五張結業證書。</w:t>
            </w:r>
          </w:p>
          <w:p w14:paraId="5419ECD8"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rPr>
              <w:t>4.農會漁會信用部內部控制及稽核制度實施辦法第七條之稽核人員研習班或電腦稽核研習班等結業證書。 (1～4最高以</w:t>
            </w:r>
            <w:r w:rsidRPr="004F44E1">
              <w:rPr>
                <w:rFonts w:ascii="標楷體" w:eastAsia="標楷體" w:hAnsi="標楷體" w:hint="eastAsia"/>
              </w:rPr>
              <w:t>15</w:t>
            </w:r>
            <w:r w:rsidRPr="004F44E1">
              <w:rPr>
                <w:rFonts w:ascii="標楷體" w:eastAsia="標楷體" w:hAnsi="標楷體"/>
              </w:rPr>
              <w:t>分計)</w:t>
            </w:r>
          </w:p>
          <w:p w14:paraId="01A00C84"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rPr>
              <w:t>5.其他相關金融證照。(最高以5分計)</w:t>
            </w:r>
          </w:p>
          <w:p w14:paraId="740CC299" w14:textId="77777777" w:rsidR="00210895" w:rsidRPr="004F44E1" w:rsidRDefault="00210895" w:rsidP="009E12DA">
            <w:pPr>
              <w:spacing w:line="300" w:lineRule="exact"/>
              <w:ind w:firstLine="1"/>
              <w:jc w:val="both"/>
              <w:rPr>
                <w:rFonts w:ascii="標楷體" w:eastAsia="標楷體" w:hAnsi="標楷體"/>
              </w:rPr>
            </w:pPr>
            <w:r w:rsidRPr="004F44E1">
              <w:rPr>
                <w:rFonts w:ascii="標楷體" w:eastAsia="標楷體" w:hAnsi="標楷體" w:hint="eastAsia"/>
                <w:szCs w:val="22"/>
              </w:rPr>
              <w:t>以</w:t>
            </w:r>
            <w:r w:rsidRPr="004F44E1">
              <w:rPr>
                <w:rFonts w:ascii="標楷體" w:eastAsia="標楷體" w:hAnsi="標楷體"/>
                <w:szCs w:val="22"/>
              </w:rPr>
              <w:t>1</w:t>
            </w:r>
            <w:r w:rsidR="009E12DA" w:rsidRPr="004F44E1">
              <w:rPr>
                <w:rFonts w:ascii="標楷體" w:eastAsia="標楷體" w:hAnsi="標楷體"/>
                <w:szCs w:val="22"/>
              </w:rPr>
              <w:t>10</w:t>
            </w:r>
            <w:r w:rsidRPr="004F44E1">
              <w:rPr>
                <w:rFonts w:ascii="標楷體" w:eastAsia="標楷體" w:hAnsi="標楷體" w:hint="eastAsia"/>
                <w:szCs w:val="22"/>
              </w:rPr>
              <w:t>年</w:t>
            </w:r>
            <w:r w:rsidRPr="004F44E1">
              <w:rPr>
                <w:rFonts w:ascii="標楷體" w:eastAsia="標楷體" w:hAnsi="標楷體"/>
                <w:szCs w:val="22"/>
              </w:rPr>
              <w:t>12</w:t>
            </w:r>
            <w:r w:rsidRPr="004F44E1">
              <w:rPr>
                <w:rFonts w:ascii="標楷體" w:eastAsia="標楷體" w:hAnsi="標楷體" w:hint="eastAsia"/>
                <w:szCs w:val="22"/>
              </w:rPr>
              <w:t>月</w:t>
            </w:r>
            <w:r w:rsidRPr="004F44E1">
              <w:rPr>
                <w:rFonts w:ascii="標楷體" w:eastAsia="標楷體" w:hAnsi="標楷體"/>
                <w:szCs w:val="22"/>
              </w:rPr>
              <w:t>31</w:t>
            </w:r>
            <w:r w:rsidRPr="004F44E1">
              <w:rPr>
                <w:rFonts w:ascii="標楷體" w:eastAsia="標楷體" w:hAnsi="標楷體" w:hint="eastAsia"/>
                <w:szCs w:val="22"/>
              </w:rPr>
              <w:t>日信用部員工數為計算基礎，以此排序後採序位法計分，乘上權重後為平均金融證照數成績。</w:t>
            </w:r>
          </w:p>
        </w:tc>
      </w:tr>
      <w:tr w:rsidR="00210895" w:rsidRPr="004F44E1" w14:paraId="4740F477" w14:textId="77777777" w:rsidTr="00221D76">
        <w:trPr>
          <w:trHeight w:val="376"/>
        </w:trPr>
        <w:tc>
          <w:tcPr>
            <w:tcW w:w="5000" w:type="pct"/>
            <w:gridSpan w:val="2"/>
            <w:vAlign w:val="center"/>
          </w:tcPr>
          <w:p w14:paraId="0F90F62E" w14:textId="77777777" w:rsidR="00210895" w:rsidRPr="004F44E1" w:rsidRDefault="00210895" w:rsidP="00174FB2">
            <w:pPr>
              <w:spacing w:line="300" w:lineRule="exact"/>
              <w:ind w:left="180" w:hanging="206"/>
              <w:jc w:val="both"/>
              <w:rPr>
                <w:rFonts w:ascii="標楷體" w:eastAsia="標楷體" w:hAnsi="標楷體"/>
                <w:kern w:val="0"/>
              </w:rPr>
            </w:pPr>
            <w:r w:rsidRPr="004F44E1">
              <w:rPr>
                <w:rFonts w:ascii="標楷體" w:eastAsia="標楷體" w:hAnsi="標楷體" w:hint="eastAsia"/>
                <w:kern w:val="0"/>
                <w:szCs w:val="22"/>
              </w:rPr>
              <w:t>2.農漁會組織及幹部人才培育(30%)</w:t>
            </w:r>
          </w:p>
        </w:tc>
      </w:tr>
      <w:tr w:rsidR="00210895" w:rsidRPr="004F44E1" w14:paraId="4B20F650" w14:textId="77777777" w:rsidTr="00D76BD2">
        <w:trPr>
          <w:trHeight w:val="983"/>
        </w:trPr>
        <w:tc>
          <w:tcPr>
            <w:tcW w:w="1320" w:type="pct"/>
            <w:vAlign w:val="center"/>
          </w:tcPr>
          <w:p w14:paraId="21EF4416" w14:textId="77777777" w:rsidR="00210895" w:rsidRPr="004F44E1" w:rsidRDefault="00210895" w:rsidP="00174FB2">
            <w:pPr>
              <w:spacing w:line="300" w:lineRule="exact"/>
              <w:ind w:left="426" w:hanging="426"/>
              <w:jc w:val="both"/>
              <w:rPr>
                <w:rFonts w:ascii="標楷體" w:eastAsia="標楷體" w:hAnsi="標楷體"/>
                <w:kern w:val="0"/>
              </w:rPr>
            </w:pPr>
            <w:r w:rsidRPr="004F44E1">
              <w:rPr>
                <w:rFonts w:ascii="標楷體" w:eastAsia="標楷體" w:hAnsi="標楷體" w:hint="eastAsia"/>
                <w:kern w:val="0"/>
                <w:szCs w:val="22"/>
              </w:rPr>
              <w:t xml:space="preserve"> (1)人才</w:t>
            </w:r>
            <w:r w:rsidRPr="004F44E1">
              <w:rPr>
                <w:rFonts w:ascii="標楷體" w:eastAsia="標楷體" w:hAnsi="標楷體"/>
                <w:kern w:val="0"/>
                <w:szCs w:val="22"/>
              </w:rPr>
              <w:t>培育理念與具體</w:t>
            </w:r>
            <w:r w:rsidRPr="004F44E1">
              <w:rPr>
                <w:rFonts w:ascii="標楷體" w:eastAsia="標楷體" w:hAnsi="標楷體" w:hint="eastAsia"/>
                <w:kern w:val="0"/>
                <w:szCs w:val="22"/>
              </w:rPr>
              <w:t>作</w:t>
            </w:r>
            <w:r w:rsidRPr="004F44E1">
              <w:rPr>
                <w:rFonts w:ascii="標楷體" w:eastAsia="標楷體" w:hAnsi="標楷體"/>
                <w:kern w:val="0"/>
                <w:szCs w:val="22"/>
              </w:rPr>
              <w:t>法(</w:t>
            </w:r>
            <w:r w:rsidRPr="004F44E1">
              <w:rPr>
                <w:rFonts w:ascii="標楷體" w:eastAsia="標楷體" w:hAnsi="標楷體" w:hint="eastAsia"/>
                <w:kern w:val="0"/>
                <w:szCs w:val="22"/>
              </w:rPr>
              <w:t>10</w:t>
            </w:r>
            <w:r w:rsidRPr="004F44E1">
              <w:rPr>
                <w:rFonts w:ascii="標楷體" w:eastAsia="標楷體" w:hAnsi="標楷體"/>
                <w:kern w:val="0"/>
                <w:szCs w:val="22"/>
              </w:rPr>
              <w:t>%)</w:t>
            </w:r>
          </w:p>
          <w:p w14:paraId="7313C513" w14:textId="77777777" w:rsidR="00210895" w:rsidRPr="004F44E1" w:rsidRDefault="00210895" w:rsidP="00174FB2">
            <w:pPr>
              <w:spacing w:line="300" w:lineRule="exact"/>
              <w:ind w:leftChars="-7" w:left="223" w:hangingChars="100" w:hanging="240"/>
              <w:rPr>
                <w:rFonts w:ascii="標楷體" w:eastAsia="標楷體" w:hAnsi="標楷體"/>
              </w:rPr>
            </w:pPr>
          </w:p>
        </w:tc>
        <w:tc>
          <w:tcPr>
            <w:tcW w:w="3680" w:type="pct"/>
            <w:vAlign w:val="center"/>
          </w:tcPr>
          <w:p w14:paraId="587C55DF"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szCs w:val="22"/>
              </w:rPr>
              <w:t>1.人力培訓理念、目的</w:t>
            </w:r>
            <w:r w:rsidRPr="004F44E1">
              <w:rPr>
                <w:rFonts w:ascii="標楷體" w:eastAsia="標楷體" w:hAnsi="標楷體" w:hint="eastAsia"/>
                <w:szCs w:val="22"/>
              </w:rPr>
              <w:t>。</w:t>
            </w:r>
          </w:p>
          <w:p w14:paraId="34F74279"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szCs w:val="22"/>
              </w:rPr>
              <w:t>2.人力配置、培訓內容及</w:t>
            </w:r>
            <w:r w:rsidRPr="004F44E1">
              <w:rPr>
                <w:rFonts w:ascii="標楷體" w:eastAsia="標楷體" w:hAnsi="標楷體" w:hint="eastAsia"/>
                <w:szCs w:val="22"/>
              </w:rPr>
              <w:t>職能發展架構規劃。</w:t>
            </w:r>
          </w:p>
          <w:p w14:paraId="6F8B3945" w14:textId="77777777" w:rsidR="00210895" w:rsidRPr="004F44E1" w:rsidRDefault="00210895" w:rsidP="001A3C72">
            <w:pPr>
              <w:spacing w:line="300" w:lineRule="exact"/>
              <w:ind w:leftChars="100" w:left="240"/>
              <w:jc w:val="both"/>
              <w:rPr>
                <w:rFonts w:ascii="標楷體" w:eastAsia="標楷體" w:hAnsi="標楷體"/>
              </w:rPr>
            </w:pPr>
            <w:r w:rsidRPr="004F44E1">
              <w:rPr>
                <w:rFonts w:ascii="標楷體" w:eastAsia="標楷體" w:hAnsi="標楷體"/>
                <w:szCs w:val="22"/>
              </w:rPr>
              <w:t>請檢附相關佐證資料</w:t>
            </w:r>
            <w:r w:rsidRPr="004F44E1">
              <w:rPr>
                <w:rFonts w:ascii="標楷體" w:eastAsia="標楷體" w:hAnsi="標楷體" w:hint="eastAsia"/>
                <w:szCs w:val="22"/>
              </w:rPr>
              <w:t>(如</w:t>
            </w:r>
            <w:r w:rsidRPr="004F44E1">
              <w:rPr>
                <w:rFonts w:ascii="標楷體" w:eastAsia="標楷體" w:hAnsi="標楷體"/>
                <w:szCs w:val="22"/>
              </w:rPr>
              <w:t>運用內外資源與師資、創意學習方法…等)</w:t>
            </w:r>
            <w:r w:rsidRPr="004F44E1">
              <w:rPr>
                <w:rFonts w:ascii="標楷體" w:eastAsia="標楷體" w:hAnsi="標楷體" w:hint="eastAsia"/>
                <w:szCs w:val="22"/>
              </w:rPr>
              <w:t xml:space="preserve"> 。</w:t>
            </w:r>
          </w:p>
        </w:tc>
      </w:tr>
      <w:tr w:rsidR="00210895" w:rsidRPr="004F44E1" w14:paraId="577B3926" w14:textId="77777777" w:rsidTr="00D76BD2">
        <w:trPr>
          <w:trHeight w:val="969"/>
        </w:trPr>
        <w:tc>
          <w:tcPr>
            <w:tcW w:w="1320" w:type="pct"/>
            <w:vAlign w:val="center"/>
          </w:tcPr>
          <w:p w14:paraId="4A964AC8" w14:textId="77777777" w:rsidR="00210895" w:rsidRPr="004F44E1" w:rsidRDefault="00210895" w:rsidP="00174FB2">
            <w:pPr>
              <w:spacing w:line="300" w:lineRule="exact"/>
              <w:ind w:left="398" w:hanging="284"/>
              <w:jc w:val="both"/>
              <w:rPr>
                <w:rFonts w:ascii="標楷體" w:eastAsia="標楷體" w:hAnsi="標楷體"/>
              </w:rPr>
            </w:pPr>
            <w:r w:rsidRPr="004F44E1">
              <w:rPr>
                <w:rFonts w:ascii="標楷體" w:eastAsia="標楷體" w:hAnsi="標楷體" w:hint="eastAsia"/>
                <w:kern w:val="0"/>
                <w:szCs w:val="22"/>
              </w:rPr>
              <w:t>(2)人才</w:t>
            </w:r>
            <w:r w:rsidRPr="004F44E1">
              <w:rPr>
                <w:rFonts w:ascii="標楷體" w:eastAsia="標楷體" w:hAnsi="標楷體"/>
                <w:kern w:val="0"/>
                <w:szCs w:val="22"/>
              </w:rPr>
              <w:t>培育實績成果</w:t>
            </w:r>
            <w:r w:rsidRPr="004F44E1">
              <w:rPr>
                <w:rFonts w:ascii="標楷體" w:eastAsia="標楷體" w:hAnsi="標楷體" w:hint="eastAsia"/>
                <w:kern w:val="0"/>
                <w:szCs w:val="22"/>
              </w:rPr>
              <w:t>(15</w:t>
            </w:r>
            <w:r w:rsidRPr="004F44E1">
              <w:rPr>
                <w:rFonts w:ascii="標楷體" w:eastAsia="標楷體" w:hAnsi="標楷體"/>
                <w:kern w:val="0"/>
                <w:szCs w:val="22"/>
              </w:rPr>
              <w:t>%)</w:t>
            </w:r>
          </w:p>
          <w:p w14:paraId="02BFADD5" w14:textId="77777777" w:rsidR="00210895" w:rsidRPr="004F44E1" w:rsidRDefault="00210895" w:rsidP="00174FB2">
            <w:pPr>
              <w:spacing w:line="300" w:lineRule="exact"/>
              <w:ind w:left="242" w:hangingChars="101" w:hanging="242"/>
              <w:rPr>
                <w:rFonts w:ascii="標楷體" w:eastAsia="標楷體" w:hAnsi="標楷體"/>
              </w:rPr>
            </w:pPr>
          </w:p>
        </w:tc>
        <w:tc>
          <w:tcPr>
            <w:tcW w:w="3680" w:type="pct"/>
            <w:vAlign w:val="center"/>
          </w:tcPr>
          <w:p w14:paraId="0E7C6952"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szCs w:val="22"/>
              </w:rPr>
              <w:t>1.人力培訓後之考核、任用、升遷情形</w:t>
            </w:r>
            <w:r w:rsidRPr="004F44E1">
              <w:rPr>
                <w:rFonts w:ascii="標楷體" w:eastAsia="標楷體" w:hAnsi="標楷體" w:hint="eastAsia"/>
                <w:szCs w:val="22"/>
              </w:rPr>
              <w:t>。</w:t>
            </w:r>
          </w:p>
          <w:p w14:paraId="55E13752" w14:textId="77777777" w:rsidR="00210895" w:rsidRPr="004F44E1" w:rsidRDefault="00210895" w:rsidP="001A3C72">
            <w:pPr>
              <w:spacing w:line="300" w:lineRule="exact"/>
              <w:ind w:left="240" w:hangingChars="100" w:hanging="240"/>
              <w:jc w:val="both"/>
              <w:rPr>
                <w:rFonts w:ascii="標楷體" w:eastAsia="標楷體" w:hAnsi="標楷體"/>
              </w:rPr>
            </w:pPr>
            <w:r w:rsidRPr="004F44E1">
              <w:rPr>
                <w:rFonts w:ascii="標楷體" w:eastAsia="標楷體" w:hAnsi="標楷體"/>
                <w:szCs w:val="22"/>
              </w:rPr>
              <w:t>2.人力素質提升程度</w:t>
            </w:r>
            <w:r w:rsidRPr="004F44E1">
              <w:rPr>
                <w:rFonts w:ascii="標楷體" w:eastAsia="標楷體" w:hAnsi="標楷體" w:hint="eastAsia"/>
                <w:szCs w:val="22"/>
              </w:rPr>
              <w:t>與</w:t>
            </w:r>
            <w:r w:rsidRPr="004F44E1">
              <w:rPr>
                <w:rFonts w:ascii="標楷體" w:eastAsia="標楷體" w:hAnsi="標楷體"/>
                <w:szCs w:val="22"/>
              </w:rPr>
              <w:t>員工認同感</w:t>
            </w:r>
            <w:r w:rsidRPr="004F44E1">
              <w:rPr>
                <w:rFonts w:ascii="標楷體" w:eastAsia="標楷體" w:hAnsi="標楷體" w:hint="eastAsia"/>
                <w:szCs w:val="22"/>
              </w:rPr>
              <w:t>(如員工士氣、投入度、離職率等)。</w:t>
            </w:r>
          </w:p>
          <w:p w14:paraId="3C142F0A" w14:textId="77777777" w:rsidR="00210895" w:rsidRPr="004F44E1" w:rsidRDefault="00210895" w:rsidP="00174FB2">
            <w:pPr>
              <w:spacing w:line="300" w:lineRule="exact"/>
              <w:ind w:left="151" w:hangingChars="63" w:hanging="151"/>
              <w:jc w:val="both"/>
              <w:rPr>
                <w:rFonts w:ascii="標楷體" w:eastAsia="標楷體" w:hAnsi="標楷體"/>
              </w:rPr>
            </w:pPr>
            <w:r w:rsidRPr="004F44E1">
              <w:rPr>
                <w:rFonts w:ascii="標楷體" w:eastAsia="標楷體" w:hAnsi="標楷體"/>
                <w:szCs w:val="22"/>
              </w:rPr>
              <w:t>3.對農漁會形象提</w:t>
            </w:r>
            <w:r w:rsidRPr="004F44E1">
              <w:rPr>
                <w:rFonts w:ascii="標楷體" w:eastAsia="標楷體" w:hAnsi="標楷體" w:hint="eastAsia"/>
                <w:szCs w:val="22"/>
              </w:rPr>
              <w:t>升</w:t>
            </w:r>
            <w:r w:rsidRPr="004F44E1">
              <w:rPr>
                <w:rFonts w:ascii="標楷體" w:eastAsia="標楷體" w:hAnsi="標楷體"/>
                <w:szCs w:val="22"/>
              </w:rPr>
              <w:t>及業績帶動效益。</w:t>
            </w:r>
          </w:p>
          <w:p w14:paraId="31990C57" w14:textId="77777777" w:rsidR="00210895" w:rsidRPr="004F44E1" w:rsidRDefault="00210895" w:rsidP="00174FB2">
            <w:pPr>
              <w:spacing w:line="300" w:lineRule="exact"/>
              <w:ind w:left="151" w:hangingChars="63" w:hanging="151"/>
              <w:jc w:val="both"/>
              <w:rPr>
                <w:rFonts w:ascii="標楷體" w:eastAsia="標楷體" w:hAnsi="標楷體"/>
              </w:rPr>
            </w:pPr>
            <w:r w:rsidRPr="004F44E1">
              <w:rPr>
                <w:rFonts w:ascii="標楷體" w:eastAsia="標楷體" w:hAnsi="標楷體"/>
                <w:szCs w:val="22"/>
              </w:rPr>
              <w:t>請檢附相關佐證資料</w:t>
            </w:r>
            <w:r w:rsidRPr="004F44E1">
              <w:rPr>
                <w:rFonts w:ascii="標楷體" w:eastAsia="標楷體" w:hAnsi="標楷體" w:hint="eastAsia"/>
                <w:szCs w:val="22"/>
              </w:rPr>
              <w:t>(如升遷變化、業績成長情形</w:t>
            </w:r>
            <w:r w:rsidRPr="004F44E1">
              <w:rPr>
                <w:rFonts w:ascii="標楷體" w:eastAsia="標楷體" w:hAnsi="標楷體"/>
                <w:szCs w:val="22"/>
              </w:rPr>
              <w:t>…</w:t>
            </w:r>
            <w:r w:rsidRPr="004F44E1">
              <w:rPr>
                <w:rFonts w:ascii="標楷體" w:eastAsia="標楷體" w:hAnsi="標楷體" w:hint="eastAsia"/>
                <w:szCs w:val="22"/>
              </w:rPr>
              <w:t>等</w:t>
            </w:r>
            <w:r w:rsidRPr="004F44E1">
              <w:rPr>
                <w:rFonts w:ascii="標楷體" w:eastAsia="標楷體" w:hAnsi="標楷體"/>
                <w:szCs w:val="22"/>
              </w:rPr>
              <w:t>)</w:t>
            </w:r>
            <w:r w:rsidRPr="004F44E1">
              <w:rPr>
                <w:rFonts w:ascii="標楷體" w:eastAsia="標楷體" w:hAnsi="標楷體" w:hint="eastAsia"/>
                <w:szCs w:val="22"/>
              </w:rPr>
              <w:t xml:space="preserve"> 。</w:t>
            </w:r>
          </w:p>
        </w:tc>
      </w:tr>
      <w:tr w:rsidR="00210895" w:rsidRPr="004F44E1" w14:paraId="631237CB" w14:textId="77777777" w:rsidTr="00D76BD2">
        <w:trPr>
          <w:trHeight w:val="645"/>
        </w:trPr>
        <w:tc>
          <w:tcPr>
            <w:tcW w:w="1320" w:type="pct"/>
            <w:vAlign w:val="center"/>
          </w:tcPr>
          <w:p w14:paraId="2D4C54F3" w14:textId="77777777" w:rsidR="00210895" w:rsidRPr="004F44E1" w:rsidRDefault="00210895" w:rsidP="00174FB2">
            <w:pPr>
              <w:spacing w:line="300" w:lineRule="exact"/>
              <w:ind w:left="539" w:hanging="425"/>
              <w:jc w:val="both"/>
              <w:rPr>
                <w:rFonts w:ascii="標楷體" w:eastAsia="標楷體" w:hAnsi="標楷體"/>
                <w:kern w:val="0"/>
              </w:rPr>
            </w:pPr>
            <w:r w:rsidRPr="004F44E1">
              <w:rPr>
                <w:rFonts w:ascii="標楷體" w:eastAsia="標楷體" w:hAnsi="標楷體" w:hint="eastAsia"/>
                <w:kern w:val="0"/>
              </w:rPr>
              <w:t>(3)領導及管理事蹟(5%)</w:t>
            </w:r>
          </w:p>
        </w:tc>
        <w:tc>
          <w:tcPr>
            <w:tcW w:w="3680" w:type="pct"/>
            <w:vAlign w:val="center"/>
          </w:tcPr>
          <w:p w14:paraId="6463C890" w14:textId="77777777" w:rsidR="00210895" w:rsidRPr="004F44E1" w:rsidRDefault="00210895" w:rsidP="00174FB2">
            <w:pPr>
              <w:spacing w:line="300" w:lineRule="exact"/>
              <w:ind w:left="2" w:hanging="2"/>
              <w:jc w:val="both"/>
              <w:rPr>
                <w:rFonts w:ascii="標楷體" w:eastAsia="標楷體" w:hAnsi="標楷體"/>
              </w:rPr>
            </w:pPr>
            <w:r w:rsidRPr="004F44E1">
              <w:rPr>
                <w:rFonts w:ascii="標楷體" w:eastAsia="標楷體" w:hAnsi="標楷體" w:hint="eastAsia"/>
                <w:szCs w:val="22"/>
              </w:rPr>
              <w:t>農漁會管理階層及主管參加教育訓練、講座等，將新知、創新作法、經營管理等分享組織，以提升員工專業知能、服務品質及競爭力。</w:t>
            </w:r>
          </w:p>
        </w:tc>
      </w:tr>
      <w:tr w:rsidR="00210895" w:rsidRPr="004F44E1" w14:paraId="2CFB7567" w14:textId="77777777" w:rsidTr="00221D76">
        <w:trPr>
          <w:trHeight w:val="234"/>
        </w:trPr>
        <w:tc>
          <w:tcPr>
            <w:tcW w:w="5000" w:type="pct"/>
            <w:gridSpan w:val="2"/>
            <w:vAlign w:val="center"/>
          </w:tcPr>
          <w:p w14:paraId="4CF34DC6" w14:textId="77777777" w:rsidR="00210895" w:rsidRPr="004F44E1" w:rsidRDefault="00210895" w:rsidP="00174FB2">
            <w:pPr>
              <w:spacing w:line="300" w:lineRule="exact"/>
              <w:ind w:left="151" w:hangingChars="63" w:hanging="151"/>
              <w:jc w:val="both"/>
              <w:rPr>
                <w:rFonts w:ascii="標楷體" w:eastAsia="標楷體" w:hAnsi="標楷體"/>
              </w:rPr>
            </w:pPr>
            <w:r w:rsidRPr="004F44E1">
              <w:rPr>
                <w:rFonts w:ascii="標楷體" w:eastAsia="標楷體" w:hAnsi="標楷體" w:hint="eastAsia"/>
                <w:szCs w:val="22"/>
              </w:rPr>
              <w:t>3.永續發展(30%)</w:t>
            </w:r>
          </w:p>
        </w:tc>
      </w:tr>
      <w:tr w:rsidR="00210895" w:rsidRPr="004F44E1" w14:paraId="4E3C741A" w14:textId="77777777" w:rsidTr="00D76BD2">
        <w:trPr>
          <w:trHeight w:val="610"/>
        </w:trPr>
        <w:tc>
          <w:tcPr>
            <w:tcW w:w="1320" w:type="pct"/>
            <w:vAlign w:val="center"/>
          </w:tcPr>
          <w:p w14:paraId="45D3CD67" w14:textId="77777777" w:rsidR="00210895" w:rsidRPr="004F44E1" w:rsidRDefault="00210895" w:rsidP="00174FB2">
            <w:pPr>
              <w:spacing w:line="300" w:lineRule="exact"/>
              <w:ind w:leftChars="64" w:left="502" w:hangingChars="145" w:hanging="348"/>
              <w:rPr>
                <w:rFonts w:ascii="標楷體" w:eastAsia="標楷體" w:hAnsi="標楷體"/>
              </w:rPr>
            </w:pPr>
            <w:r w:rsidRPr="004F44E1">
              <w:rPr>
                <w:rFonts w:ascii="標楷體" w:eastAsia="標楷體" w:hAnsi="標楷體" w:hint="eastAsia"/>
                <w:szCs w:val="22"/>
              </w:rPr>
              <w:t>(1)</w:t>
            </w:r>
            <w:r w:rsidRPr="004F44E1">
              <w:rPr>
                <w:rFonts w:ascii="標楷體" w:eastAsia="標楷體" w:hAnsi="標楷體" w:hint="eastAsia"/>
                <w:kern w:val="0"/>
              </w:rPr>
              <w:t>永續發展策略及</w:t>
            </w:r>
            <w:r w:rsidRPr="004F44E1">
              <w:rPr>
                <w:rFonts w:ascii="標楷體" w:eastAsia="標楷體" w:hAnsi="標楷體" w:hint="eastAsia"/>
                <w:szCs w:val="22"/>
              </w:rPr>
              <w:t>社會責任(10%)</w:t>
            </w:r>
          </w:p>
        </w:tc>
        <w:tc>
          <w:tcPr>
            <w:tcW w:w="3680" w:type="pct"/>
            <w:vAlign w:val="center"/>
          </w:tcPr>
          <w:p w14:paraId="697BD237" w14:textId="77777777" w:rsidR="00210895" w:rsidRPr="004F44E1" w:rsidRDefault="00210895" w:rsidP="00174FB2">
            <w:pPr>
              <w:spacing w:line="300" w:lineRule="exact"/>
              <w:ind w:left="2" w:hanging="2"/>
              <w:jc w:val="both"/>
              <w:rPr>
                <w:rFonts w:ascii="標楷體" w:eastAsia="標楷體" w:hAnsi="標楷體"/>
              </w:rPr>
            </w:pPr>
            <w:r w:rsidRPr="004F44E1">
              <w:rPr>
                <w:rFonts w:ascii="標楷體" w:eastAsia="標楷體" w:hAnsi="標楷體" w:hint="eastAsia"/>
                <w:szCs w:val="22"/>
              </w:rPr>
              <w:t>永續發展策略及社會責任之理念及成效，如:地方發展、公益服務績效、慈善活動</w:t>
            </w:r>
            <w:r w:rsidRPr="004F44E1">
              <w:rPr>
                <w:rFonts w:ascii="標楷體" w:eastAsia="標楷體" w:hAnsi="標楷體"/>
                <w:szCs w:val="22"/>
              </w:rPr>
              <w:t>…</w:t>
            </w:r>
            <w:r w:rsidRPr="004F44E1">
              <w:rPr>
                <w:rFonts w:ascii="標楷體" w:eastAsia="標楷體" w:hAnsi="標楷體" w:hint="eastAsia"/>
                <w:szCs w:val="22"/>
              </w:rPr>
              <w:t>等。</w:t>
            </w:r>
          </w:p>
        </w:tc>
      </w:tr>
      <w:tr w:rsidR="00210895" w:rsidRPr="004F44E1" w14:paraId="2699A62E" w14:textId="77777777" w:rsidTr="00D76BD2">
        <w:trPr>
          <w:trHeight w:val="989"/>
        </w:trPr>
        <w:tc>
          <w:tcPr>
            <w:tcW w:w="1320" w:type="pct"/>
            <w:vAlign w:val="center"/>
          </w:tcPr>
          <w:p w14:paraId="003EE769" w14:textId="77777777" w:rsidR="00210895" w:rsidRPr="004F44E1" w:rsidRDefault="00210895" w:rsidP="00174FB2">
            <w:pPr>
              <w:spacing w:line="300" w:lineRule="exact"/>
              <w:ind w:leftChars="64" w:left="476" w:hangingChars="134" w:hanging="322"/>
              <w:rPr>
                <w:rFonts w:ascii="標楷體" w:eastAsia="標楷體" w:hAnsi="標楷體"/>
              </w:rPr>
            </w:pPr>
            <w:r w:rsidRPr="004F44E1">
              <w:rPr>
                <w:rFonts w:ascii="標楷體" w:eastAsia="標楷體" w:hAnsi="標楷體" w:hint="eastAsia"/>
                <w:szCs w:val="22"/>
              </w:rPr>
              <w:t>(2)培育農業人才(15%)</w:t>
            </w:r>
          </w:p>
        </w:tc>
        <w:tc>
          <w:tcPr>
            <w:tcW w:w="3680" w:type="pct"/>
            <w:vAlign w:val="center"/>
          </w:tcPr>
          <w:p w14:paraId="08405215" w14:textId="77777777" w:rsidR="00210895" w:rsidRPr="004F44E1" w:rsidRDefault="00210895" w:rsidP="00174FB2">
            <w:pPr>
              <w:spacing w:line="300" w:lineRule="exact"/>
              <w:ind w:leftChars="-12" w:left="-29"/>
              <w:jc w:val="both"/>
              <w:rPr>
                <w:rFonts w:ascii="標楷體" w:eastAsia="標楷體" w:hAnsi="標楷體"/>
              </w:rPr>
            </w:pPr>
            <w:r w:rsidRPr="004F44E1">
              <w:rPr>
                <w:rFonts w:ascii="標楷體" w:eastAsia="標楷體" w:hAnsi="標楷體" w:hint="eastAsia"/>
                <w:szCs w:val="22"/>
              </w:rPr>
              <w:t>培育農業人才之理念及成效，如:相關具體事蹟、營農輔導及諮詢、農教合作(銜接學校教育與產業需求)、經驗傳承、產銷人才媒合、受益人數</w:t>
            </w:r>
            <w:r w:rsidRPr="004F44E1">
              <w:rPr>
                <w:rFonts w:ascii="標楷體" w:eastAsia="標楷體" w:hAnsi="標楷體"/>
                <w:szCs w:val="22"/>
              </w:rPr>
              <w:t>…</w:t>
            </w:r>
            <w:r w:rsidRPr="004F44E1">
              <w:rPr>
                <w:rFonts w:ascii="標楷體" w:eastAsia="標楷體" w:hAnsi="標楷體" w:hint="eastAsia"/>
                <w:szCs w:val="22"/>
              </w:rPr>
              <w:t>等。</w:t>
            </w:r>
          </w:p>
        </w:tc>
      </w:tr>
      <w:tr w:rsidR="00210895" w:rsidRPr="004F44E1" w14:paraId="001B5550" w14:textId="77777777" w:rsidTr="00D76BD2">
        <w:trPr>
          <w:trHeight w:val="726"/>
        </w:trPr>
        <w:tc>
          <w:tcPr>
            <w:tcW w:w="1320" w:type="pct"/>
            <w:vAlign w:val="center"/>
          </w:tcPr>
          <w:p w14:paraId="6F88FD8D" w14:textId="77777777" w:rsidR="00210895" w:rsidRPr="004F44E1" w:rsidRDefault="00210895" w:rsidP="00174FB2">
            <w:pPr>
              <w:spacing w:line="300" w:lineRule="exact"/>
              <w:ind w:leftChars="64" w:left="396" w:hangingChars="101" w:hanging="242"/>
              <w:rPr>
                <w:rFonts w:ascii="標楷體" w:eastAsia="標楷體" w:hAnsi="標楷體"/>
              </w:rPr>
            </w:pPr>
            <w:r w:rsidRPr="004F44E1">
              <w:rPr>
                <w:rFonts w:ascii="標楷體" w:eastAsia="標楷體" w:hAnsi="標楷體" w:hint="eastAsia"/>
                <w:szCs w:val="22"/>
              </w:rPr>
              <w:t>(3)顧客服務(5%)</w:t>
            </w:r>
          </w:p>
        </w:tc>
        <w:tc>
          <w:tcPr>
            <w:tcW w:w="3680" w:type="pct"/>
            <w:vAlign w:val="center"/>
          </w:tcPr>
          <w:p w14:paraId="75740CC8" w14:textId="77777777" w:rsidR="00210895" w:rsidRPr="004F44E1" w:rsidRDefault="00210895" w:rsidP="00174FB2">
            <w:pPr>
              <w:spacing w:line="300" w:lineRule="exact"/>
              <w:ind w:left="2"/>
              <w:jc w:val="both"/>
              <w:rPr>
                <w:rFonts w:ascii="標楷體" w:eastAsia="標楷體" w:hAnsi="標楷體"/>
              </w:rPr>
            </w:pPr>
            <w:r w:rsidRPr="004F44E1">
              <w:rPr>
                <w:rFonts w:ascii="標楷體" w:eastAsia="標楷體" w:hAnsi="標楷體" w:hint="eastAsia"/>
                <w:szCs w:val="22"/>
              </w:rPr>
              <w:t>永續農業金融顧客服務之理念及成效，如:顧客滿意、農業金融服務作業流程改善、金融消費紛爭減少情形</w:t>
            </w:r>
            <w:r w:rsidRPr="004F44E1">
              <w:rPr>
                <w:rFonts w:ascii="標楷體" w:eastAsia="標楷體" w:hAnsi="標楷體"/>
                <w:szCs w:val="22"/>
              </w:rPr>
              <w:t>…</w:t>
            </w:r>
            <w:r w:rsidRPr="004F44E1">
              <w:rPr>
                <w:rFonts w:ascii="標楷體" w:eastAsia="標楷體" w:hAnsi="標楷體" w:hint="eastAsia"/>
                <w:szCs w:val="22"/>
              </w:rPr>
              <w:t>等。</w:t>
            </w:r>
          </w:p>
        </w:tc>
      </w:tr>
    </w:tbl>
    <w:p w14:paraId="33A48CE5" w14:textId="77777777" w:rsidR="00210895" w:rsidRPr="004F44E1" w:rsidRDefault="00210895" w:rsidP="00210895">
      <w:pPr>
        <w:jc w:val="center"/>
        <w:rPr>
          <w:rFonts w:ascii="標楷體" w:eastAsia="標楷體" w:hAnsi="標楷體"/>
          <w:b/>
          <w:bCs/>
          <w:sz w:val="36"/>
          <w:szCs w:val="36"/>
        </w:rPr>
      </w:pPr>
      <w:r w:rsidRPr="004F44E1">
        <w:rPr>
          <w:rFonts w:ascii="標楷體" w:eastAsia="標楷體" w:hAnsi="標楷體"/>
        </w:rPr>
        <w:br w:type="page"/>
      </w:r>
      <w:r w:rsidRPr="004F44E1">
        <w:rPr>
          <w:rFonts w:ascii="標楷體" w:eastAsia="標楷體" w:hAnsi="標楷體" w:hint="eastAsia"/>
          <w:b/>
          <w:bCs/>
          <w:sz w:val="36"/>
          <w:szCs w:val="36"/>
        </w:rPr>
        <w:lastRenderedPageBreak/>
        <w:t>農業金融偏鄉服務</w:t>
      </w:r>
      <w:r w:rsidRPr="004F44E1">
        <w:rPr>
          <w:rFonts w:ascii="標楷體" w:eastAsia="標楷體" w:hAnsi="標楷體"/>
          <w:b/>
          <w:bCs/>
          <w:sz w:val="36"/>
          <w:szCs w:val="36"/>
        </w:rPr>
        <w:t>獎</w:t>
      </w:r>
    </w:p>
    <w:p w14:paraId="4ABDF4D3" w14:textId="77777777" w:rsidR="00210895" w:rsidRPr="004F44E1" w:rsidRDefault="00210895" w:rsidP="00210895">
      <w:pPr>
        <w:spacing w:line="240" w:lineRule="exact"/>
        <w:jc w:val="center"/>
        <w:rPr>
          <w:rFonts w:ascii="標楷體" w:eastAsia="標楷體" w:hAnsi="標楷體"/>
          <w:bCs/>
        </w:rPr>
      </w:pPr>
      <w:r w:rsidRPr="004F44E1">
        <w:rPr>
          <w:rFonts w:ascii="標楷體" w:eastAsia="標楷體" w:hAnsi="標楷體" w:hint="eastAsia"/>
          <w:bCs/>
        </w:rPr>
        <w:t>入圍5名，頒發特優獎1名、優等獎2名，甲等</w:t>
      </w:r>
      <w:r w:rsidRPr="004F44E1">
        <w:rPr>
          <w:rFonts w:ascii="標楷體" w:eastAsia="標楷體" w:hAnsi="標楷體"/>
          <w:bCs/>
        </w:rPr>
        <w:t>獎2名</w:t>
      </w:r>
      <w:r w:rsidRPr="004F44E1">
        <w:rPr>
          <w:rFonts w:ascii="標楷體" w:eastAsia="標楷體" w:hAnsi="標楷體" w:hint="eastAsia"/>
          <w:bCs/>
        </w:rPr>
        <w:t>，得獎名額小計5名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3100"/>
        <w:gridCol w:w="2959"/>
        <w:gridCol w:w="1800"/>
        <w:gridCol w:w="1767"/>
      </w:tblGrid>
      <w:tr w:rsidR="00210895" w:rsidRPr="004F44E1" w14:paraId="07FF2FC8" w14:textId="77777777" w:rsidTr="00D76BD2">
        <w:tc>
          <w:tcPr>
            <w:tcW w:w="1610" w:type="pct"/>
            <w:tcBorders>
              <w:left w:val="single" w:sz="6" w:space="0" w:color="auto"/>
            </w:tcBorders>
            <w:shd w:val="clear" w:color="auto" w:fill="auto"/>
          </w:tcPr>
          <w:p w14:paraId="74661D63" w14:textId="77777777" w:rsidR="00210895" w:rsidRPr="004F44E1" w:rsidRDefault="00210895" w:rsidP="00174FB2">
            <w:pPr>
              <w:spacing w:line="300" w:lineRule="exact"/>
              <w:ind w:left="180" w:hangingChars="75" w:hanging="180"/>
              <w:jc w:val="center"/>
              <w:rPr>
                <w:rFonts w:ascii="標楷體" w:eastAsia="標楷體" w:hAnsi="標楷體"/>
                <w:kern w:val="0"/>
              </w:rPr>
            </w:pPr>
            <w:r w:rsidRPr="004F44E1">
              <w:rPr>
                <w:rFonts w:ascii="標楷體" w:eastAsia="標楷體" w:hAnsi="標楷體" w:hint="eastAsia"/>
                <w:kern w:val="0"/>
              </w:rPr>
              <w:t>參選資格</w:t>
            </w:r>
          </w:p>
        </w:tc>
        <w:tc>
          <w:tcPr>
            <w:tcW w:w="1537" w:type="pct"/>
            <w:shd w:val="clear" w:color="auto" w:fill="auto"/>
          </w:tcPr>
          <w:p w14:paraId="0C825DE6" w14:textId="77777777" w:rsidR="00210895" w:rsidRPr="004F44E1" w:rsidRDefault="00210895" w:rsidP="00174FB2">
            <w:pPr>
              <w:spacing w:line="300" w:lineRule="exact"/>
              <w:ind w:left="274" w:hangingChars="114" w:hanging="274"/>
              <w:jc w:val="center"/>
              <w:rPr>
                <w:rFonts w:ascii="標楷體" w:eastAsia="標楷體" w:hAnsi="標楷體"/>
                <w:kern w:val="0"/>
              </w:rPr>
            </w:pPr>
            <w:r w:rsidRPr="004F44E1">
              <w:rPr>
                <w:rFonts w:ascii="標楷體" w:eastAsia="標楷體" w:hAnsi="標楷體" w:hint="eastAsia"/>
                <w:kern w:val="0"/>
              </w:rPr>
              <w:t>評審標準</w:t>
            </w:r>
          </w:p>
        </w:tc>
        <w:tc>
          <w:tcPr>
            <w:tcW w:w="935" w:type="pct"/>
            <w:shd w:val="clear" w:color="auto" w:fill="auto"/>
          </w:tcPr>
          <w:p w14:paraId="0058E8A5" w14:textId="77777777" w:rsidR="00210895" w:rsidRPr="004F44E1" w:rsidRDefault="00210895" w:rsidP="00174FB2">
            <w:pPr>
              <w:spacing w:line="300" w:lineRule="exact"/>
              <w:ind w:left="240" w:hangingChars="100" w:hanging="240"/>
              <w:jc w:val="center"/>
              <w:rPr>
                <w:rFonts w:ascii="標楷體" w:eastAsia="標楷體" w:hAnsi="標楷體"/>
                <w:kern w:val="0"/>
              </w:rPr>
            </w:pPr>
            <w:r w:rsidRPr="004F44E1">
              <w:rPr>
                <w:rFonts w:ascii="標楷體" w:eastAsia="標楷體" w:hAnsi="標楷體" w:hint="eastAsia"/>
                <w:kern w:val="0"/>
              </w:rPr>
              <w:t>應備文件</w:t>
            </w:r>
          </w:p>
        </w:tc>
        <w:tc>
          <w:tcPr>
            <w:tcW w:w="918" w:type="pct"/>
          </w:tcPr>
          <w:p w14:paraId="6DE1BC3C" w14:textId="77777777" w:rsidR="00210895" w:rsidRPr="004F44E1" w:rsidRDefault="00210895" w:rsidP="00174FB2">
            <w:pPr>
              <w:spacing w:line="260" w:lineRule="exact"/>
              <w:jc w:val="center"/>
              <w:rPr>
                <w:rFonts w:ascii="標楷體" w:eastAsia="標楷體" w:hAnsi="標楷體"/>
              </w:rPr>
            </w:pPr>
            <w:r w:rsidRPr="004F44E1">
              <w:rPr>
                <w:rFonts w:ascii="標楷體" w:eastAsia="標楷體" w:hAnsi="標楷體"/>
              </w:rPr>
              <w:t>備</w:t>
            </w:r>
            <w:r w:rsidRPr="004F44E1">
              <w:rPr>
                <w:rFonts w:ascii="標楷體" w:eastAsia="標楷體" w:hAnsi="標楷體" w:hint="eastAsia"/>
              </w:rPr>
              <w:t>註</w:t>
            </w:r>
          </w:p>
        </w:tc>
      </w:tr>
      <w:tr w:rsidR="00210895" w:rsidRPr="004F44E1" w14:paraId="7735D871" w14:textId="77777777" w:rsidTr="00D76BD2">
        <w:tc>
          <w:tcPr>
            <w:tcW w:w="1610" w:type="pct"/>
            <w:tcBorders>
              <w:left w:val="single" w:sz="4" w:space="0" w:color="auto"/>
            </w:tcBorders>
            <w:shd w:val="clear" w:color="auto" w:fill="auto"/>
          </w:tcPr>
          <w:p w14:paraId="63D8AF65" w14:textId="77777777" w:rsidR="00210895" w:rsidRPr="004F44E1" w:rsidRDefault="00210895" w:rsidP="00174FB2">
            <w:pPr>
              <w:spacing w:line="300" w:lineRule="exact"/>
              <w:ind w:left="180" w:hanging="206"/>
              <w:jc w:val="both"/>
              <w:rPr>
                <w:rFonts w:ascii="標楷體" w:eastAsia="標楷體" w:hAnsi="標楷體"/>
                <w:kern w:val="0"/>
                <w:szCs w:val="22"/>
              </w:rPr>
            </w:pPr>
            <w:r w:rsidRPr="004F44E1">
              <w:rPr>
                <w:rFonts w:ascii="標楷體" w:eastAsia="標楷體" w:hAnsi="標楷體" w:hint="eastAsia"/>
                <w:kern w:val="0"/>
              </w:rPr>
              <w:t>參選資格</w:t>
            </w:r>
            <w:r w:rsidRPr="004F44E1">
              <w:rPr>
                <w:rFonts w:ascii="標楷體" w:eastAsia="標楷體" w:hAnsi="標楷體"/>
                <w:kern w:val="0"/>
                <w:szCs w:val="22"/>
              </w:rPr>
              <w:t>：</w:t>
            </w:r>
          </w:p>
          <w:p w14:paraId="0ACDA82F" w14:textId="77777777" w:rsidR="00210895" w:rsidRPr="004F44E1" w:rsidRDefault="00210895" w:rsidP="00221D76">
            <w:pPr>
              <w:spacing w:line="280" w:lineRule="exact"/>
              <w:ind w:left="256" w:hanging="284"/>
              <w:jc w:val="both"/>
              <w:rPr>
                <w:rFonts w:ascii="標楷體" w:eastAsia="標楷體" w:hAnsi="標楷體"/>
              </w:rPr>
            </w:pPr>
            <w:r w:rsidRPr="004F44E1">
              <w:rPr>
                <w:rFonts w:ascii="標楷體" w:eastAsia="標楷體" w:hAnsi="標楷體"/>
                <w:kern w:val="0"/>
                <w:szCs w:val="22"/>
              </w:rPr>
              <w:t>1.金融監督管理委員會公告110年</w:t>
            </w:r>
            <w:r w:rsidRPr="004F44E1">
              <w:rPr>
                <w:rFonts w:ascii="標楷體" w:eastAsia="標楷體" w:hAnsi="標楷體" w:hint="eastAsia"/>
                <w:kern w:val="0"/>
                <w:szCs w:val="22"/>
              </w:rPr>
              <w:t>0</w:t>
            </w:r>
            <w:r w:rsidRPr="004F44E1">
              <w:rPr>
                <w:rFonts w:ascii="標楷體" w:eastAsia="標楷體" w:hAnsi="標楷體"/>
                <w:kern w:val="0"/>
                <w:szCs w:val="22"/>
              </w:rPr>
              <w:t>9月底「金融機構分支機構家數待增加地區名單」之鄉鎮，設有信用部之農漁會。</w:t>
            </w:r>
          </w:p>
          <w:p w14:paraId="0EB9DB89" w14:textId="77777777" w:rsidR="00210895" w:rsidRPr="004F44E1" w:rsidRDefault="00210895" w:rsidP="00221D76">
            <w:pPr>
              <w:spacing w:line="280" w:lineRule="exact"/>
              <w:ind w:left="256" w:hanging="284"/>
              <w:jc w:val="both"/>
              <w:rPr>
                <w:rFonts w:ascii="標楷體" w:eastAsia="標楷體" w:hAnsi="標楷體"/>
              </w:rPr>
            </w:pPr>
            <w:r w:rsidRPr="004F44E1">
              <w:rPr>
                <w:rFonts w:ascii="標楷體" w:eastAsia="標楷體" w:hAnsi="標楷體"/>
                <w:kern w:val="0"/>
                <w:szCs w:val="22"/>
              </w:rPr>
              <w:t>2.澎湖縣、金門縣、連江縣、台東縣綠島鄉及蘭嶼鄉、屏東縣琉球鄉等離島地區，設有信用部之農漁會。</w:t>
            </w:r>
          </w:p>
          <w:p w14:paraId="0B27BCB0" w14:textId="77777777" w:rsidR="00210895" w:rsidRPr="004F44E1" w:rsidRDefault="00210895" w:rsidP="00221D76">
            <w:pPr>
              <w:spacing w:line="280" w:lineRule="exact"/>
              <w:ind w:left="256" w:hanging="284"/>
              <w:jc w:val="both"/>
              <w:rPr>
                <w:rFonts w:ascii="標楷體" w:eastAsia="標楷體" w:hAnsi="標楷體"/>
              </w:rPr>
            </w:pPr>
            <w:r w:rsidRPr="004F44E1">
              <w:rPr>
                <w:rFonts w:ascii="標楷體" w:eastAsia="標楷體" w:hAnsi="標楷體"/>
                <w:kern w:val="0"/>
                <w:szCs w:val="22"/>
              </w:rPr>
              <w:t>3.依原住民族委員會公告原住民地區之山地鄉，設有信用部之農漁會。</w:t>
            </w:r>
          </w:p>
          <w:p w14:paraId="0E7E5BF8" w14:textId="77777777" w:rsidR="00210895" w:rsidRPr="004F44E1" w:rsidRDefault="00210895" w:rsidP="00221D76">
            <w:pPr>
              <w:spacing w:line="280" w:lineRule="exact"/>
              <w:ind w:left="240" w:hangingChars="100" w:hanging="240"/>
              <w:jc w:val="both"/>
              <w:rPr>
                <w:rFonts w:ascii="標楷體" w:eastAsia="標楷體" w:hAnsi="標楷體"/>
              </w:rPr>
            </w:pPr>
            <w:r w:rsidRPr="004F44E1">
              <w:rPr>
                <w:rFonts w:ascii="標楷體" w:eastAsia="標楷體" w:hAnsi="標楷體"/>
                <w:kern w:val="0"/>
                <w:szCs w:val="22"/>
              </w:rPr>
              <w:t>4.農委會105年公告修正之「適用農業發展條例第12條第4項第3款得免繳交農業用地變更回饋金之偏遠及離島地區範圍」，設有信用部之農漁會。</w:t>
            </w:r>
          </w:p>
          <w:p w14:paraId="209AFD22" w14:textId="77777777" w:rsidR="00210895" w:rsidRPr="004F44E1" w:rsidRDefault="00210895" w:rsidP="00221D76">
            <w:pPr>
              <w:spacing w:line="280" w:lineRule="exact"/>
              <w:ind w:left="240" w:hangingChars="100" w:hanging="240"/>
              <w:jc w:val="both"/>
              <w:rPr>
                <w:rFonts w:ascii="標楷體" w:eastAsia="標楷體" w:hAnsi="標楷體"/>
              </w:rPr>
            </w:pPr>
            <w:r w:rsidRPr="004F44E1">
              <w:rPr>
                <w:rFonts w:ascii="標楷體" w:eastAsia="標楷體" w:hAnsi="標楷體"/>
                <w:kern w:val="0"/>
                <w:szCs w:val="22"/>
              </w:rPr>
              <w:t>5.農漁會信用部所在之鄉鎮市區除郵局及因接管信用部而設立之金融機構外，無其他金融機構。</w:t>
            </w:r>
          </w:p>
          <w:p w14:paraId="74EDB221" w14:textId="77777777" w:rsidR="00210895" w:rsidRPr="004F44E1" w:rsidRDefault="00210895" w:rsidP="00221D76">
            <w:pPr>
              <w:tabs>
                <w:tab w:val="left" w:pos="-108"/>
              </w:tabs>
              <w:spacing w:line="280" w:lineRule="exact"/>
              <w:ind w:left="240" w:hangingChars="100" w:hanging="240"/>
              <w:jc w:val="both"/>
              <w:rPr>
                <w:rFonts w:ascii="標楷體" w:eastAsia="標楷體" w:hAnsi="標楷體"/>
              </w:rPr>
            </w:pPr>
            <w:r w:rsidRPr="004F44E1">
              <w:rPr>
                <w:rFonts w:ascii="標楷體" w:eastAsia="標楷體" w:hAnsi="標楷體"/>
                <w:kern w:val="0"/>
                <w:szCs w:val="22"/>
              </w:rPr>
              <w:t>6.依國家通訊傳播委員會公告「110年電信普及服務管理辦法規定之偏遠地區定義及範圍」。</w:t>
            </w:r>
          </w:p>
          <w:p w14:paraId="5DD77F57" w14:textId="77777777" w:rsidR="00210895" w:rsidRPr="004F44E1" w:rsidRDefault="00210895" w:rsidP="00221D76">
            <w:pPr>
              <w:spacing w:line="280" w:lineRule="exact"/>
              <w:ind w:leftChars="100" w:left="240"/>
              <w:jc w:val="both"/>
              <w:rPr>
                <w:rFonts w:ascii="標楷體" w:eastAsia="標楷體" w:hAnsi="標楷體"/>
              </w:rPr>
            </w:pPr>
            <w:r w:rsidRPr="004F44E1">
              <w:rPr>
                <w:rFonts w:ascii="標楷體" w:eastAsia="標楷體" w:hAnsi="標楷體"/>
                <w:kern w:val="0"/>
                <w:szCs w:val="22"/>
              </w:rPr>
              <w:t>農漁會其信用部本部、分部或延伸櫃台需設址於上開第1至第6項地區</w:t>
            </w:r>
            <w:r w:rsidRPr="004F44E1">
              <w:rPr>
                <w:rFonts w:ascii="標楷體" w:eastAsia="標楷體" w:hAnsi="標楷體" w:hint="eastAsia"/>
                <w:kern w:val="0"/>
                <w:szCs w:val="22"/>
              </w:rPr>
              <w:t>之一</w:t>
            </w:r>
            <w:r w:rsidRPr="004F44E1">
              <w:rPr>
                <w:rFonts w:ascii="標楷體" w:eastAsia="標楷體" w:hAnsi="標楷體"/>
                <w:kern w:val="0"/>
                <w:szCs w:val="22"/>
              </w:rPr>
              <w:t>始符合資格，名單詳附表</w:t>
            </w:r>
            <w:r w:rsidRPr="004F44E1">
              <w:rPr>
                <w:rFonts w:ascii="標楷體" w:eastAsia="標楷體" w:hAnsi="標楷體" w:hint="eastAsia"/>
                <w:kern w:val="0"/>
                <w:szCs w:val="22"/>
              </w:rPr>
              <w:t>三</w:t>
            </w:r>
            <w:r w:rsidRPr="004F44E1">
              <w:rPr>
                <w:rFonts w:ascii="標楷體" w:eastAsia="標楷體" w:hAnsi="標楷體"/>
                <w:kern w:val="0"/>
                <w:szCs w:val="22"/>
              </w:rPr>
              <w:t>。</w:t>
            </w:r>
          </w:p>
          <w:p w14:paraId="2F3D276A" w14:textId="77777777" w:rsidR="00210895" w:rsidRPr="004F44E1" w:rsidRDefault="00210895" w:rsidP="00221D76">
            <w:pPr>
              <w:spacing w:line="280" w:lineRule="exact"/>
              <w:ind w:left="199" w:hanging="227"/>
              <w:jc w:val="both"/>
              <w:rPr>
                <w:rFonts w:ascii="標楷體" w:eastAsia="標楷體" w:hAnsi="標楷體"/>
              </w:rPr>
            </w:pPr>
            <w:r w:rsidRPr="004F44E1">
              <w:rPr>
                <w:rFonts w:ascii="標楷體" w:eastAsia="標楷體" w:hAnsi="標楷體"/>
                <w:kern w:val="0"/>
                <w:szCs w:val="22"/>
              </w:rPr>
              <w:t>7.未有「違反農業金融相關法規於110年度內經糾正或處分等情事，至報名截止日尚未改善者」。</w:t>
            </w:r>
          </w:p>
          <w:p w14:paraId="581DDC2E" w14:textId="77777777" w:rsidR="00210895" w:rsidRPr="004F44E1" w:rsidRDefault="00210895" w:rsidP="00221D76">
            <w:pPr>
              <w:spacing w:line="280" w:lineRule="exact"/>
              <w:ind w:left="199" w:hanging="227"/>
              <w:jc w:val="both"/>
              <w:rPr>
                <w:rFonts w:ascii="標楷體" w:eastAsia="標楷體" w:hAnsi="標楷體"/>
              </w:rPr>
            </w:pPr>
            <w:r w:rsidRPr="004F44E1">
              <w:rPr>
                <w:rFonts w:ascii="標楷體" w:eastAsia="標楷體" w:hAnsi="標楷體"/>
                <w:kern w:val="0"/>
                <w:szCs w:val="22"/>
              </w:rPr>
              <w:t>8.未有「上屆報名至本屆報名期間發生舞弊情事者」。</w:t>
            </w:r>
          </w:p>
          <w:p w14:paraId="0C94C647" w14:textId="77777777" w:rsidR="00210895" w:rsidRPr="004F44E1" w:rsidRDefault="00210895" w:rsidP="00221D76">
            <w:pPr>
              <w:spacing w:line="280" w:lineRule="exact"/>
              <w:ind w:left="199" w:hanging="227"/>
              <w:jc w:val="both"/>
              <w:rPr>
                <w:rFonts w:ascii="標楷體" w:eastAsia="標楷體" w:hAnsi="標楷體"/>
              </w:rPr>
            </w:pPr>
            <w:r w:rsidRPr="004F44E1">
              <w:rPr>
                <w:rFonts w:ascii="標楷體" w:eastAsia="標楷體" w:hAnsi="標楷體"/>
                <w:kern w:val="0"/>
                <w:szCs w:val="22"/>
              </w:rPr>
              <w:t>9.截至110年底未有被限制業務而尚未解除。</w:t>
            </w:r>
          </w:p>
          <w:p w14:paraId="4287450B" w14:textId="640C3047" w:rsidR="00210895" w:rsidRPr="004F44E1" w:rsidRDefault="001A3C72" w:rsidP="00E243E8">
            <w:pPr>
              <w:spacing w:line="280" w:lineRule="exact"/>
              <w:ind w:left="341" w:hanging="369"/>
              <w:jc w:val="both"/>
              <w:rPr>
                <w:rFonts w:ascii="標楷體" w:eastAsia="標楷體" w:hAnsi="標楷體"/>
              </w:rPr>
            </w:pPr>
            <w:r>
              <w:rPr>
                <w:rFonts w:ascii="標楷體" w:eastAsia="標楷體" w:hAnsi="標楷體"/>
                <w:kern w:val="0"/>
                <w:szCs w:val="22"/>
              </w:rPr>
              <w:t>10.</w:t>
            </w:r>
            <w:r w:rsidR="00210895" w:rsidRPr="004F44E1">
              <w:rPr>
                <w:rFonts w:ascii="標楷體" w:eastAsia="標楷體" w:hAnsi="標楷體"/>
                <w:kern w:val="0"/>
                <w:szCs w:val="22"/>
              </w:rPr>
              <w:t>未有「經農委會取消、註銷上屆農金獎入圍及得獎資格者」。</w:t>
            </w:r>
          </w:p>
          <w:p w14:paraId="5A709A20" w14:textId="77777777" w:rsidR="00210895" w:rsidRPr="004F44E1" w:rsidRDefault="00210895" w:rsidP="00174FB2">
            <w:pPr>
              <w:spacing w:line="280" w:lineRule="exact"/>
              <w:ind w:left="180" w:hanging="206"/>
              <w:jc w:val="both"/>
              <w:rPr>
                <w:rFonts w:ascii="標楷體" w:eastAsia="標楷體" w:hAnsi="標楷體"/>
              </w:rPr>
            </w:pPr>
            <w:r w:rsidRPr="004F44E1">
              <w:rPr>
                <w:rFonts w:ascii="標楷體" w:eastAsia="標楷體" w:hAnsi="標楷體"/>
                <w:kern w:val="0"/>
                <w:szCs w:val="22"/>
              </w:rPr>
              <w:t>11.110年度盈餘＞0。</w:t>
            </w:r>
          </w:p>
          <w:p w14:paraId="2CD5A361" w14:textId="77777777" w:rsidR="00210895" w:rsidRPr="004F44E1" w:rsidRDefault="00210895" w:rsidP="00221D76">
            <w:pPr>
              <w:spacing w:line="280" w:lineRule="exact"/>
              <w:ind w:leftChars="-15" w:left="324" w:hangingChars="150" w:hanging="360"/>
              <w:jc w:val="both"/>
              <w:rPr>
                <w:rFonts w:ascii="標楷體" w:eastAsia="標楷體" w:hAnsi="標楷體"/>
                <w:kern w:val="0"/>
                <w:szCs w:val="22"/>
              </w:rPr>
            </w:pPr>
            <w:r w:rsidRPr="004F44E1">
              <w:rPr>
                <w:rFonts w:ascii="標楷體" w:eastAsia="標楷體" w:hAnsi="標楷體"/>
                <w:kern w:val="0"/>
                <w:szCs w:val="22"/>
              </w:rPr>
              <w:t>12.110年底存放比率須符合農會漁會信用部各項風險控制比率管理辦法第12條規定。</w:t>
            </w:r>
          </w:p>
        </w:tc>
        <w:tc>
          <w:tcPr>
            <w:tcW w:w="1537" w:type="pct"/>
            <w:shd w:val="clear" w:color="auto" w:fill="auto"/>
          </w:tcPr>
          <w:p w14:paraId="1AE98D58" w14:textId="77777777" w:rsidR="00210895" w:rsidRPr="004F44E1" w:rsidRDefault="00210895" w:rsidP="00174FB2">
            <w:pPr>
              <w:spacing w:line="280" w:lineRule="exact"/>
              <w:ind w:leftChars="-11" w:left="174" w:hangingChars="86" w:hanging="200"/>
              <w:jc w:val="both"/>
              <w:rPr>
                <w:rFonts w:ascii="標楷體" w:eastAsia="標楷體" w:hAnsi="標楷體"/>
                <w:spacing w:val="-4"/>
                <w:kern w:val="0"/>
                <w:szCs w:val="22"/>
              </w:rPr>
            </w:pPr>
            <w:r w:rsidRPr="004F44E1">
              <w:rPr>
                <w:rFonts w:ascii="標楷體" w:eastAsia="標楷體" w:hAnsi="標楷體"/>
                <w:spacing w:val="-4"/>
                <w:kern w:val="0"/>
                <w:szCs w:val="22"/>
              </w:rPr>
              <w:t>1.財業務數據計分</w:t>
            </w:r>
            <w:r w:rsidRPr="004F44E1">
              <w:rPr>
                <w:rFonts w:ascii="標楷體" w:eastAsia="標楷體" w:hAnsi="標楷體" w:hint="eastAsia"/>
                <w:spacing w:val="-4"/>
                <w:kern w:val="0"/>
                <w:szCs w:val="22"/>
              </w:rPr>
              <w:t>(70%)</w:t>
            </w:r>
            <w:r w:rsidRPr="004F44E1">
              <w:rPr>
                <w:rFonts w:ascii="標楷體" w:eastAsia="標楷體" w:hAnsi="標楷體"/>
                <w:spacing w:val="-4"/>
                <w:kern w:val="0"/>
                <w:szCs w:val="22"/>
              </w:rPr>
              <w:t>：</w:t>
            </w:r>
          </w:p>
          <w:p w14:paraId="0CE018ED" w14:textId="77777777" w:rsidR="00210895" w:rsidRPr="004F44E1" w:rsidRDefault="00210895" w:rsidP="00D76BD2">
            <w:pPr>
              <w:spacing w:line="280" w:lineRule="exact"/>
              <w:ind w:leftChars="50" w:left="360" w:hangingChars="100" w:hanging="240"/>
              <w:jc w:val="both"/>
              <w:rPr>
                <w:rFonts w:ascii="標楷體" w:eastAsia="標楷體" w:hAnsi="標楷體"/>
              </w:rPr>
            </w:pPr>
            <w:r w:rsidRPr="004F44E1">
              <w:rPr>
                <w:rFonts w:ascii="標楷體" w:eastAsia="標楷體" w:hAnsi="標楷體"/>
                <w:kern w:val="0"/>
                <w:szCs w:val="22"/>
              </w:rPr>
              <w:t>(1)110年存款成長率（15%）。</w:t>
            </w:r>
          </w:p>
          <w:p w14:paraId="0C28F92B" w14:textId="77777777" w:rsidR="00210895" w:rsidRPr="004F44E1" w:rsidRDefault="00210895" w:rsidP="00D76BD2">
            <w:pPr>
              <w:spacing w:line="280" w:lineRule="exact"/>
              <w:ind w:leftChars="50" w:left="360" w:hangingChars="100" w:hanging="240"/>
              <w:jc w:val="both"/>
              <w:rPr>
                <w:rFonts w:ascii="標楷體" w:eastAsia="標楷體" w:hAnsi="標楷體"/>
              </w:rPr>
            </w:pPr>
            <w:r w:rsidRPr="004F44E1">
              <w:rPr>
                <w:rFonts w:ascii="標楷體" w:eastAsia="標楷體" w:hAnsi="標楷體"/>
                <w:kern w:val="0"/>
                <w:szCs w:val="22"/>
              </w:rPr>
              <w:t>(2)110年放款成長率（15%）。</w:t>
            </w:r>
          </w:p>
          <w:p w14:paraId="1AEB9B86" w14:textId="77777777" w:rsidR="00210895" w:rsidRPr="004F44E1" w:rsidRDefault="00210895" w:rsidP="00D76BD2">
            <w:pPr>
              <w:spacing w:line="280" w:lineRule="exact"/>
              <w:ind w:leftChars="50" w:left="480" w:hangingChars="150" w:hanging="360"/>
              <w:jc w:val="both"/>
              <w:rPr>
                <w:rFonts w:ascii="標楷體" w:eastAsia="標楷體" w:hAnsi="標楷體"/>
              </w:rPr>
            </w:pPr>
            <w:r w:rsidRPr="004F44E1">
              <w:rPr>
                <w:rFonts w:ascii="標楷體" w:eastAsia="標楷體" w:hAnsi="標楷體"/>
                <w:kern w:val="0"/>
                <w:szCs w:val="22"/>
              </w:rPr>
              <w:t>(3)110年代收代繳件數及金額成長率（</w:t>
            </w:r>
            <w:r w:rsidRPr="004F44E1">
              <w:rPr>
                <w:rFonts w:ascii="標楷體" w:eastAsia="標楷體" w:hAnsi="標楷體" w:hint="eastAsia"/>
                <w:kern w:val="0"/>
                <w:szCs w:val="22"/>
              </w:rPr>
              <w:t>2</w:t>
            </w:r>
            <w:r w:rsidRPr="004F44E1">
              <w:rPr>
                <w:rFonts w:ascii="標楷體" w:eastAsia="標楷體" w:hAnsi="標楷體"/>
                <w:kern w:val="0"/>
                <w:szCs w:val="22"/>
              </w:rPr>
              <w:t>0%）。</w:t>
            </w:r>
          </w:p>
          <w:p w14:paraId="5BBA204C" w14:textId="77777777" w:rsidR="00210895" w:rsidRPr="004F44E1" w:rsidRDefault="00210895" w:rsidP="00D76BD2">
            <w:pPr>
              <w:spacing w:line="280" w:lineRule="exact"/>
              <w:ind w:leftChars="50" w:left="360" w:hangingChars="100" w:hanging="240"/>
              <w:jc w:val="both"/>
              <w:rPr>
                <w:rFonts w:ascii="標楷體" w:eastAsia="標楷體" w:hAnsi="標楷體"/>
              </w:rPr>
            </w:pPr>
            <w:r w:rsidRPr="004F44E1">
              <w:rPr>
                <w:rFonts w:ascii="標楷體" w:eastAsia="標楷體" w:hAnsi="標楷體"/>
                <w:kern w:val="0"/>
                <w:szCs w:val="22"/>
              </w:rPr>
              <w:t>(4)110年底逾期放款比率（10%）。</w:t>
            </w:r>
          </w:p>
          <w:p w14:paraId="0E75DB6E" w14:textId="77777777" w:rsidR="00210895" w:rsidRPr="004F44E1" w:rsidRDefault="00210895" w:rsidP="00D76BD2">
            <w:pPr>
              <w:spacing w:line="280" w:lineRule="exact"/>
              <w:ind w:leftChars="50" w:left="480" w:hangingChars="150" w:hanging="360"/>
              <w:jc w:val="both"/>
              <w:rPr>
                <w:rFonts w:ascii="標楷體" w:eastAsia="標楷體" w:hAnsi="標楷體"/>
              </w:rPr>
            </w:pPr>
            <w:r w:rsidRPr="004F44E1">
              <w:rPr>
                <w:rFonts w:ascii="標楷體" w:eastAsia="標楷體" w:hAnsi="標楷體"/>
                <w:kern w:val="0"/>
                <w:szCs w:val="22"/>
              </w:rPr>
              <w:t>(5)農業金庫辦理110年度績效評鑑報告之內部管理項目分數（10%）。</w:t>
            </w:r>
          </w:p>
          <w:p w14:paraId="5A6FB9F1" w14:textId="77777777" w:rsidR="00210895" w:rsidRPr="004F44E1" w:rsidRDefault="00210895" w:rsidP="00174FB2">
            <w:pPr>
              <w:spacing w:line="280" w:lineRule="exact"/>
              <w:ind w:leftChars="100" w:left="240"/>
              <w:jc w:val="both"/>
              <w:rPr>
                <w:rFonts w:ascii="標楷體" w:eastAsia="標楷體" w:hAnsi="標楷體"/>
              </w:rPr>
            </w:pPr>
            <w:r w:rsidRPr="004F44E1">
              <w:rPr>
                <w:rFonts w:ascii="標楷體" w:eastAsia="標楷體" w:hAnsi="標楷體"/>
                <w:kern w:val="0"/>
                <w:szCs w:val="22"/>
              </w:rPr>
              <w:t>上述各項評審標準排序後，依權重以序位法計分，加總後為財業務數據計分成績，由評審委員會依成績最高者依序選取入圍名額2倍通知繳交書面審查資料。</w:t>
            </w:r>
          </w:p>
          <w:p w14:paraId="0B3D281F" w14:textId="77777777" w:rsidR="00210895" w:rsidRPr="004F44E1" w:rsidRDefault="00210895" w:rsidP="00174FB2">
            <w:pPr>
              <w:spacing w:line="280" w:lineRule="exact"/>
              <w:ind w:leftChars="-11" w:left="180" w:hangingChars="86" w:hanging="206"/>
              <w:jc w:val="both"/>
              <w:rPr>
                <w:rFonts w:ascii="標楷體" w:eastAsia="標楷體" w:hAnsi="標楷體"/>
                <w:kern w:val="0"/>
                <w:szCs w:val="22"/>
              </w:rPr>
            </w:pPr>
            <w:r w:rsidRPr="004F44E1">
              <w:rPr>
                <w:rFonts w:ascii="標楷體" w:eastAsia="標楷體" w:hAnsi="標楷體"/>
                <w:kern w:val="0"/>
                <w:szCs w:val="22"/>
              </w:rPr>
              <w:t>2.書面審查評分</w:t>
            </w:r>
            <w:r w:rsidRPr="004F44E1">
              <w:rPr>
                <w:rFonts w:ascii="標楷體" w:eastAsia="標楷體" w:hAnsi="標楷體" w:hint="eastAsia"/>
                <w:kern w:val="0"/>
                <w:szCs w:val="22"/>
              </w:rPr>
              <w:t>(30%)</w:t>
            </w:r>
            <w:r w:rsidRPr="004F44E1">
              <w:rPr>
                <w:rFonts w:ascii="標楷體" w:eastAsia="標楷體" w:hAnsi="標楷體"/>
                <w:kern w:val="0"/>
                <w:szCs w:val="22"/>
              </w:rPr>
              <w:t>：</w:t>
            </w:r>
          </w:p>
          <w:p w14:paraId="4438F15F" w14:textId="77777777" w:rsidR="00210895" w:rsidRPr="004F44E1" w:rsidRDefault="00210895" w:rsidP="00174FB2">
            <w:pPr>
              <w:spacing w:line="280" w:lineRule="exact"/>
              <w:ind w:leftChars="74" w:left="178" w:firstLineChars="1" w:firstLine="2"/>
              <w:jc w:val="both"/>
              <w:rPr>
                <w:rFonts w:ascii="標楷體" w:eastAsia="標楷體" w:hAnsi="標楷體"/>
                <w:kern w:val="0"/>
                <w:szCs w:val="22"/>
              </w:rPr>
            </w:pPr>
            <w:r w:rsidRPr="004F44E1">
              <w:rPr>
                <w:rFonts w:ascii="標楷體" w:eastAsia="標楷體" w:hAnsi="標楷體"/>
                <w:kern w:val="0"/>
                <w:szCs w:val="22"/>
              </w:rPr>
              <w:t>服務績效事蹟說明</w:t>
            </w:r>
            <w:r w:rsidRPr="004F44E1">
              <w:rPr>
                <w:rFonts w:ascii="標楷體" w:eastAsia="標楷體" w:hAnsi="標楷體" w:hint="eastAsia"/>
                <w:kern w:val="0"/>
                <w:szCs w:val="22"/>
              </w:rPr>
              <w:t>:</w:t>
            </w:r>
          </w:p>
          <w:p w14:paraId="5790A79F" w14:textId="77777777" w:rsidR="00210895" w:rsidRPr="004F44E1" w:rsidRDefault="00210895" w:rsidP="00D76BD2">
            <w:pPr>
              <w:spacing w:line="280" w:lineRule="exact"/>
              <w:ind w:leftChars="50" w:left="120"/>
              <w:jc w:val="both"/>
              <w:rPr>
                <w:rFonts w:ascii="標楷體" w:eastAsia="標楷體" w:hAnsi="標楷體"/>
              </w:rPr>
            </w:pPr>
            <w:r w:rsidRPr="004F44E1">
              <w:rPr>
                <w:rFonts w:ascii="標楷體" w:eastAsia="標楷體" w:hAnsi="標楷體"/>
                <w:kern w:val="0"/>
                <w:szCs w:val="22"/>
              </w:rPr>
              <w:t>(1)經營理念(9%)。</w:t>
            </w:r>
          </w:p>
          <w:p w14:paraId="637B5DFE" w14:textId="77777777" w:rsidR="00210895" w:rsidRPr="004F44E1" w:rsidRDefault="00210895" w:rsidP="00D76BD2">
            <w:pPr>
              <w:spacing w:line="280" w:lineRule="exact"/>
              <w:ind w:leftChars="50" w:left="120"/>
              <w:jc w:val="both"/>
              <w:rPr>
                <w:rFonts w:ascii="標楷體" w:eastAsia="標楷體" w:hAnsi="標楷體"/>
              </w:rPr>
            </w:pPr>
            <w:r w:rsidRPr="004F44E1">
              <w:rPr>
                <w:rFonts w:ascii="標楷體" w:eastAsia="標楷體" w:hAnsi="標楷體"/>
                <w:kern w:val="0"/>
                <w:szCs w:val="22"/>
              </w:rPr>
              <w:t>(2)顧客服務(12%)。</w:t>
            </w:r>
          </w:p>
          <w:p w14:paraId="0ED1D44F" w14:textId="77777777" w:rsidR="00210895" w:rsidRPr="004F44E1" w:rsidRDefault="00210895" w:rsidP="00D76BD2">
            <w:pPr>
              <w:spacing w:line="280" w:lineRule="exact"/>
              <w:ind w:leftChars="50" w:left="120"/>
              <w:jc w:val="both"/>
              <w:rPr>
                <w:rFonts w:ascii="標楷體" w:eastAsia="標楷體" w:hAnsi="標楷體"/>
              </w:rPr>
            </w:pPr>
            <w:r w:rsidRPr="004F44E1">
              <w:rPr>
                <w:rFonts w:ascii="標楷體" w:eastAsia="標楷體" w:hAnsi="標楷體"/>
                <w:kern w:val="0"/>
                <w:szCs w:val="22"/>
              </w:rPr>
              <w:t>(3)社會責任(9%)。</w:t>
            </w:r>
          </w:p>
          <w:p w14:paraId="22CA97EB" w14:textId="77777777" w:rsidR="00210895" w:rsidRPr="004F44E1" w:rsidRDefault="00210895" w:rsidP="00D76BD2">
            <w:pPr>
              <w:spacing w:line="280" w:lineRule="exact"/>
              <w:ind w:left="227"/>
              <w:jc w:val="both"/>
              <w:rPr>
                <w:rFonts w:ascii="標楷體" w:eastAsia="標楷體" w:hAnsi="標楷體"/>
              </w:rPr>
            </w:pPr>
            <w:r w:rsidRPr="004F44E1">
              <w:rPr>
                <w:rFonts w:ascii="標楷體" w:eastAsia="標楷體" w:hAnsi="標楷體"/>
                <w:kern w:val="0"/>
                <w:szCs w:val="22"/>
              </w:rPr>
              <w:t>本項評審標準依評審委員</w:t>
            </w:r>
            <w:r w:rsidRPr="004F44E1">
              <w:rPr>
                <w:rFonts w:ascii="標楷體" w:eastAsia="標楷體" w:hAnsi="標楷體" w:hint="eastAsia"/>
                <w:kern w:val="0"/>
                <w:szCs w:val="22"/>
              </w:rPr>
              <w:t>於上述各項目之</w:t>
            </w:r>
            <w:r w:rsidRPr="004F44E1">
              <w:rPr>
                <w:rFonts w:ascii="標楷體" w:eastAsia="標楷體" w:hAnsi="標楷體"/>
                <w:kern w:val="0"/>
                <w:szCs w:val="22"/>
              </w:rPr>
              <w:t>評分</w:t>
            </w:r>
            <w:r w:rsidRPr="004F44E1">
              <w:rPr>
                <w:rFonts w:ascii="標楷體" w:eastAsia="標楷體" w:hAnsi="標楷體" w:hint="eastAsia"/>
                <w:kern w:val="0"/>
                <w:szCs w:val="22"/>
              </w:rPr>
              <w:t>排序，</w:t>
            </w:r>
            <w:r w:rsidRPr="004F44E1">
              <w:rPr>
                <w:rFonts w:ascii="標楷體" w:eastAsia="標楷體" w:hAnsi="標楷體"/>
                <w:kern w:val="0"/>
                <w:szCs w:val="22"/>
              </w:rPr>
              <w:t>依權重以序位法計分</w:t>
            </w:r>
            <w:r w:rsidRPr="004F44E1">
              <w:rPr>
                <w:rFonts w:ascii="標楷體" w:eastAsia="標楷體" w:hAnsi="標楷體" w:hint="eastAsia"/>
                <w:kern w:val="0"/>
                <w:szCs w:val="22"/>
              </w:rPr>
              <w:t>，加總各評審委員評分並平均後，為各項目分數，再加總為</w:t>
            </w:r>
            <w:r w:rsidRPr="004F44E1">
              <w:rPr>
                <w:rFonts w:ascii="標楷體" w:eastAsia="標楷體" w:hAnsi="標楷體"/>
                <w:kern w:val="0"/>
                <w:szCs w:val="22"/>
              </w:rPr>
              <w:t>書面審查評分成績。</w:t>
            </w:r>
          </w:p>
          <w:p w14:paraId="5132D535" w14:textId="77777777" w:rsidR="00210895" w:rsidRPr="004F44E1" w:rsidRDefault="00210895" w:rsidP="00174FB2">
            <w:pPr>
              <w:spacing w:line="280" w:lineRule="exact"/>
              <w:ind w:left="240" w:hangingChars="100" w:hanging="240"/>
              <w:jc w:val="both"/>
              <w:rPr>
                <w:rFonts w:ascii="標楷體" w:eastAsia="標楷體" w:hAnsi="標楷體"/>
              </w:rPr>
            </w:pPr>
            <w:r w:rsidRPr="004F44E1">
              <w:rPr>
                <w:rFonts w:ascii="標楷體" w:eastAsia="標楷體" w:hAnsi="標楷體"/>
                <w:kern w:val="0"/>
                <w:szCs w:val="22"/>
              </w:rPr>
              <w:t>3.額外扣分：最近3年核有授信個案等經監理機關提列重大缺失意見，予以扣減</w:t>
            </w:r>
            <w:r w:rsidRPr="004F44E1">
              <w:rPr>
                <w:rFonts w:ascii="標楷體" w:eastAsia="標楷體" w:hAnsi="標楷體" w:hint="eastAsia"/>
                <w:kern w:val="0"/>
                <w:szCs w:val="22"/>
              </w:rPr>
              <w:t>最高</w:t>
            </w:r>
            <w:r w:rsidRPr="004F44E1">
              <w:rPr>
                <w:rFonts w:ascii="標楷體" w:eastAsia="標楷體" w:hAnsi="標楷體"/>
                <w:kern w:val="0"/>
                <w:szCs w:val="22"/>
              </w:rPr>
              <w:t>5分。</w:t>
            </w:r>
          </w:p>
          <w:p w14:paraId="262A2CFE" w14:textId="77777777" w:rsidR="00210895" w:rsidRPr="004F44E1" w:rsidRDefault="00210895" w:rsidP="00174FB2">
            <w:pPr>
              <w:spacing w:line="280" w:lineRule="exact"/>
              <w:ind w:left="240" w:hanging="240"/>
              <w:jc w:val="both"/>
              <w:rPr>
                <w:rFonts w:ascii="標楷體" w:eastAsia="標楷體" w:hAnsi="標楷體"/>
              </w:rPr>
            </w:pPr>
            <w:r w:rsidRPr="004F44E1">
              <w:rPr>
                <w:rFonts w:ascii="標楷體" w:eastAsia="標楷體" w:hAnsi="標楷體"/>
                <w:kern w:val="0"/>
                <w:szCs w:val="22"/>
              </w:rPr>
              <w:t>4.總成績為財業務數據計分與書面審查評分及額外扣分成績總和。</w:t>
            </w:r>
          </w:p>
          <w:p w14:paraId="3B0CE4D7" w14:textId="77777777" w:rsidR="00210895" w:rsidRPr="004F44E1" w:rsidRDefault="00210895" w:rsidP="00174FB2">
            <w:pPr>
              <w:spacing w:line="280" w:lineRule="exact"/>
              <w:ind w:leftChars="15" w:left="209" w:hangingChars="72" w:hanging="173"/>
              <w:jc w:val="both"/>
              <w:rPr>
                <w:rFonts w:ascii="標楷體" w:eastAsia="標楷體" w:hAnsi="標楷體"/>
                <w:szCs w:val="22"/>
              </w:rPr>
            </w:pPr>
          </w:p>
        </w:tc>
        <w:tc>
          <w:tcPr>
            <w:tcW w:w="935" w:type="pct"/>
            <w:shd w:val="clear" w:color="auto" w:fill="auto"/>
          </w:tcPr>
          <w:p w14:paraId="78B3DA67" w14:textId="77777777" w:rsidR="00210895" w:rsidRPr="004F44E1" w:rsidRDefault="00210895" w:rsidP="001A3C72">
            <w:pPr>
              <w:spacing w:line="300" w:lineRule="exact"/>
              <w:ind w:leftChars="-21" w:left="-50"/>
              <w:jc w:val="both"/>
              <w:rPr>
                <w:rFonts w:ascii="標楷體" w:eastAsia="標楷體" w:hAnsi="標楷體"/>
                <w:spacing w:val="-14"/>
                <w:szCs w:val="22"/>
              </w:rPr>
            </w:pPr>
            <w:r w:rsidRPr="004F44E1">
              <w:rPr>
                <w:rFonts w:ascii="標楷體" w:eastAsia="標楷體" w:hAnsi="標楷體"/>
                <w:spacing w:val="-14"/>
                <w:szCs w:val="22"/>
              </w:rPr>
              <w:t>書面審查評分：業務經營事蹟說明及相關佐證資料影本；接獲主辦單位通知者應依規定書件格式提報書面資料。</w:t>
            </w:r>
          </w:p>
        </w:tc>
        <w:tc>
          <w:tcPr>
            <w:tcW w:w="918" w:type="pct"/>
          </w:tcPr>
          <w:p w14:paraId="26CE9A81" w14:textId="77777777" w:rsidR="00210895" w:rsidRPr="004F44E1" w:rsidRDefault="00210895" w:rsidP="00E95FF2">
            <w:pPr>
              <w:spacing w:line="260" w:lineRule="exact"/>
              <w:ind w:left="240" w:hangingChars="100" w:hanging="240"/>
              <w:jc w:val="both"/>
              <w:rPr>
                <w:rFonts w:ascii="標楷體" w:eastAsia="標楷體" w:hAnsi="標楷體"/>
              </w:rPr>
            </w:pPr>
            <w:r w:rsidRPr="004F44E1">
              <w:rPr>
                <w:rFonts w:ascii="標楷體" w:eastAsia="標楷體" w:hAnsi="標楷體"/>
                <w:kern w:val="0"/>
                <w:szCs w:val="22"/>
              </w:rPr>
              <w:t>1.參選資格第7至第10項由農金局依據內部系統資料辦理檢核作業。</w:t>
            </w:r>
          </w:p>
          <w:p w14:paraId="5F0A0EB8" w14:textId="62DBCC49" w:rsidR="00210895" w:rsidRPr="004F44E1" w:rsidRDefault="00E95FF2" w:rsidP="00E95FF2">
            <w:pPr>
              <w:spacing w:line="260" w:lineRule="exact"/>
              <w:ind w:left="288" w:hangingChars="120" w:hanging="288"/>
              <w:jc w:val="both"/>
              <w:rPr>
                <w:rFonts w:ascii="標楷體" w:eastAsia="標楷體" w:hAnsi="標楷體"/>
                <w:kern w:val="0"/>
              </w:rPr>
            </w:pPr>
            <w:r>
              <w:rPr>
                <w:rFonts w:ascii="標楷體" w:eastAsia="標楷體" w:hAnsi="標楷體" w:hint="eastAsia"/>
                <w:szCs w:val="22"/>
              </w:rPr>
              <w:t>2</w:t>
            </w:r>
            <w:r>
              <w:rPr>
                <w:rFonts w:ascii="標楷體" w:eastAsia="標楷體" w:hAnsi="標楷體"/>
                <w:szCs w:val="22"/>
              </w:rPr>
              <w:t>.</w:t>
            </w:r>
            <w:r w:rsidR="00210895" w:rsidRPr="004F44E1">
              <w:rPr>
                <w:rFonts w:ascii="標楷體" w:eastAsia="標楷體" w:hAnsi="標楷體"/>
                <w:szCs w:val="22"/>
              </w:rPr>
              <w:t>資料採計期間</w:t>
            </w:r>
            <w:r w:rsidR="00210895" w:rsidRPr="004F44E1">
              <w:rPr>
                <w:rFonts w:ascii="標楷體" w:eastAsia="標楷體" w:hAnsi="標楷體"/>
                <w:kern w:val="0"/>
              </w:rPr>
              <w:t>：110年1月1日至110年12月31日。</w:t>
            </w:r>
          </w:p>
          <w:p w14:paraId="1FE38A1A" w14:textId="77777777" w:rsidR="00210895" w:rsidRPr="004F44E1" w:rsidRDefault="00210895" w:rsidP="00E95FF2">
            <w:pPr>
              <w:spacing w:line="260" w:lineRule="exact"/>
              <w:ind w:left="288" w:hangingChars="120" w:hanging="288"/>
              <w:jc w:val="both"/>
              <w:rPr>
                <w:rFonts w:ascii="標楷體" w:eastAsia="標楷體" w:hAnsi="標楷體"/>
              </w:rPr>
            </w:pPr>
            <w:r w:rsidRPr="004F44E1">
              <w:rPr>
                <w:rFonts w:ascii="標楷體" w:eastAsia="標楷體" w:hAnsi="標楷體" w:hint="eastAsia"/>
                <w:kern w:val="0"/>
              </w:rPr>
              <w:t>3</w:t>
            </w:r>
            <w:r w:rsidRPr="004F44E1">
              <w:rPr>
                <w:rFonts w:ascii="標楷體" w:eastAsia="標楷體" w:hAnsi="標楷體"/>
                <w:kern w:val="0"/>
              </w:rPr>
              <w:t>.</w:t>
            </w:r>
            <w:r w:rsidRPr="004F44E1">
              <w:rPr>
                <w:rFonts w:ascii="標楷體" w:eastAsia="標楷體" w:hAnsi="標楷體"/>
                <w:kern w:val="0"/>
                <w:szCs w:val="22"/>
                <w:shd w:val="clear" w:color="auto" w:fill="FFFFFF"/>
              </w:rPr>
              <w:t>有關最近3  年核有授信個案等經監理機關提列重大缺失意見</w:t>
            </w:r>
            <w:r w:rsidRPr="004F44E1">
              <w:rPr>
                <w:rFonts w:ascii="標楷體" w:eastAsia="標楷體" w:hAnsi="標楷體"/>
                <w:kern w:val="0"/>
                <w:shd w:val="clear" w:color="auto" w:fill="FFFFFF"/>
              </w:rPr>
              <w:t>之名，由農金局提供。</w:t>
            </w:r>
          </w:p>
        </w:tc>
      </w:tr>
    </w:tbl>
    <w:p w14:paraId="67BD4E73" w14:textId="77777777" w:rsidR="00210895" w:rsidRPr="004F44E1" w:rsidRDefault="00210895" w:rsidP="00210895">
      <w:pPr>
        <w:spacing w:line="300" w:lineRule="exact"/>
        <w:jc w:val="right"/>
        <w:rPr>
          <w:rFonts w:ascii="標楷體" w:eastAsia="標楷體" w:hAnsi="標楷體"/>
        </w:rPr>
        <w:sectPr w:rsidR="00210895" w:rsidRPr="004F44E1" w:rsidSect="00174FB2">
          <w:footerReference w:type="even" r:id="rId8"/>
          <w:footerReference w:type="default" r:id="rId9"/>
          <w:pgSz w:w="11907" w:h="16840" w:code="9"/>
          <w:pgMar w:top="624" w:right="1134" w:bottom="1134" w:left="1134" w:header="851" w:footer="992" w:gutter="0"/>
          <w:cols w:space="425"/>
          <w:docGrid w:linePitch="360"/>
        </w:sectPr>
      </w:pPr>
    </w:p>
    <w:p w14:paraId="64778517" w14:textId="77777777" w:rsidR="00210895" w:rsidRPr="004F44E1" w:rsidRDefault="00210895" w:rsidP="00210895">
      <w:pPr>
        <w:spacing w:line="300" w:lineRule="exact"/>
        <w:jc w:val="right"/>
        <w:rPr>
          <w:rFonts w:ascii="標楷體" w:eastAsia="標楷體" w:hAnsi="標楷體"/>
        </w:rPr>
      </w:pPr>
      <w:r w:rsidRPr="004F44E1">
        <w:rPr>
          <w:rFonts w:ascii="標楷體" w:eastAsia="標楷體" w:hAnsi="標楷體" w:hint="eastAsia"/>
        </w:rPr>
        <w:lastRenderedPageBreak/>
        <w:t>【附表三】</w:t>
      </w:r>
    </w:p>
    <w:p w14:paraId="5839B219" w14:textId="77777777" w:rsidR="00210895" w:rsidRPr="004F44E1" w:rsidRDefault="00210895" w:rsidP="00210895">
      <w:pPr>
        <w:spacing w:line="300" w:lineRule="exact"/>
        <w:jc w:val="right"/>
        <w:rPr>
          <w:rFonts w:ascii="標楷體" w:eastAsia="標楷體" w:hAnsi="標楷體"/>
        </w:rPr>
      </w:pPr>
    </w:p>
    <w:p w14:paraId="387254C1" w14:textId="19536CB2" w:rsidR="00210895" w:rsidRPr="004F44E1" w:rsidRDefault="00210895" w:rsidP="00210895">
      <w:pPr>
        <w:spacing w:line="300" w:lineRule="exact"/>
        <w:jc w:val="center"/>
        <w:rPr>
          <w:rFonts w:ascii="Calibri" w:hAnsi="Calibri"/>
          <w:b/>
          <w:sz w:val="28"/>
          <w:szCs w:val="28"/>
        </w:rPr>
      </w:pPr>
      <w:r w:rsidRPr="004F44E1">
        <w:rPr>
          <w:rFonts w:ascii="Calibri" w:hAnsi="Calibri" w:hint="eastAsia"/>
          <w:b/>
          <w:sz w:val="28"/>
          <w:szCs w:val="28"/>
        </w:rPr>
        <w:t>符合參選資格之農漁會名單</w:t>
      </w:r>
    </w:p>
    <w:tbl>
      <w:tblPr>
        <w:tblW w:w="15422" w:type="dxa"/>
        <w:tblLayout w:type="fixed"/>
        <w:tblCellMar>
          <w:left w:w="113" w:type="dxa"/>
        </w:tblCellMar>
        <w:tblLook w:val="0000" w:firstRow="0" w:lastRow="0" w:firstColumn="0" w:lastColumn="0" w:noHBand="0" w:noVBand="0"/>
      </w:tblPr>
      <w:tblGrid>
        <w:gridCol w:w="917"/>
        <w:gridCol w:w="2110"/>
        <w:gridCol w:w="2111"/>
        <w:gridCol w:w="2110"/>
        <w:gridCol w:w="2318"/>
        <w:gridCol w:w="1904"/>
        <w:gridCol w:w="1966"/>
        <w:gridCol w:w="1986"/>
      </w:tblGrid>
      <w:tr w:rsidR="00210895" w:rsidRPr="004F44E1" w14:paraId="12ADAFA5" w14:textId="77777777" w:rsidTr="00174FB2">
        <w:trPr>
          <w:tblHeader/>
        </w:trPr>
        <w:tc>
          <w:tcPr>
            <w:tcW w:w="917"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52A4AA1" w14:textId="77777777" w:rsidR="00210895" w:rsidRPr="004F44E1" w:rsidRDefault="00210895" w:rsidP="00174FB2">
            <w:pPr>
              <w:spacing w:line="280" w:lineRule="exact"/>
              <w:jc w:val="center"/>
            </w:pPr>
            <w:r w:rsidRPr="004F44E1">
              <w:rPr>
                <w:b/>
                <w:sz w:val="20"/>
                <w:szCs w:val="20"/>
              </w:rPr>
              <w:t>縣巿別</w:t>
            </w:r>
          </w:p>
        </w:tc>
        <w:tc>
          <w:tcPr>
            <w:tcW w:w="2110" w:type="dxa"/>
            <w:tcBorders>
              <w:top w:val="single" w:sz="4" w:space="0" w:color="00000A"/>
              <w:left w:val="single" w:sz="4" w:space="0" w:color="00000A"/>
              <w:bottom w:val="single" w:sz="4" w:space="0" w:color="00000A"/>
              <w:right w:val="single" w:sz="4" w:space="0" w:color="00000A"/>
            </w:tcBorders>
            <w:shd w:val="clear" w:color="auto" w:fill="D9D9D9"/>
          </w:tcPr>
          <w:p w14:paraId="127DC627" w14:textId="77777777" w:rsidR="00210895" w:rsidRPr="004F44E1" w:rsidRDefault="00210895" w:rsidP="00174FB2">
            <w:pPr>
              <w:spacing w:line="280" w:lineRule="exact"/>
              <w:jc w:val="center"/>
            </w:pPr>
            <w:r w:rsidRPr="004F44E1">
              <w:rPr>
                <w:b/>
                <w:sz w:val="20"/>
                <w:szCs w:val="20"/>
              </w:rPr>
              <w:t>(1)</w:t>
            </w:r>
          </w:p>
          <w:p w14:paraId="7E277A77" w14:textId="77777777" w:rsidR="00210895" w:rsidRPr="004F44E1" w:rsidRDefault="00210895" w:rsidP="00174FB2">
            <w:pPr>
              <w:spacing w:line="280" w:lineRule="exact"/>
              <w:jc w:val="center"/>
            </w:pPr>
            <w:r w:rsidRPr="004F44E1">
              <w:rPr>
                <w:b/>
                <w:sz w:val="20"/>
                <w:szCs w:val="20"/>
              </w:rPr>
              <w:t>(</w:t>
            </w:r>
            <w:r w:rsidRPr="004F44E1">
              <w:rPr>
                <w:b/>
                <w:sz w:val="20"/>
                <w:szCs w:val="20"/>
              </w:rPr>
              <w:t>依金管會公告</w:t>
            </w:r>
            <w:r w:rsidRPr="004F44E1">
              <w:rPr>
                <w:b/>
                <w:sz w:val="20"/>
                <w:szCs w:val="20"/>
              </w:rPr>
              <w:t>)</w:t>
            </w:r>
          </w:p>
          <w:p w14:paraId="4B921F31" w14:textId="77777777" w:rsidR="00210895" w:rsidRPr="004F44E1" w:rsidRDefault="00210895" w:rsidP="00174FB2">
            <w:pPr>
              <w:spacing w:line="280" w:lineRule="exact"/>
              <w:jc w:val="center"/>
            </w:pPr>
            <w:r w:rsidRPr="004F44E1">
              <w:rPr>
                <w:rFonts w:hint="eastAsia"/>
                <w:b/>
                <w:sz w:val="20"/>
                <w:szCs w:val="20"/>
              </w:rPr>
              <w:t>1</w:t>
            </w:r>
            <w:r w:rsidRPr="004F44E1">
              <w:rPr>
                <w:b/>
                <w:sz w:val="20"/>
                <w:szCs w:val="20"/>
              </w:rPr>
              <w:t>10</w:t>
            </w:r>
            <w:r w:rsidRPr="004F44E1">
              <w:rPr>
                <w:b/>
                <w:sz w:val="20"/>
                <w:szCs w:val="20"/>
              </w:rPr>
              <w:t>年</w:t>
            </w:r>
            <w:r w:rsidRPr="004F44E1">
              <w:rPr>
                <w:rFonts w:hint="eastAsia"/>
                <w:b/>
                <w:sz w:val="20"/>
                <w:szCs w:val="20"/>
              </w:rPr>
              <w:t>0</w:t>
            </w:r>
            <w:r w:rsidRPr="004F44E1">
              <w:rPr>
                <w:b/>
                <w:sz w:val="20"/>
                <w:szCs w:val="20"/>
              </w:rPr>
              <w:t>9</w:t>
            </w:r>
            <w:r w:rsidRPr="004F44E1">
              <w:rPr>
                <w:b/>
                <w:sz w:val="20"/>
                <w:szCs w:val="20"/>
              </w:rPr>
              <w:t>月底</w:t>
            </w:r>
          </w:p>
          <w:p w14:paraId="3FC36D4C" w14:textId="77777777" w:rsidR="00210895" w:rsidRPr="004F44E1" w:rsidRDefault="00210895" w:rsidP="00174FB2">
            <w:pPr>
              <w:spacing w:line="280" w:lineRule="exact"/>
              <w:jc w:val="center"/>
            </w:pPr>
            <w:r w:rsidRPr="004F44E1">
              <w:rPr>
                <w:rFonts w:hint="eastAsia"/>
                <w:b/>
                <w:spacing w:val="-8"/>
                <w:sz w:val="20"/>
                <w:szCs w:val="20"/>
              </w:rPr>
              <w:t>金融機構分支機構家數待增加地區</w:t>
            </w:r>
            <w:r w:rsidRPr="004F44E1">
              <w:rPr>
                <w:b/>
                <w:spacing w:val="-8"/>
                <w:sz w:val="20"/>
                <w:szCs w:val="20"/>
              </w:rPr>
              <w:t>鄉鎮，設有信用部之農漁會</w:t>
            </w:r>
          </w:p>
        </w:tc>
        <w:tc>
          <w:tcPr>
            <w:tcW w:w="2111" w:type="dxa"/>
            <w:tcBorders>
              <w:top w:val="single" w:sz="4" w:space="0" w:color="00000A"/>
              <w:left w:val="single" w:sz="4" w:space="0" w:color="00000A"/>
              <w:bottom w:val="single" w:sz="4" w:space="0" w:color="00000A"/>
              <w:right w:val="single" w:sz="4" w:space="0" w:color="00000A"/>
            </w:tcBorders>
            <w:shd w:val="clear" w:color="auto" w:fill="D9D9D9"/>
          </w:tcPr>
          <w:p w14:paraId="4744D5EC" w14:textId="77777777" w:rsidR="00210895" w:rsidRPr="004F44E1" w:rsidRDefault="00210895" w:rsidP="00174FB2">
            <w:pPr>
              <w:spacing w:line="280" w:lineRule="exact"/>
              <w:jc w:val="center"/>
            </w:pPr>
            <w:r w:rsidRPr="004F44E1">
              <w:rPr>
                <w:b/>
                <w:sz w:val="20"/>
                <w:szCs w:val="20"/>
              </w:rPr>
              <w:t>(2)</w:t>
            </w:r>
          </w:p>
          <w:p w14:paraId="36CFAC5B" w14:textId="77777777" w:rsidR="00210895" w:rsidRPr="004F44E1" w:rsidRDefault="00210895" w:rsidP="00174FB2">
            <w:pPr>
              <w:spacing w:line="280" w:lineRule="exact"/>
              <w:jc w:val="center"/>
            </w:pPr>
            <w:r w:rsidRPr="004F44E1">
              <w:rPr>
                <w:b/>
                <w:sz w:val="20"/>
                <w:szCs w:val="20"/>
              </w:rPr>
              <w:t>澎湖、金門、馬祖、綠島、蘭嶼及琉球等離島地區之鄉鎮市設有信用部之農漁會者</w:t>
            </w:r>
          </w:p>
        </w:tc>
        <w:tc>
          <w:tcPr>
            <w:tcW w:w="2110" w:type="dxa"/>
            <w:tcBorders>
              <w:top w:val="single" w:sz="4" w:space="0" w:color="00000A"/>
              <w:left w:val="single" w:sz="4" w:space="0" w:color="00000A"/>
              <w:bottom w:val="single" w:sz="4" w:space="0" w:color="00000A"/>
              <w:right w:val="single" w:sz="4" w:space="0" w:color="00000A"/>
            </w:tcBorders>
            <w:shd w:val="clear" w:color="auto" w:fill="D9D9D9"/>
          </w:tcPr>
          <w:p w14:paraId="5813EEEE" w14:textId="77777777" w:rsidR="00210895" w:rsidRPr="004F44E1" w:rsidRDefault="00210895" w:rsidP="00174FB2">
            <w:pPr>
              <w:spacing w:line="280" w:lineRule="exact"/>
              <w:jc w:val="center"/>
            </w:pPr>
            <w:r w:rsidRPr="004F44E1">
              <w:rPr>
                <w:b/>
                <w:sz w:val="20"/>
                <w:szCs w:val="20"/>
              </w:rPr>
              <w:t>(3)</w:t>
            </w:r>
          </w:p>
          <w:p w14:paraId="0FC2126E" w14:textId="77777777" w:rsidR="00210895" w:rsidRPr="004F44E1" w:rsidRDefault="00210895" w:rsidP="00174FB2">
            <w:pPr>
              <w:spacing w:line="280" w:lineRule="exact"/>
              <w:jc w:val="center"/>
            </w:pPr>
            <w:r w:rsidRPr="004F44E1">
              <w:rPr>
                <w:b/>
                <w:sz w:val="20"/>
                <w:szCs w:val="20"/>
              </w:rPr>
              <w:t>(</w:t>
            </w:r>
            <w:r w:rsidRPr="004F44E1">
              <w:rPr>
                <w:b/>
                <w:sz w:val="20"/>
                <w:szCs w:val="20"/>
              </w:rPr>
              <w:t>依原民會公告</w:t>
            </w:r>
            <w:r w:rsidRPr="004F44E1">
              <w:rPr>
                <w:b/>
                <w:sz w:val="20"/>
                <w:szCs w:val="20"/>
              </w:rPr>
              <w:t>)</w:t>
            </w:r>
          </w:p>
          <w:p w14:paraId="2349C401" w14:textId="77777777" w:rsidR="00210895" w:rsidRPr="004F44E1" w:rsidRDefault="00210895" w:rsidP="00174FB2">
            <w:pPr>
              <w:spacing w:line="280" w:lineRule="exact"/>
              <w:jc w:val="center"/>
            </w:pPr>
            <w:r w:rsidRPr="004F44E1">
              <w:rPr>
                <w:b/>
                <w:sz w:val="20"/>
                <w:szCs w:val="20"/>
              </w:rPr>
              <w:t>原住民地區之山地鄉鎮市，設有信用部之農漁會</w:t>
            </w:r>
          </w:p>
        </w:tc>
        <w:tc>
          <w:tcPr>
            <w:tcW w:w="2318"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FF11D1F" w14:textId="77777777" w:rsidR="00210895" w:rsidRPr="004F44E1" w:rsidRDefault="00210895" w:rsidP="00174FB2">
            <w:pPr>
              <w:spacing w:line="280" w:lineRule="exact"/>
              <w:jc w:val="center"/>
            </w:pPr>
            <w:r w:rsidRPr="004F44E1">
              <w:rPr>
                <w:b/>
                <w:sz w:val="20"/>
                <w:szCs w:val="20"/>
              </w:rPr>
              <w:t>(4)</w:t>
            </w:r>
          </w:p>
          <w:p w14:paraId="3FF72865" w14:textId="77777777" w:rsidR="00210895" w:rsidRPr="004F44E1" w:rsidRDefault="00210895" w:rsidP="00174FB2">
            <w:pPr>
              <w:spacing w:line="280" w:lineRule="exact"/>
              <w:jc w:val="center"/>
            </w:pPr>
            <w:r w:rsidRPr="004F44E1">
              <w:rPr>
                <w:b/>
                <w:sz w:val="20"/>
                <w:szCs w:val="20"/>
              </w:rPr>
              <w:t>(</w:t>
            </w:r>
            <w:r w:rsidRPr="004F44E1">
              <w:rPr>
                <w:b/>
                <w:sz w:val="20"/>
                <w:szCs w:val="20"/>
              </w:rPr>
              <w:t>依農委會公告</w:t>
            </w:r>
            <w:r w:rsidRPr="004F44E1">
              <w:rPr>
                <w:b/>
                <w:sz w:val="20"/>
                <w:szCs w:val="20"/>
              </w:rPr>
              <w:t>)</w:t>
            </w:r>
          </w:p>
          <w:p w14:paraId="07D58762" w14:textId="77777777" w:rsidR="00210895" w:rsidRPr="004F44E1" w:rsidRDefault="00210895" w:rsidP="00174FB2">
            <w:pPr>
              <w:spacing w:line="280" w:lineRule="exact"/>
              <w:jc w:val="center"/>
            </w:pPr>
            <w:r w:rsidRPr="004F44E1">
              <w:rPr>
                <w:b/>
                <w:spacing w:val="-4"/>
                <w:sz w:val="20"/>
                <w:szCs w:val="20"/>
              </w:rPr>
              <w:t>適用農業發展條例第十二條第四項第三款得免繳交農業用地變更回饋金之偏遠及離島地區範圍，設有信用部之農漁會</w:t>
            </w:r>
          </w:p>
        </w:tc>
        <w:tc>
          <w:tcPr>
            <w:tcW w:w="1904" w:type="dxa"/>
            <w:tcBorders>
              <w:top w:val="single" w:sz="4" w:space="0" w:color="00000A"/>
              <w:left w:val="single" w:sz="4" w:space="0" w:color="00000A"/>
              <w:bottom w:val="single" w:sz="4" w:space="0" w:color="00000A"/>
              <w:right w:val="single" w:sz="4" w:space="0" w:color="00000A"/>
            </w:tcBorders>
            <w:shd w:val="clear" w:color="auto" w:fill="D9D9D9"/>
          </w:tcPr>
          <w:p w14:paraId="25B7622A" w14:textId="77777777" w:rsidR="00210895" w:rsidRPr="004F44E1" w:rsidRDefault="00210895" w:rsidP="00174FB2">
            <w:pPr>
              <w:spacing w:line="280" w:lineRule="exact"/>
              <w:jc w:val="center"/>
            </w:pPr>
            <w:r w:rsidRPr="004F44E1">
              <w:rPr>
                <w:b/>
                <w:spacing w:val="-4"/>
                <w:sz w:val="20"/>
                <w:szCs w:val="20"/>
              </w:rPr>
              <w:t>(5)</w:t>
            </w:r>
          </w:p>
          <w:p w14:paraId="073DBB81" w14:textId="77777777" w:rsidR="00210895" w:rsidRPr="004F44E1" w:rsidRDefault="00210895" w:rsidP="00174FB2">
            <w:pPr>
              <w:spacing w:line="280" w:lineRule="exact"/>
              <w:jc w:val="center"/>
            </w:pPr>
            <w:r w:rsidRPr="004F44E1">
              <w:rPr>
                <w:b/>
                <w:spacing w:val="-4"/>
                <w:sz w:val="20"/>
                <w:szCs w:val="20"/>
              </w:rPr>
              <w:t>農漁會信用部所在之鄉鎮市區除郵局及因接管信用部而設立之金融機構外，無其他金融機構</w:t>
            </w:r>
          </w:p>
        </w:tc>
        <w:tc>
          <w:tcPr>
            <w:tcW w:w="1966" w:type="dxa"/>
            <w:tcBorders>
              <w:top w:val="single" w:sz="4" w:space="0" w:color="00000A"/>
              <w:left w:val="single" w:sz="4" w:space="0" w:color="00000A"/>
              <w:bottom w:val="single" w:sz="4" w:space="0" w:color="00000A"/>
              <w:right w:val="single" w:sz="4" w:space="0" w:color="00000A"/>
            </w:tcBorders>
            <w:shd w:val="clear" w:color="auto" w:fill="D9D9D9"/>
          </w:tcPr>
          <w:p w14:paraId="664EF9F6" w14:textId="77777777" w:rsidR="00210895" w:rsidRPr="004F44E1" w:rsidRDefault="00210895" w:rsidP="00174FB2">
            <w:pPr>
              <w:spacing w:line="280" w:lineRule="exact"/>
              <w:jc w:val="center"/>
            </w:pPr>
            <w:r w:rsidRPr="004F44E1">
              <w:rPr>
                <w:b/>
                <w:sz w:val="20"/>
                <w:szCs w:val="20"/>
              </w:rPr>
              <w:t>(6)</w:t>
            </w:r>
          </w:p>
          <w:p w14:paraId="7ED831BF" w14:textId="77777777" w:rsidR="00210895" w:rsidRPr="004F44E1" w:rsidRDefault="00210895" w:rsidP="00174FB2">
            <w:pPr>
              <w:spacing w:line="280" w:lineRule="exact"/>
              <w:jc w:val="center"/>
            </w:pPr>
            <w:r w:rsidRPr="004F44E1">
              <w:rPr>
                <w:b/>
                <w:sz w:val="20"/>
                <w:szCs w:val="20"/>
              </w:rPr>
              <w:t>(</w:t>
            </w:r>
            <w:r w:rsidRPr="004F44E1">
              <w:rPr>
                <w:b/>
                <w:sz w:val="20"/>
                <w:szCs w:val="20"/>
              </w:rPr>
              <w:t>依</w:t>
            </w:r>
            <w:r w:rsidRPr="004F44E1">
              <w:rPr>
                <w:b/>
                <w:sz w:val="20"/>
                <w:szCs w:val="20"/>
              </w:rPr>
              <w:t>NCC</w:t>
            </w:r>
            <w:r w:rsidRPr="004F44E1">
              <w:rPr>
                <w:b/>
                <w:sz w:val="20"/>
                <w:szCs w:val="20"/>
              </w:rPr>
              <w:t>公告</w:t>
            </w:r>
            <w:r w:rsidRPr="004F44E1">
              <w:rPr>
                <w:b/>
                <w:sz w:val="20"/>
                <w:szCs w:val="20"/>
              </w:rPr>
              <w:t>)</w:t>
            </w:r>
          </w:p>
          <w:p w14:paraId="46F9755B" w14:textId="77777777" w:rsidR="00210895" w:rsidRPr="004F44E1" w:rsidRDefault="00210895" w:rsidP="00174FB2">
            <w:pPr>
              <w:spacing w:line="280" w:lineRule="exact"/>
              <w:jc w:val="center"/>
            </w:pPr>
            <w:r w:rsidRPr="004F44E1">
              <w:rPr>
                <w:rFonts w:hint="eastAsia"/>
                <w:b/>
                <w:sz w:val="20"/>
                <w:szCs w:val="20"/>
              </w:rPr>
              <w:t>1</w:t>
            </w:r>
            <w:r w:rsidRPr="004F44E1">
              <w:rPr>
                <w:b/>
                <w:sz w:val="20"/>
                <w:szCs w:val="20"/>
              </w:rPr>
              <w:t>10</w:t>
            </w:r>
            <w:r w:rsidRPr="004F44E1">
              <w:rPr>
                <w:b/>
                <w:sz w:val="20"/>
                <w:szCs w:val="20"/>
              </w:rPr>
              <w:t>年電信普及服務管理辦法規定之偏遠地區定義及範圍</w:t>
            </w:r>
          </w:p>
        </w:tc>
        <w:tc>
          <w:tcPr>
            <w:tcW w:w="198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B17FF65" w14:textId="77777777" w:rsidR="00210895" w:rsidRPr="004F44E1" w:rsidRDefault="00210895" w:rsidP="00174FB2">
            <w:pPr>
              <w:spacing w:line="280" w:lineRule="exact"/>
              <w:jc w:val="center"/>
            </w:pPr>
            <w:r w:rsidRPr="004F44E1">
              <w:rPr>
                <w:b/>
                <w:sz w:val="20"/>
                <w:szCs w:val="20"/>
              </w:rPr>
              <w:t>合計</w:t>
            </w:r>
            <w:r w:rsidRPr="004F44E1">
              <w:rPr>
                <w:b/>
                <w:sz w:val="20"/>
                <w:szCs w:val="20"/>
              </w:rPr>
              <w:t>=(1)+(2)+(3)+(4)+(5)+(6)</w:t>
            </w:r>
          </w:p>
        </w:tc>
      </w:tr>
      <w:tr w:rsidR="00210895" w:rsidRPr="004F44E1" w14:paraId="240AAB45"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C37FA6D" w14:textId="77777777" w:rsidR="00210895" w:rsidRPr="004F44E1" w:rsidRDefault="00210895" w:rsidP="00174FB2">
            <w:pPr>
              <w:spacing w:line="280" w:lineRule="exact"/>
              <w:jc w:val="center"/>
            </w:pPr>
            <w:r w:rsidRPr="004F44E1">
              <w:rPr>
                <w:b/>
                <w:sz w:val="20"/>
                <w:szCs w:val="20"/>
              </w:rPr>
              <w:t>宜蘭縣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7A8EE4E3" w14:textId="77777777" w:rsidR="00210895" w:rsidRPr="004F44E1" w:rsidRDefault="00210895" w:rsidP="00174FB2">
            <w:pPr>
              <w:spacing w:line="280" w:lineRule="exact"/>
              <w:jc w:val="both"/>
            </w:pPr>
            <w:r w:rsidRPr="004F44E1">
              <w:rPr>
                <w:b/>
                <w:sz w:val="20"/>
                <w:szCs w:val="20"/>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56EFC8A2"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47F0C58B" w14:textId="77777777" w:rsidR="00210895" w:rsidRPr="004F44E1" w:rsidRDefault="00210895" w:rsidP="00174FB2">
            <w:pPr>
              <w:spacing w:line="280" w:lineRule="exact"/>
              <w:jc w:val="both"/>
            </w:pPr>
            <w:r w:rsidRPr="004F44E1">
              <w:rPr>
                <w:sz w:val="20"/>
                <w:szCs w:val="20"/>
              </w:rPr>
              <w:t>三星農</w:t>
            </w:r>
            <w:r w:rsidRPr="004F44E1">
              <w:rPr>
                <w:sz w:val="20"/>
                <w:szCs w:val="20"/>
              </w:rPr>
              <w:t>(</w:t>
            </w:r>
            <w:r w:rsidRPr="004F44E1">
              <w:rPr>
                <w:sz w:val="20"/>
                <w:szCs w:val="20"/>
              </w:rPr>
              <w:t>大同鄉</w:t>
            </w:r>
            <w:r w:rsidRPr="004F44E1">
              <w:rPr>
                <w:sz w:val="20"/>
                <w:szCs w:val="20"/>
              </w:rPr>
              <w:t>)</w:t>
            </w:r>
            <w:r w:rsidRPr="004F44E1">
              <w:rPr>
                <w:rFonts w:ascii="新細明體" w:hAnsi="新細明體"/>
                <w:sz w:val="20"/>
                <w:szCs w:val="20"/>
              </w:rPr>
              <w:t>、</w:t>
            </w:r>
            <w:r w:rsidRPr="004F44E1">
              <w:rPr>
                <w:sz w:val="20"/>
                <w:szCs w:val="20"/>
              </w:rPr>
              <w:t>蘇澳農</w:t>
            </w:r>
            <w:r w:rsidRPr="004F44E1">
              <w:rPr>
                <w:sz w:val="20"/>
                <w:szCs w:val="20"/>
              </w:rPr>
              <w:t>(</w:t>
            </w:r>
            <w:r w:rsidRPr="004F44E1">
              <w:rPr>
                <w:sz w:val="20"/>
                <w:szCs w:val="20"/>
              </w:rPr>
              <w:t>南澳鄉</w:t>
            </w:r>
            <w:r w:rsidRPr="004F44E1">
              <w:rPr>
                <w:sz w:val="20"/>
                <w:szCs w:val="20"/>
              </w:rPr>
              <w:t>)</w:t>
            </w:r>
          </w:p>
          <w:p w14:paraId="7AD74567"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2F8E6D71" w14:textId="77777777" w:rsidR="00210895" w:rsidRPr="004F44E1" w:rsidRDefault="00210895" w:rsidP="00174FB2">
            <w:pPr>
              <w:spacing w:line="280" w:lineRule="exact"/>
              <w:jc w:val="both"/>
            </w:pPr>
            <w:r w:rsidRPr="004F44E1">
              <w:rPr>
                <w:sz w:val="20"/>
                <w:szCs w:val="20"/>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0609469F" w14:textId="77777777" w:rsidR="00210895" w:rsidRPr="004F44E1" w:rsidRDefault="00210895" w:rsidP="00174FB2">
            <w:pPr>
              <w:spacing w:line="280" w:lineRule="exact"/>
              <w:jc w:val="both"/>
            </w:pPr>
            <w:r w:rsidRPr="004F44E1">
              <w:rPr>
                <w:sz w:val="20"/>
                <w:szCs w:val="20"/>
              </w:rPr>
              <w:t>三星農</w:t>
            </w:r>
            <w:r w:rsidRPr="004F44E1">
              <w:rPr>
                <w:sz w:val="20"/>
                <w:szCs w:val="20"/>
              </w:rPr>
              <w:t>(</w:t>
            </w:r>
            <w:r w:rsidRPr="004F44E1">
              <w:rPr>
                <w:sz w:val="20"/>
                <w:szCs w:val="20"/>
              </w:rPr>
              <w:t>大同鄉</w:t>
            </w:r>
            <w:r w:rsidRPr="004F44E1">
              <w:rPr>
                <w:sz w:val="20"/>
                <w:szCs w:val="20"/>
              </w:rPr>
              <w:t>)</w:t>
            </w:r>
          </w:p>
          <w:p w14:paraId="2CE6E893" w14:textId="77777777" w:rsidR="00210895" w:rsidRPr="004F44E1" w:rsidRDefault="00210895" w:rsidP="00174FB2">
            <w:pPr>
              <w:spacing w:line="280" w:lineRule="exact"/>
              <w:jc w:val="both"/>
              <w:rPr>
                <w:sz w:val="20"/>
                <w:szCs w:val="20"/>
              </w:rPr>
            </w:pPr>
          </w:p>
          <w:p w14:paraId="31752CB0"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77403B3E" w14:textId="77777777" w:rsidR="00210895" w:rsidRPr="004F44E1" w:rsidRDefault="00210895" w:rsidP="00174FB2">
            <w:pPr>
              <w:spacing w:line="280" w:lineRule="exact"/>
              <w:jc w:val="both"/>
              <w:rPr>
                <w:sz w:val="20"/>
                <w:szCs w:val="20"/>
              </w:rPr>
            </w:pPr>
            <w:r w:rsidRPr="004F44E1">
              <w:rPr>
                <w:sz w:val="20"/>
                <w:szCs w:val="20"/>
              </w:rPr>
              <w:t>三星農</w:t>
            </w:r>
            <w:r w:rsidRPr="004F44E1">
              <w:rPr>
                <w:sz w:val="20"/>
                <w:szCs w:val="20"/>
              </w:rPr>
              <w:t>(</w:t>
            </w:r>
            <w:r w:rsidRPr="004F44E1">
              <w:rPr>
                <w:sz w:val="20"/>
                <w:szCs w:val="20"/>
              </w:rPr>
              <w:t>大同鄉</w:t>
            </w:r>
            <w:r w:rsidRPr="004F44E1">
              <w:rPr>
                <w:sz w:val="20"/>
                <w:szCs w:val="20"/>
              </w:rPr>
              <w:t>)</w:t>
            </w:r>
          </w:p>
          <w:p w14:paraId="762DBB85" w14:textId="77777777" w:rsidR="00210895" w:rsidRPr="004F44E1" w:rsidRDefault="00210895" w:rsidP="00174FB2">
            <w:pPr>
              <w:spacing w:line="280" w:lineRule="exact"/>
              <w:jc w:val="both"/>
            </w:pPr>
          </w:p>
          <w:p w14:paraId="537FE336"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6C3C7F3B" w14:textId="77777777" w:rsidR="00210895" w:rsidRPr="004F44E1" w:rsidRDefault="00210895" w:rsidP="00174FB2">
            <w:pPr>
              <w:spacing w:line="280" w:lineRule="exact"/>
              <w:jc w:val="both"/>
            </w:pPr>
            <w:r w:rsidRPr="004F44E1">
              <w:rPr>
                <w:spacing w:val="-12"/>
                <w:sz w:val="20"/>
                <w:szCs w:val="20"/>
              </w:rPr>
              <w:t>三星農</w:t>
            </w:r>
            <w:r w:rsidRPr="004F44E1">
              <w:rPr>
                <w:spacing w:val="-12"/>
                <w:sz w:val="20"/>
                <w:szCs w:val="20"/>
                <w:lang w:eastAsia="zh-HK"/>
              </w:rPr>
              <w:t>、蘇澳農</w:t>
            </w:r>
          </w:p>
          <w:p w14:paraId="67E9FADC" w14:textId="77777777" w:rsidR="00210895" w:rsidRPr="004F44E1" w:rsidRDefault="00210895" w:rsidP="00174FB2">
            <w:pPr>
              <w:spacing w:line="280" w:lineRule="exact"/>
              <w:jc w:val="both"/>
              <w:rPr>
                <w:spacing w:val="-12"/>
                <w:sz w:val="20"/>
                <w:szCs w:val="20"/>
              </w:rPr>
            </w:pPr>
          </w:p>
          <w:p w14:paraId="1649B0A7"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2</w:t>
            </w:r>
            <w:r w:rsidRPr="004F44E1">
              <w:rPr>
                <w:b/>
                <w:spacing w:val="-12"/>
                <w:sz w:val="20"/>
                <w:szCs w:val="20"/>
                <w:shd w:val="clear" w:color="auto" w:fill="D8D8D8"/>
              </w:rPr>
              <w:t>單位</w:t>
            </w:r>
          </w:p>
        </w:tc>
      </w:tr>
      <w:tr w:rsidR="00210895" w:rsidRPr="004F44E1" w14:paraId="2DB7293D" w14:textId="77777777" w:rsidTr="00174FB2">
        <w:trPr>
          <w:trHeight w:val="2023"/>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8593D2C" w14:textId="77777777" w:rsidR="00210895" w:rsidRPr="004F44E1" w:rsidRDefault="00210895" w:rsidP="00174FB2">
            <w:pPr>
              <w:spacing w:line="280" w:lineRule="exact"/>
              <w:jc w:val="center"/>
            </w:pPr>
            <w:r w:rsidRPr="004F44E1">
              <w:rPr>
                <w:b/>
                <w:sz w:val="20"/>
                <w:szCs w:val="20"/>
              </w:rPr>
              <w:t>花蓮縣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228CA949" w14:textId="77777777" w:rsidR="00210895" w:rsidRPr="004F44E1" w:rsidRDefault="00210895" w:rsidP="00174FB2">
            <w:pPr>
              <w:spacing w:line="280" w:lineRule="exact"/>
              <w:jc w:val="both"/>
            </w:pPr>
            <w:r w:rsidRPr="004F44E1">
              <w:rPr>
                <w:sz w:val="20"/>
                <w:szCs w:val="20"/>
              </w:rPr>
              <w:t>新秀農</w:t>
            </w:r>
            <w:r w:rsidRPr="004F44E1">
              <w:rPr>
                <w:sz w:val="20"/>
                <w:szCs w:val="20"/>
              </w:rPr>
              <w:t>(</w:t>
            </w:r>
            <w:r w:rsidRPr="004F44E1">
              <w:rPr>
                <w:sz w:val="20"/>
                <w:szCs w:val="20"/>
              </w:rPr>
              <w:t>秀林鄉</w:t>
            </w:r>
            <w:r w:rsidRPr="004F44E1">
              <w:rPr>
                <w:sz w:val="20"/>
                <w:szCs w:val="20"/>
              </w:rPr>
              <w:t>)</w:t>
            </w:r>
          </w:p>
          <w:p w14:paraId="0947295E" w14:textId="77777777" w:rsidR="00210895" w:rsidRPr="004F44E1" w:rsidRDefault="00210895" w:rsidP="00174FB2">
            <w:pPr>
              <w:spacing w:line="280" w:lineRule="exact"/>
              <w:jc w:val="both"/>
              <w:rPr>
                <w:b/>
                <w:sz w:val="20"/>
                <w:szCs w:val="20"/>
                <w:shd w:val="clear" w:color="auto" w:fill="D8D8D8"/>
              </w:rPr>
            </w:pPr>
          </w:p>
          <w:p w14:paraId="0A0AB872" w14:textId="77777777" w:rsidR="00210895" w:rsidRPr="004F44E1" w:rsidRDefault="00210895" w:rsidP="00174FB2">
            <w:pPr>
              <w:spacing w:line="280" w:lineRule="exact"/>
              <w:jc w:val="both"/>
              <w:rPr>
                <w:b/>
                <w:sz w:val="20"/>
                <w:szCs w:val="20"/>
                <w:shd w:val="clear" w:color="auto" w:fill="D8D8D8"/>
              </w:rPr>
            </w:pPr>
          </w:p>
          <w:p w14:paraId="585290DB" w14:textId="77777777" w:rsidR="00210895" w:rsidRPr="004F44E1" w:rsidRDefault="00210895" w:rsidP="00174FB2">
            <w:pPr>
              <w:spacing w:line="280" w:lineRule="exact"/>
              <w:jc w:val="both"/>
              <w:rPr>
                <w:b/>
                <w:sz w:val="20"/>
                <w:szCs w:val="20"/>
                <w:shd w:val="clear" w:color="auto" w:fill="D8D8D8"/>
              </w:rPr>
            </w:pPr>
          </w:p>
          <w:p w14:paraId="728BF82C" w14:textId="77777777" w:rsidR="00210895" w:rsidRPr="004F44E1" w:rsidRDefault="00210895" w:rsidP="00174FB2">
            <w:pPr>
              <w:spacing w:line="280" w:lineRule="exact"/>
              <w:jc w:val="both"/>
              <w:rPr>
                <w:b/>
                <w:sz w:val="20"/>
                <w:szCs w:val="20"/>
                <w:shd w:val="clear" w:color="auto" w:fill="D8D8D8"/>
              </w:rPr>
            </w:pPr>
          </w:p>
          <w:p w14:paraId="7EBCAF49" w14:textId="77777777" w:rsidR="00210895" w:rsidRPr="004F44E1" w:rsidRDefault="00210895" w:rsidP="00174FB2">
            <w:pPr>
              <w:spacing w:line="280" w:lineRule="exact"/>
              <w:jc w:val="both"/>
              <w:rPr>
                <w:b/>
                <w:sz w:val="20"/>
                <w:szCs w:val="20"/>
                <w:shd w:val="clear" w:color="auto" w:fill="D8D8D8"/>
              </w:rPr>
            </w:pPr>
          </w:p>
          <w:p w14:paraId="279D74BD" w14:textId="77777777" w:rsidR="00210895" w:rsidRPr="004F44E1" w:rsidRDefault="00210895" w:rsidP="00174FB2">
            <w:pPr>
              <w:spacing w:line="280" w:lineRule="exact"/>
              <w:jc w:val="both"/>
            </w:pPr>
            <w:r w:rsidRPr="004F44E1">
              <w:rPr>
                <w:b/>
                <w:sz w:val="20"/>
                <w:szCs w:val="20"/>
                <w:shd w:val="clear" w:color="auto" w:fill="D8D8D8"/>
              </w:rPr>
              <w:t xml:space="preserve"> </w:t>
            </w: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5E943BD1"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77C7B3DD" w14:textId="77777777" w:rsidR="00210895" w:rsidRPr="004F44E1" w:rsidRDefault="00210895" w:rsidP="00174FB2">
            <w:pPr>
              <w:spacing w:line="280" w:lineRule="exact"/>
              <w:jc w:val="both"/>
            </w:pPr>
            <w:r w:rsidRPr="004F44E1">
              <w:rPr>
                <w:sz w:val="20"/>
                <w:szCs w:val="20"/>
              </w:rPr>
              <w:t>新秀農</w:t>
            </w:r>
            <w:r w:rsidRPr="004F44E1">
              <w:rPr>
                <w:sz w:val="20"/>
                <w:szCs w:val="20"/>
              </w:rPr>
              <w:t>(</w:t>
            </w:r>
            <w:r w:rsidRPr="004F44E1">
              <w:rPr>
                <w:sz w:val="20"/>
                <w:szCs w:val="20"/>
              </w:rPr>
              <w:t>秀林鄉</w:t>
            </w:r>
            <w:r w:rsidRPr="004F44E1">
              <w:rPr>
                <w:sz w:val="20"/>
                <w:szCs w:val="20"/>
              </w:rPr>
              <w:t>)</w:t>
            </w:r>
          </w:p>
          <w:p w14:paraId="434C178D" w14:textId="77777777" w:rsidR="00210895" w:rsidRPr="004F44E1" w:rsidRDefault="00210895" w:rsidP="00174FB2">
            <w:pPr>
              <w:spacing w:line="280" w:lineRule="exact"/>
              <w:jc w:val="both"/>
              <w:rPr>
                <w:b/>
                <w:sz w:val="20"/>
                <w:szCs w:val="20"/>
                <w:shd w:val="clear" w:color="auto" w:fill="D8D8D8"/>
              </w:rPr>
            </w:pPr>
          </w:p>
          <w:p w14:paraId="59305636" w14:textId="77777777" w:rsidR="00210895" w:rsidRPr="004F44E1" w:rsidRDefault="00210895" w:rsidP="00174FB2">
            <w:pPr>
              <w:spacing w:line="280" w:lineRule="exact"/>
              <w:jc w:val="both"/>
              <w:rPr>
                <w:b/>
                <w:sz w:val="20"/>
                <w:szCs w:val="20"/>
                <w:shd w:val="clear" w:color="auto" w:fill="D8D8D8"/>
              </w:rPr>
            </w:pPr>
          </w:p>
          <w:p w14:paraId="2E68353A" w14:textId="77777777" w:rsidR="00210895" w:rsidRPr="004F44E1" w:rsidRDefault="00210895" w:rsidP="00174FB2">
            <w:pPr>
              <w:spacing w:line="280" w:lineRule="exact"/>
              <w:jc w:val="both"/>
              <w:rPr>
                <w:b/>
                <w:sz w:val="20"/>
                <w:szCs w:val="20"/>
                <w:shd w:val="clear" w:color="auto" w:fill="D8D8D8"/>
              </w:rPr>
            </w:pPr>
          </w:p>
          <w:p w14:paraId="6ECEC337" w14:textId="77777777" w:rsidR="00210895" w:rsidRPr="004F44E1" w:rsidRDefault="00210895" w:rsidP="00174FB2">
            <w:pPr>
              <w:spacing w:line="280" w:lineRule="exact"/>
              <w:jc w:val="both"/>
              <w:rPr>
                <w:b/>
                <w:sz w:val="20"/>
                <w:szCs w:val="20"/>
                <w:shd w:val="clear" w:color="auto" w:fill="D8D8D8"/>
              </w:rPr>
            </w:pPr>
          </w:p>
          <w:p w14:paraId="0D240A52" w14:textId="77777777" w:rsidR="00210895" w:rsidRPr="004F44E1" w:rsidRDefault="00210895" w:rsidP="00174FB2">
            <w:pPr>
              <w:spacing w:line="280" w:lineRule="exact"/>
              <w:jc w:val="both"/>
              <w:rPr>
                <w:b/>
                <w:sz w:val="20"/>
                <w:szCs w:val="20"/>
                <w:shd w:val="clear" w:color="auto" w:fill="D8D8D8"/>
              </w:rPr>
            </w:pPr>
          </w:p>
          <w:p w14:paraId="3AACB0A6"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0E01A760" w14:textId="77777777" w:rsidR="00210895" w:rsidRPr="004F44E1" w:rsidRDefault="00210895" w:rsidP="00174FB2">
            <w:pPr>
              <w:spacing w:line="280" w:lineRule="exact"/>
              <w:jc w:val="both"/>
            </w:pPr>
            <w:r w:rsidRPr="004F44E1">
              <w:rPr>
                <w:sz w:val="20"/>
                <w:szCs w:val="20"/>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707EC3E5" w14:textId="77777777" w:rsidR="00210895" w:rsidRPr="004F44E1" w:rsidRDefault="00210895" w:rsidP="00174FB2">
            <w:pPr>
              <w:spacing w:line="280" w:lineRule="exact"/>
              <w:jc w:val="both"/>
            </w:pPr>
            <w:r w:rsidRPr="004F44E1">
              <w:rPr>
                <w:sz w:val="20"/>
                <w:szCs w:val="20"/>
              </w:rPr>
              <w:t>光豐農</w:t>
            </w:r>
            <w:r w:rsidRPr="004F44E1">
              <w:rPr>
                <w:sz w:val="20"/>
                <w:szCs w:val="20"/>
              </w:rPr>
              <w:t>(</w:t>
            </w:r>
            <w:r w:rsidRPr="004F44E1">
              <w:rPr>
                <w:sz w:val="20"/>
                <w:szCs w:val="20"/>
              </w:rPr>
              <w:t>光復鄉</w:t>
            </w:r>
            <w:r w:rsidRPr="004F44E1">
              <w:rPr>
                <w:rFonts w:ascii="新細明體" w:hAnsi="新細明體"/>
                <w:sz w:val="20"/>
                <w:szCs w:val="20"/>
              </w:rPr>
              <w:t>、</w:t>
            </w:r>
            <w:r w:rsidRPr="004F44E1">
              <w:rPr>
                <w:sz w:val="20"/>
                <w:szCs w:val="20"/>
              </w:rPr>
              <w:t>豐濱鄉</w:t>
            </w:r>
            <w:r w:rsidRPr="004F44E1">
              <w:rPr>
                <w:sz w:val="20"/>
                <w:szCs w:val="20"/>
              </w:rPr>
              <w:t>)</w:t>
            </w:r>
            <w:r w:rsidRPr="004F44E1">
              <w:rPr>
                <w:rFonts w:ascii="新細明體" w:hAnsi="新細明體"/>
                <w:sz w:val="20"/>
                <w:szCs w:val="20"/>
              </w:rPr>
              <w:t>、</w:t>
            </w:r>
            <w:r w:rsidRPr="004F44E1">
              <w:rPr>
                <w:sz w:val="20"/>
                <w:szCs w:val="20"/>
              </w:rPr>
              <w:t>富里農</w:t>
            </w:r>
            <w:r w:rsidRPr="004F44E1">
              <w:rPr>
                <w:sz w:val="20"/>
                <w:szCs w:val="20"/>
              </w:rPr>
              <w:t>(</w:t>
            </w:r>
            <w:r w:rsidRPr="004F44E1">
              <w:rPr>
                <w:sz w:val="20"/>
                <w:szCs w:val="20"/>
              </w:rPr>
              <w:t>富里鄉</w:t>
            </w:r>
            <w:r w:rsidRPr="004F44E1">
              <w:rPr>
                <w:sz w:val="20"/>
                <w:szCs w:val="20"/>
              </w:rPr>
              <w:t>)</w:t>
            </w:r>
            <w:r w:rsidRPr="004F44E1">
              <w:rPr>
                <w:sz w:val="20"/>
                <w:szCs w:val="20"/>
              </w:rPr>
              <w:t>、新秀農</w:t>
            </w:r>
            <w:r w:rsidRPr="004F44E1">
              <w:rPr>
                <w:sz w:val="20"/>
                <w:szCs w:val="20"/>
              </w:rPr>
              <w:t>(</w:t>
            </w:r>
            <w:r w:rsidRPr="004F44E1">
              <w:rPr>
                <w:sz w:val="20"/>
                <w:szCs w:val="20"/>
              </w:rPr>
              <w:t>新城鄉秀林鄉</w:t>
            </w:r>
            <w:r w:rsidRPr="004F44E1">
              <w:rPr>
                <w:sz w:val="20"/>
                <w:szCs w:val="20"/>
              </w:rPr>
              <w:t>)</w:t>
            </w:r>
            <w:r w:rsidRPr="004F44E1">
              <w:rPr>
                <w:rFonts w:ascii="新細明體" w:hAnsi="新細明體"/>
                <w:sz w:val="20"/>
                <w:szCs w:val="20"/>
              </w:rPr>
              <w:t>、</w:t>
            </w:r>
            <w:r w:rsidRPr="004F44E1">
              <w:rPr>
                <w:sz w:val="20"/>
                <w:szCs w:val="20"/>
              </w:rPr>
              <w:t>瑞穗農</w:t>
            </w:r>
            <w:r w:rsidRPr="004F44E1">
              <w:rPr>
                <w:sz w:val="20"/>
                <w:szCs w:val="20"/>
              </w:rPr>
              <w:t>(</w:t>
            </w:r>
            <w:r w:rsidRPr="004F44E1">
              <w:rPr>
                <w:sz w:val="20"/>
                <w:szCs w:val="20"/>
              </w:rPr>
              <w:t>瑞穗鄉</w:t>
            </w:r>
            <w:r w:rsidRPr="004F44E1">
              <w:rPr>
                <w:sz w:val="20"/>
                <w:szCs w:val="20"/>
              </w:rPr>
              <w:t>)</w:t>
            </w:r>
            <w:r w:rsidRPr="004F44E1">
              <w:rPr>
                <w:sz w:val="20"/>
                <w:szCs w:val="20"/>
              </w:rPr>
              <w:t>、鳳榮農</w:t>
            </w:r>
            <w:r w:rsidRPr="004F44E1">
              <w:rPr>
                <w:sz w:val="20"/>
                <w:szCs w:val="20"/>
              </w:rPr>
              <w:t>(</w:t>
            </w:r>
            <w:r w:rsidRPr="004F44E1">
              <w:rPr>
                <w:sz w:val="20"/>
                <w:szCs w:val="20"/>
              </w:rPr>
              <w:t>鳯林鎮</w:t>
            </w:r>
            <w:r w:rsidRPr="004F44E1">
              <w:rPr>
                <w:sz w:val="20"/>
                <w:szCs w:val="20"/>
              </w:rPr>
              <w:t>)</w:t>
            </w:r>
          </w:p>
          <w:p w14:paraId="4A2E26F8"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5</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7</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6799DED1" w14:textId="77777777" w:rsidR="00210895" w:rsidRPr="004F44E1" w:rsidRDefault="00210895" w:rsidP="00174FB2">
            <w:pPr>
              <w:spacing w:line="280" w:lineRule="exact"/>
              <w:jc w:val="both"/>
            </w:pPr>
            <w:r w:rsidRPr="004F44E1">
              <w:rPr>
                <w:sz w:val="20"/>
                <w:szCs w:val="20"/>
              </w:rPr>
              <w:t>鳳榮農</w:t>
            </w:r>
            <w:r w:rsidRPr="004F44E1">
              <w:rPr>
                <w:sz w:val="20"/>
                <w:szCs w:val="20"/>
              </w:rPr>
              <w:t>(</w:t>
            </w:r>
            <w:r w:rsidRPr="004F44E1">
              <w:rPr>
                <w:sz w:val="20"/>
                <w:szCs w:val="20"/>
              </w:rPr>
              <w:t>鳳林鎮</w:t>
            </w:r>
            <w:r w:rsidRPr="004F44E1">
              <w:rPr>
                <w:sz w:val="20"/>
                <w:szCs w:val="20"/>
              </w:rPr>
              <w:t>)</w:t>
            </w:r>
            <w:r w:rsidRPr="004F44E1">
              <w:rPr>
                <w:sz w:val="20"/>
                <w:szCs w:val="20"/>
              </w:rPr>
              <w:t>、玉溪農</w:t>
            </w:r>
            <w:r w:rsidRPr="004F44E1">
              <w:rPr>
                <w:sz w:val="20"/>
                <w:szCs w:val="20"/>
              </w:rPr>
              <w:t>(</w:t>
            </w:r>
            <w:r w:rsidRPr="004F44E1">
              <w:rPr>
                <w:sz w:val="20"/>
                <w:szCs w:val="20"/>
              </w:rPr>
              <w:t>玉里鎮</w:t>
            </w:r>
            <w:r w:rsidRPr="004F44E1">
              <w:rPr>
                <w:sz w:val="20"/>
                <w:szCs w:val="20"/>
              </w:rPr>
              <w:t>)</w:t>
            </w:r>
            <w:r w:rsidRPr="004F44E1">
              <w:rPr>
                <w:sz w:val="20"/>
                <w:szCs w:val="20"/>
              </w:rPr>
              <w:t>、壽豐農</w:t>
            </w:r>
            <w:r w:rsidRPr="004F44E1">
              <w:rPr>
                <w:sz w:val="20"/>
                <w:szCs w:val="20"/>
              </w:rPr>
              <w:t>(</w:t>
            </w:r>
            <w:r w:rsidRPr="004F44E1">
              <w:rPr>
                <w:sz w:val="20"/>
                <w:szCs w:val="20"/>
              </w:rPr>
              <w:t>壽豐鄉</w:t>
            </w:r>
            <w:r w:rsidRPr="004F44E1">
              <w:rPr>
                <w:sz w:val="20"/>
                <w:szCs w:val="20"/>
              </w:rPr>
              <w:t>)</w:t>
            </w:r>
            <w:r w:rsidRPr="004F44E1">
              <w:rPr>
                <w:sz w:val="20"/>
                <w:szCs w:val="20"/>
              </w:rPr>
              <w:t>、光豐農</w:t>
            </w:r>
            <w:r w:rsidRPr="004F44E1">
              <w:rPr>
                <w:sz w:val="20"/>
                <w:szCs w:val="20"/>
              </w:rPr>
              <w:t>(</w:t>
            </w:r>
            <w:r w:rsidRPr="004F44E1">
              <w:rPr>
                <w:sz w:val="20"/>
                <w:szCs w:val="20"/>
              </w:rPr>
              <w:t>光復鄉、豐濱鄉</w:t>
            </w:r>
            <w:r w:rsidRPr="004F44E1">
              <w:rPr>
                <w:sz w:val="20"/>
                <w:szCs w:val="20"/>
              </w:rPr>
              <w:t>)</w:t>
            </w:r>
            <w:r w:rsidRPr="004F44E1">
              <w:rPr>
                <w:sz w:val="20"/>
                <w:szCs w:val="20"/>
              </w:rPr>
              <w:t>、瑞穗農</w:t>
            </w:r>
            <w:r w:rsidRPr="004F44E1">
              <w:rPr>
                <w:sz w:val="20"/>
                <w:szCs w:val="20"/>
              </w:rPr>
              <w:t>(</w:t>
            </w:r>
            <w:r w:rsidRPr="004F44E1">
              <w:rPr>
                <w:sz w:val="20"/>
                <w:szCs w:val="20"/>
              </w:rPr>
              <w:t>瑞穗鄉</w:t>
            </w:r>
            <w:r w:rsidRPr="004F44E1">
              <w:rPr>
                <w:sz w:val="20"/>
                <w:szCs w:val="20"/>
              </w:rPr>
              <w:t>)</w:t>
            </w:r>
            <w:r w:rsidRPr="004F44E1">
              <w:rPr>
                <w:sz w:val="20"/>
                <w:szCs w:val="20"/>
              </w:rPr>
              <w:t>、富里農</w:t>
            </w:r>
            <w:r w:rsidRPr="004F44E1">
              <w:rPr>
                <w:sz w:val="20"/>
                <w:szCs w:val="20"/>
              </w:rPr>
              <w:t>(</w:t>
            </w:r>
            <w:r w:rsidRPr="004F44E1">
              <w:rPr>
                <w:sz w:val="20"/>
                <w:szCs w:val="20"/>
              </w:rPr>
              <w:t>富里鄉</w:t>
            </w:r>
            <w:r w:rsidRPr="004F44E1">
              <w:rPr>
                <w:sz w:val="20"/>
                <w:szCs w:val="20"/>
              </w:rPr>
              <w:t xml:space="preserve">) </w:t>
            </w:r>
            <w:r w:rsidRPr="004F44E1">
              <w:rPr>
                <w:sz w:val="20"/>
                <w:szCs w:val="20"/>
              </w:rPr>
              <w:t>、</w:t>
            </w:r>
            <w:r w:rsidRPr="004F44E1">
              <w:rPr>
                <w:sz w:val="20"/>
                <w:szCs w:val="20"/>
              </w:rPr>
              <w:t xml:space="preserve"> </w:t>
            </w:r>
            <w:r w:rsidRPr="004F44E1">
              <w:rPr>
                <w:sz w:val="20"/>
                <w:szCs w:val="20"/>
              </w:rPr>
              <w:t>新秀農</w:t>
            </w:r>
            <w:r w:rsidRPr="004F44E1">
              <w:rPr>
                <w:sz w:val="20"/>
                <w:szCs w:val="20"/>
              </w:rPr>
              <w:t>(</w:t>
            </w:r>
            <w:r w:rsidRPr="004F44E1">
              <w:rPr>
                <w:sz w:val="20"/>
                <w:szCs w:val="20"/>
              </w:rPr>
              <w:t>秀林鄉</w:t>
            </w:r>
            <w:r w:rsidRPr="004F44E1">
              <w:rPr>
                <w:sz w:val="20"/>
                <w:szCs w:val="20"/>
              </w:rPr>
              <w:t>)</w:t>
            </w:r>
          </w:p>
          <w:p w14:paraId="1505F941" w14:textId="77777777" w:rsidR="00210895" w:rsidRPr="004F44E1" w:rsidRDefault="00210895" w:rsidP="00174FB2">
            <w:pPr>
              <w:spacing w:line="280" w:lineRule="exact"/>
              <w:jc w:val="both"/>
            </w:pPr>
          </w:p>
          <w:p w14:paraId="2137F9B9"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rFonts w:ascii="新細明體" w:hAnsi="新細明體" w:cs="Wingdings"/>
                <w:b/>
                <w:sz w:val="20"/>
                <w:szCs w:val="20"/>
                <w:shd w:val="clear" w:color="auto" w:fill="D8D8D8"/>
              </w:rPr>
              <w:t>7</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rFonts w:hint="eastAsia"/>
                <w:b/>
                <w:sz w:val="20"/>
                <w:szCs w:val="20"/>
                <w:shd w:val="clear" w:color="auto" w:fill="D8D8D8"/>
              </w:rPr>
              <w:t>8</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7B73F024" w14:textId="77777777" w:rsidR="00210895" w:rsidRPr="004F44E1" w:rsidRDefault="00210895" w:rsidP="00174FB2">
            <w:pPr>
              <w:spacing w:line="280" w:lineRule="exact"/>
              <w:jc w:val="both"/>
            </w:pPr>
            <w:r w:rsidRPr="004F44E1">
              <w:rPr>
                <w:spacing w:val="-12"/>
                <w:sz w:val="20"/>
                <w:szCs w:val="20"/>
              </w:rPr>
              <w:t>新秀農、鳳榮農、玉溪農、壽豐農、光豐農、瑞穗農、富里農</w:t>
            </w:r>
          </w:p>
          <w:p w14:paraId="29D08F4A" w14:textId="77777777" w:rsidR="00210895" w:rsidRPr="004F44E1" w:rsidRDefault="00210895" w:rsidP="00174FB2">
            <w:pPr>
              <w:spacing w:line="280" w:lineRule="exact"/>
              <w:ind w:firstLineChars="200" w:firstLine="352"/>
              <w:jc w:val="both"/>
              <w:rPr>
                <w:b/>
                <w:spacing w:val="-12"/>
                <w:sz w:val="20"/>
                <w:szCs w:val="20"/>
                <w:shd w:val="clear" w:color="auto" w:fill="D8D8D8"/>
              </w:rPr>
            </w:pPr>
          </w:p>
          <w:p w14:paraId="4115C740" w14:textId="77777777" w:rsidR="00210895" w:rsidRPr="004F44E1" w:rsidRDefault="00210895" w:rsidP="00174FB2">
            <w:pPr>
              <w:spacing w:line="280" w:lineRule="exact"/>
              <w:ind w:firstLineChars="200" w:firstLine="352"/>
              <w:jc w:val="both"/>
              <w:rPr>
                <w:b/>
                <w:spacing w:val="-12"/>
                <w:sz w:val="20"/>
                <w:szCs w:val="20"/>
                <w:shd w:val="clear" w:color="auto" w:fill="D8D8D8"/>
              </w:rPr>
            </w:pPr>
          </w:p>
          <w:p w14:paraId="7B89B305" w14:textId="77777777" w:rsidR="00210895" w:rsidRPr="004F44E1" w:rsidRDefault="00210895" w:rsidP="00174FB2">
            <w:pPr>
              <w:spacing w:line="280" w:lineRule="exact"/>
              <w:ind w:firstLineChars="200" w:firstLine="352"/>
              <w:jc w:val="both"/>
              <w:rPr>
                <w:b/>
                <w:spacing w:val="-12"/>
                <w:sz w:val="20"/>
                <w:szCs w:val="20"/>
                <w:shd w:val="clear" w:color="auto" w:fill="D8D8D8"/>
              </w:rPr>
            </w:pPr>
          </w:p>
          <w:p w14:paraId="6CA5BFAC"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7</w:t>
            </w:r>
            <w:r w:rsidRPr="004F44E1">
              <w:rPr>
                <w:b/>
                <w:spacing w:val="-12"/>
                <w:sz w:val="20"/>
                <w:szCs w:val="20"/>
                <w:shd w:val="clear" w:color="auto" w:fill="D8D8D8"/>
              </w:rPr>
              <w:t>單位</w:t>
            </w:r>
          </w:p>
        </w:tc>
      </w:tr>
      <w:tr w:rsidR="00210895" w:rsidRPr="004F44E1" w14:paraId="2A53287E"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6B5D775" w14:textId="77777777" w:rsidR="00210895" w:rsidRPr="004F44E1" w:rsidRDefault="00210895" w:rsidP="00174FB2">
            <w:pPr>
              <w:spacing w:line="280" w:lineRule="exact"/>
              <w:jc w:val="center"/>
            </w:pPr>
            <w:r w:rsidRPr="004F44E1">
              <w:rPr>
                <w:b/>
                <w:sz w:val="20"/>
                <w:szCs w:val="20"/>
              </w:rPr>
              <w:t>南投縣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69179C96" w14:textId="77777777" w:rsidR="00210895" w:rsidRPr="004F44E1" w:rsidRDefault="00210895" w:rsidP="00174FB2">
            <w:pPr>
              <w:spacing w:line="280" w:lineRule="exact"/>
              <w:jc w:val="both"/>
            </w:pPr>
            <w:r w:rsidRPr="004F44E1">
              <w:rPr>
                <w:sz w:val="20"/>
                <w:szCs w:val="20"/>
              </w:rPr>
              <w:t>仁愛農</w:t>
            </w:r>
            <w:r w:rsidRPr="004F44E1">
              <w:rPr>
                <w:sz w:val="20"/>
                <w:szCs w:val="20"/>
              </w:rPr>
              <w:t>(</w:t>
            </w:r>
            <w:r w:rsidRPr="004F44E1">
              <w:rPr>
                <w:sz w:val="20"/>
                <w:szCs w:val="20"/>
              </w:rPr>
              <w:t>仁愛鄉</w:t>
            </w:r>
            <w:r w:rsidRPr="004F44E1">
              <w:rPr>
                <w:sz w:val="20"/>
                <w:szCs w:val="20"/>
              </w:rPr>
              <w:t>)</w:t>
            </w:r>
          </w:p>
          <w:p w14:paraId="49DF14B6" w14:textId="77777777" w:rsidR="00210895" w:rsidRPr="004F44E1" w:rsidRDefault="00210895" w:rsidP="00174FB2">
            <w:pPr>
              <w:spacing w:line="280" w:lineRule="exact"/>
              <w:jc w:val="both"/>
              <w:rPr>
                <w:sz w:val="20"/>
                <w:szCs w:val="20"/>
              </w:rPr>
            </w:pPr>
          </w:p>
          <w:p w14:paraId="0E2A6B61" w14:textId="77777777" w:rsidR="00210895" w:rsidRPr="004F44E1" w:rsidRDefault="00210895" w:rsidP="00174FB2">
            <w:pPr>
              <w:spacing w:line="280" w:lineRule="exact"/>
              <w:jc w:val="both"/>
              <w:rPr>
                <w:sz w:val="20"/>
                <w:szCs w:val="20"/>
              </w:rPr>
            </w:pPr>
          </w:p>
          <w:p w14:paraId="0C6612E0" w14:textId="77777777" w:rsidR="00210895" w:rsidRPr="004F44E1" w:rsidRDefault="00210895" w:rsidP="00174FB2">
            <w:pPr>
              <w:spacing w:line="280" w:lineRule="exact"/>
              <w:jc w:val="both"/>
              <w:rPr>
                <w:sz w:val="20"/>
                <w:szCs w:val="20"/>
              </w:rPr>
            </w:pPr>
          </w:p>
          <w:p w14:paraId="42EEDC6A" w14:textId="77777777" w:rsidR="00210895" w:rsidRPr="004F44E1" w:rsidRDefault="00210895" w:rsidP="00174FB2">
            <w:pPr>
              <w:spacing w:line="280" w:lineRule="exact"/>
              <w:jc w:val="both"/>
              <w:rPr>
                <w:sz w:val="20"/>
                <w:szCs w:val="20"/>
              </w:rPr>
            </w:pPr>
          </w:p>
          <w:p w14:paraId="608A9B75" w14:textId="77777777" w:rsidR="00210895" w:rsidRPr="004F44E1" w:rsidRDefault="00210895" w:rsidP="00174FB2">
            <w:pPr>
              <w:spacing w:line="280" w:lineRule="exact"/>
              <w:jc w:val="both"/>
              <w:rPr>
                <w:sz w:val="20"/>
                <w:szCs w:val="20"/>
              </w:rPr>
            </w:pPr>
          </w:p>
          <w:p w14:paraId="407AC640"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41144A8F" w14:textId="77777777" w:rsidR="00210895" w:rsidRPr="004F44E1" w:rsidRDefault="00210895" w:rsidP="00174FB2">
            <w:pPr>
              <w:spacing w:line="280" w:lineRule="exact"/>
              <w:jc w:val="both"/>
            </w:pPr>
            <w:r w:rsidRPr="004F44E1">
              <w:rPr>
                <w:b/>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427D2A76" w14:textId="77777777" w:rsidR="00210895" w:rsidRPr="004F44E1" w:rsidRDefault="00210895" w:rsidP="00174FB2">
            <w:pPr>
              <w:spacing w:line="280" w:lineRule="exact"/>
              <w:jc w:val="both"/>
            </w:pPr>
            <w:r w:rsidRPr="004F44E1">
              <w:rPr>
                <w:sz w:val="20"/>
                <w:szCs w:val="20"/>
              </w:rPr>
              <w:t>仁愛農</w:t>
            </w:r>
            <w:r w:rsidRPr="004F44E1">
              <w:rPr>
                <w:sz w:val="20"/>
                <w:szCs w:val="20"/>
              </w:rPr>
              <w:t>(</w:t>
            </w:r>
            <w:r w:rsidRPr="004F44E1">
              <w:rPr>
                <w:sz w:val="20"/>
                <w:szCs w:val="20"/>
              </w:rPr>
              <w:t>仁愛鄉</w:t>
            </w:r>
            <w:r w:rsidRPr="004F44E1">
              <w:rPr>
                <w:sz w:val="20"/>
                <w:szCs w:val="20"/>
              </w:rPr>
              <w:t>)</w:t>
            </w:r>
            <w:r w:rsidRPr="004F44E1">
              <w:rPr>
                <w:sz w:val="20"/>
                <w:szCs w:val="20"/>
              </w:rPr>
              <w:t>、信義農</w:t>
            </w:r>
            <w:r w:rsidRPr="004F44E1">
              <w:rPr>
                <w:sz w:val="20"/>
                <w:szCs w:val="20"/>
              </w:rPr>
              <w:t>(</w:t>
            </w:r>
            <w:r w:rsidRPr="004F44E1">
              <w:rPr>
                <w:sz w:val="20"/>
                <w:szCs w:val="20"/>
              </w:rPr>
              <w:t>信義鄉</w:t>
            </w:r>
            <w:r w:rsidRPr="004F44E1">
              <w:rPr>
                <w:sz w:val="20"/>
                <w:szCs w:val="20"/>
              </w:rPr>
              <w:t>)</w:t>
            </w:r>
          </w:p>
          <w:p w14:paraId="56D2DAE4" w14:textId="77777777" w:rsidR="00210895" w:rsidRPr="004F44E1" w:rsidRDefault="00210895" w:rsidP="00174FB2">
            <w:pPr>
              <w:spacing w:line="280" w:lineRule="exact"/>
              <w:jc w:val="both"/>
              <w:rPr>
                <w:sz w:val="20"/>
                <w:szCs w:val="20"/>
              </w:rPr>
            </w:pPr>
          </w:p>
          <w:p w14:paraId="7224377D" w14:textId="77777777" w:rsidR="00210895" w:rsidRPr="004F44E1" w:rsidRDefault="00210895" w:rsidP="00174FB2">
            <w:pPr>
              <w:spacing w:line="280" w:lineRule="exact"/>
              <w:jc w:val="both"/>
              <w:rPr>
                <w:sz w:val="20"/>
                <w:szCs w:val="20"/>
              </w:rPr>
            </w:pPr>
          </w:p>
          <w:p w14:paraId="7271AE5E" w14:textId="77777777" w:rsidR="00210895" w:rsidRPr="004F44E1" w:rsidRDefault="00210895" w:rsidP="00174FB2">
            <w:pPr>
              <w:spacing w:line="280" w:lineRule="exact"/>
              <w:jc w:val="both"/>
              <w:rPr>
                <w:sz w:val="20"/>
                <w:szCs w:val="20"/>
              </w:rPr>
            </w:pPr>
          </w:p>
          <w:p w14:paraId="0E3B4503" w14:textId="77777777" w:rsidR="00210895" w:rsidRPr="004F44E1" w:rsidRDefault="00210895" w:rsidP="00174FB2">
            <w:pPr>
              <w:spacing w:line="280" w:lineRule="exact"/>
              <w:jc w:val="both"/>
              <w:rPr>
                <w:sz w:val="20"/>
                <w:szCs w:val="20"/>
              </w:rPr>
            </w:pPr>
          </w:p>
          <w:p w14:paraId="12D3371E"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4BF64820" w14:textId="77777777" w:rsidR="00210895" w:rsidRPr="004F44E1" w:rsidRDefault="00210895" w:rsidP="00174FB2">
            <w:pPr>
              <w:spacing w:line="280" w:lineRule="exact"/>
              <w:jc w:val="both"/>
            </w:pPr>
            <w:r w:rsidRPr="004F44E1">
              <w:rPr>
                <w:sz w:val="20"/>
                <w:szCs w:val="20"/>
              </w:rPr>
              <w:t>仁愛農</w:t>
            </w:r>
            <w:r w:rsidRPr="004F44E1">
              <w:rPr>
                <w:sz w:val="20"/>
                <w:szCs w:val="20"/>
              </w:rPr>
              <w:t>(</w:t>
            </w:r>
            <w:r w:rsidRPr="004F44E1">
              <w:rPr>
                <w:sz w:val="20"/>
                <w:szCs w:val="20"/>
              </w:rPr>
              <w:t>仁愛鄉</w:t>
            </w:r>
            <w:r w:rsidRPr="004F44E1">
              <w:rPr>
                <w:sz w:val="20"/>
                <w:szCs w:val="20"/>
              </w:rPr>
              <w:t>)</w:t>
            </w:r>
            <w:r w:rsidRPr="004F44E1">
              <w:rPr>
                <w:sz w:val="20"/>
                <w:szCs w:val="20"/>
              </w:rPr>
              <w:t>、信義農</w:t>
            </w:r>
            <w:r w:rsidRPr="004F44E1">
              <w:rPr>
                <w:sz w:val="20"/>
                <w:szCs w:val="20"/>
              </w:rPr>
              <w:t>(</w:t>
            </w:r>
            <w:r w:rsidRPr="004F44E1">
              <w:rPr>
                <w:sz w:val="20"/>
                <w:szCs w:val="20"/>
              </w:rPr>
              <w:t>信義鄉</w:t>
            </w:r>
            <w:r w:rsidRPr="004F44E1">
              <w:rPr>
                <w:sz w:val="20"/>
                <w:szCs w:val="20"/>
              </w:rPr>
              <w:t>)</w:t>
            </w:r>
            <w:r w:rsidRPr="004F44E1">
              <w:rPr>
                <w:sz w:val="20"/>
                <w:szCs w:val="20"/>
              </w:rPr>
              <w:t>、魚池農</w:t>
            </w:r>
            <w:r w:rsidRPr="004F44E1">
              <w:rPr>
                <w:sz w:val="20"/>
                <w:szCs w:val="20"/>
              </w:rPr>
              <w:t>(</w:t>
            </w:r>
            <w:r w:rsidRPr="004F44E1">
              <w:rPr>
                <w:sz w:val="20"/>
                <w:szCs w:val="20"/>
              </w:rPr>
              <w:t>魚池鄉</w:t>
            </w:r>
            <w:r w:rsidRPr="004F44E1">
              <w:rPr>
                <w:sz w:val="20"/>
                <w:szCs w:val="20"/>
              </w:rPr>
              <w:t>)</w:t>
            </w:r>
            <w:r w:rsidRPr="004F44E1">
              <w:rPr>
                <w:sz w:val="20"/>
                <w:szCs w:val="20"/>
              </w:rPr>
              <w:t>、水里農</w:t>
            </w:r>
            <w:r w:rsidRPr="004F44E1">
              <w:rPr>
                <w:sz w:val="20"/>
                <w:szCs w:val="20"/>
              </w:rPr>
              <w:t>(</w:t>
            </w:r>
            <w:r w:rsidRPr="004F44E1">
              <w:rPr>
                <w:sz w:val="20"/>
                <w:szCs w:val="20"/>
              </w:rPr>
              <w:t>水里鄉</w:t>
            </w:r>
            <w:r w:rsidRPr="004F44E1">
              <w:rPr>
                <w:sz w:val="20"/>
                <w:szCs w:val="20"/>
              </w:rPr>
              <w:t>)</w:t>
            </w:r>
            <w:r w:rsidRPr="004F44E1">
              <w:rPr>
                <w:sz w:val="20"/>
                <w:szCs w:val="20"/>
              </w:rPr>
              <w:t>、鹿谷農</w:t>
            </w:r>
            <w:r w:rsidRPr="004F44E1">
              <w:rPr>
                <w:sz w:val="20"/>
                <w:szCs w:val="20"/>
              </w:rPr>
              <w:t>(</w:t>
            </w:r>
            <w:r w:rsidRPr="004F44E1">
              <w:rPr>
                <w:sz w:val="20"/>
                <w:szCs w:val="20"/>
              </w:rPr>
              <w:t>鹿谷鄉</w:t>
            </w:r>
            <w:r w:rsidRPr="004F44E1">
              <w:rPr>
                <w:sz w:val="20"/>
                <w:szCs w:val="20"/>
              </w:rPr>
              <w:t>)</w:t>
            </w:r>
            <w:r w:rsidRPr="004F44E1">
              <w:rPr>
                <w:sz w:val="20"/>
                <w:szCs w:val="20"/>
              </w:rPr>
              <w:t>、國姓農</w:t>
            </w:r>
            <w:r w:rsidRPr="004F44E1">
              <w:rPr>
                <w:sz w:val="20"/>
                <w:szCs w:val="20"/>
              </w:rPr>
              <w:t>(</w:t>
            </w:r>
            <w:r w:rsidRPr="004F44E1">
              <w:rPr>
                <w:sz w:val="20"/>
                <w:szCs w:val="20"/>
              </w:rPr>
              <w:t>國姓鄉</w:t>
            </w:r>
            <w:r w:rsidRPr="004F44E1">
              <w:rPr>
                <w:sz w:val="20"/>
                <w:szCs w:val="20"/>
              </w:rPr>
              <w:t>)</w:t>
            </w:r>
            <w:r w:rsidRPr="004F44E1">
              <w:rPr>
                <w:sz w:val="20"/>
                <w:szCs w:val="20"/>
              </w:rPr>
              <w:t>、中寮農</w:t>
            </w:r>
            <w:r w:rsidRPr="004F44E1">
              <w:rPr>
                <w:sz w:val="20"/>
                <w:szCs w:val="20"/>
              </w:rPr>
              <w:t>(</w:t>
            </w:r>
            <w:r w:rsidRPr="004F44E1">
              <w:rPr>
                <w:sz w:val="20"/>
                <w:szCs w:val="20"/>
              </w:rPr>
              <w:t>中寮鄉</w:t>
            </w:r>
            <w:r w:rsidRPr="004F44E1">
              <w:rPr>
                <w:sz w:val="20"/>
                <w:szCs w:val="20"/>
              </w:rPr>
              <w:t>)</w:t>
            </w:r>
          </w:p>
          <w:p w14:paraId="4239BF61"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7</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7</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3C6FB837" w14:textId="77777777" w:rsidR="00210895" w:rsidRPr="004F44E1" w:rsidRDefault="00210895" w:rsidP="00174FB2">
            <w:pPr>
              <w:spacing w:line="280" w:lineRule="exact"/>
              <w:jc w:val="both"/>
            </w:pPr>
            <w:r w:rsidRPr="004F44E1">
              <w:rPr>
                <w:sz w:val="20"/>
                <w:szCs w:val="20"/>
              </w:rPr>
              <w:t>中寮農</w:t>
            </w:r>
            <w:r w:rsidRPr="004F44E1">
              <w:rPr>
                <w:sz w:val="20"/>
                <w:szCs w:val="20"/>
              </w:rPr>
              <w:t>(</w:t>
            </w:r>
            <w:r w:rsidRPr="004F44E1">
              <w:rPr>
                <w:sz w:val="20"/>
                <w:szCs w:val="20"/>
              </w:rPr>
              <w:t>中寮鄉</w:t>
            </w:r>
            <w:r w:rsidRPr="004F44E1">
              <w:rPr>
                <w:sz w:val="20"/>
                <w:szCs w:val="20"/>
              </w:rPr>
              <w:t>)</w:t>
            </w:r>
            <w:r w:rsidRPr="004F44E1">
              <w:rPr>
                <w:sz w:val="20"/>
                <w:szCs w:val="20"/>
              </w:rPr>
              <w:t>、仁愛農</w:t>
            </w:r>
            <w:r w:rsidRPr="004F44E1">
              <w:rPr>
                <w:sz w:val="20"/>
                <w:szCs w:val="20"/>
              </w:rPr>
              <w:t>(</w:t>
            </w:r>
            <w:r w:rsidRPr="004F44E1">
              <w:rPr>
                <w:sz w:val="20"/>
                <w:szCs w:val="20"/>
              </w:rPr>
              <w:t>仁愛鄉</w:t>
            </w:r>
            <w:r w:rsidRPr="004F44E1">
              <w:rPr>
                <w:sz w:val="20"/>
                <w:szCs w:val="20"/>
              </w:rPr>
              <w:t>)</w:t>
            </w:r>
            <w:r w:rsidRPr="004F44E1">
              <w:rPr>
                <w:sz w:val="20"/>
                <w:szCs w:val="20"/>
              </w:rPr>
              <w:t>、信義農</w:t>
            </w:r>
            <w:r w:rsidRPr="004F44E1">
              <w:rPr>
                <w:sz w:val="20"/>
                <w:szCs w:val="20"/>
              </w:rPr>
              <w:t>(</w:t>
            </w:r>
            <w:r w:rsidRPr="004F44E1">
              <w:rPr>
                <w:sz w:val="20"/>
                <w:szCs w:val="20"/>
              </w:rPr>
              <w:t>信義鄉</w:t>
            </w:r>
            <w:r w:rsidRPr="004F44E1">
              <w:rPr>
                <w:sz w:val="20"/>
                <w:szCs w:val="20"/>
              </w:rPr>
              <w:t>)</w:t>
            </w:r>
            <w:r w:rsidRPr="004F44E1">
              <w:rPr>
                <w:sz w:val="20"/>
                <w:szCs w:val="20"/>
              </w:rPr>
              <w:t>、國姓農</w:t>
            </w:r>
            <w:r w:rsidRPr="004F44E1">
              <w:rPr>
                <w:sz w:val="20"/>
                <w:szCs w:val="20"/>
              </w:rPr>
              <w:t>(</w:t>
            </w:r>
            <w:r w:rsidRPr="004F44E1">
              <w:rPr>
                <w:sz w:val="20"/>
                <w:szCs w:val="20"/>
              </w:rPr>
              <w:t>國姓鄉</w:t>
            </w:r>
            <w:r w:rsidRPr="004F44E1">
              <w:rPr>
                <w:sz w:val="20"/>
                <w:szCs w:val="20"/>
              </w:rPr>
              <w:t>)</w:t>
            </w:r>
            <w:r w:rsidRPr="004F44E1">
              <w:rPr>
                <w:sz w:val="20"/>
                <w:szCs w:val="20"/>
              </w:rPr>
              <w:t>、魚池農</w:t>
            </w:r>
            <w:r w:rsidRPr="004F44E1">
              <w:rPr>
                <w:sz w:val="20"/>
                <w:szCs w:val="20"/>
              </w:rPr>
              <w:t>(</w:t>
            </w:r>
            <w:r w:rsidRPr="004F44E1">
              <w:rPr>
                <w:sz w:val="20"/>
                <w:szCs w:val="20"/>
              </w:rPr>
              <w:t>魚池鄉</w:t>
            </w:r>
            <w:r w:rsidRPr="004F44E1">
              <w:rPr>
                <w:sz w:val="20"/>
                <w:szCs w:val="20"/>
              </w:rPr>
              <w:t>)</w:t>
            </w:r>
            <w:r w:rsidRPr="004F44E1">
              <w:rPr>
                <w:sz w:val="20"/>
                <w:szCs w:val="20"/>
              </w:rPr>
              <w:t>、鹿谷農</w:t>
            </w:r>
            <w:r w:rsidRPr="004F44E1">
              <w:rPr>
                <w:sz w:val="20"/>
                <w:szCs w:val="20"/>
              </w:rPr>
              <w:t>(</w:t>
            </w:r>
            <w:r w:rsidRPr="004F44E1">
              <w:rPr>
                <w:sz w:val="20"/>
                <w:szCs w:val="20"/>
              </w:rPr>
              <w:t>鹿谷鄉</w:t>
            </w:r>
            <w:r w:rsidRPr="004F44E1">
              <w:rPr>
                <w:sz w:val="20"/>
                <w:szCs w:val="20"/>
              </w:rPr>
              <w:t>)</w:t>
            </w:r>
          </w:p>
          <w:p w14:paraId="24FAF6DD"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6</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6</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4ADD50CE" w14:textId="77777777" w:rsidR="00210895" w:rsidRPr="004F44E1" w:rsidRDefault="00210895" w:rsidP="00174FB2">
            <w:pPr>
              <w:spacing w:line="280" w:lineRule="exact"/>
              <w:jc w:val="both"/>
            </w:pPr>
            <w:r w:rsidRPr="004F44E1">
              <w:rPr>
                <w:sz w:val="20"/>
                <w:szCs w:val="20"/>
              </w:rPr>
              <w:t>中寮農</w:t>
            </w:r>
            <w:r w:rsidRPr="004F44E1">
              <w:rPr>
                <w:sz w:val="20"/>
                <w:szCs w:val="20"/>
              </w:rPr>
              <w:t>(</w:t>
            </w:r>
            <w:r w:rsidRPr="004F44E1">
              <w:rPr>
                <w:sz w:val="20"/>
                <w:szCs w:val="20"/>
              </w:rPr>
              <w:t>中寮鄉</w:t>
            </w:r>
            <w:r w:rsidRPr="004F44E1">
              <w:rPr>
                <w:sz w:val="20"/>
                <w:szCs w:val="20"/>
              </w:rPr>
              <w:t>)</w:t>
            </w:r>
            <w:r w:rsidRPr="004F44E1">
              <w:rPr>
                <w:sz w:val="20"/>
                <w:szCs w:val="20"/>
              </w:rPr>
              <w:t>、國姓農</w:t>
            </w:r>
            <w:r w:rsidRPr="004F44E1">
              <w:rPr>
                <w:sz w:val="20"/>
                <w:szCs w:val="20"/>
              </w:rPr>
              <w:t>(</w:t>
            </w:r>
            <w:r w:rsidRPr="004F44E1">
              <w:rPr>
                <w:sz w:val="20"/>
                <w:szCs w:val="20"/>
              </w:rPr>
              <w:t>國姓鄉</w:t>
            </w:r>
            <w:r w:rsidRPr="004F44E1">
              <w:rPr>
                <w:sz w:val="20"/>
                <w:szCs w:val="20"/>
              </w:rPr>
              <w:t>)</w:t>
            </w:r>
            <w:r w:rsidRPr="004F44E1">
              <w:rPr>
                <w:sz w:val="20"/>
                <w:szCs w:val="20"/>
              </w:rPr>
              <w:t>、信義農</w:t>
            </w:r>
            <w:r w:rsidRPr="004F44E1">
              <w:rPr>
                <w:sz w:val="20"/>
                <w:szCs w:val="20"/>
              </w:rPr>
              <w:t>(</w:t>
            </w:r>
            <w:r w:rsidRPr="004F44E1">
              <w:rPr>
                <w:sz w:val="20"/>
                <w:szCs w:val="20"/>
              </w:rPr>
              <w:t>信義鄉</w:t>
            </w:r>
            <w:r w:rsidRPr="004F44E1">
              <w:rPr>
                <w:sz w:val="20"/>
                <w:szCs w:val="20"/>
              </w:rPr>
              <w:t>)</w:t>
            </w:r>
            <w:r w:rsidRPr="004F44E1">
              <w:rPr>
                <w:sz w:val="20"/>
                <w:szCs w:val="20"/>
              </w:rPr>
              <w:t>、仁愛農</w:t>
            </w:r>
            <w:r w:rsidRPr="004F44E1">
              <w:rPr>
                <w:sz w:val="20"/>
                <w:szCs w:val="20"/>
              </w:rPr>
              <w:t>(</w:t>
            </w:r>
            <w:r w:rsidRPr="004F44E1">
              <w:rPr>
                <w:sz w:val="20"/>
                <w:szCs w:val="20"/>
              </w:rPr>
              <w:t>仁愛鄉</w:t>
            </w:r>
            <w:r w:rsidRPr="004F44E1">
              <w:rPr>
                <w:sz w:val="20"/>
                <w:szCs w:val="20"/>
              </w:rPr>
              <w:t>)</w:t>
            </w:r>
            <w:r w:rsidRPr="004F44E1">
              <w:rPr>
                <w:sz w:val="20"/>
                <w:szCs w:val="20"/>
              </w:rPr>
              <w:t>、鹿谷農</w:t>
            </w:r>
            <w:r w:rsidRPr="004F44E1">
              <w:rPr>
                <w:sz w:val="20"/>
                <w:szCs w:val="20"/>
              </w:rPr>
              <w:t>(</w:t>
            </w:r>
            <w:r w:rsidRPr="004F44E1">
              <w:rPr>
                <w:sz w:val="20"/>
                <w:szCs w:val="20"/>
              </w:rPr>
              <w:t>鹿谷鄉</w:t>
            </w:r>
            <w:r w:rsidRPr="004F44E1">
              <w:rPr>
                <w:sz w:val="20"/>
                <w:szCs w:val="20"/>
              </w:rPr>
              <w:t xml:space="preserve">) </w:t>
            </w:r>
            <w:r w:rsidRPr="004F44E1">
              <w:rPr>
                <w:sz w:val="20"/>
                <w:szCs w:val="20"/>
              </w:rPr>
              <w:t>、魚池農</w:t>
            </w:r>
            <w:r w:rsidRPr="004F44E1">
              <w:rPr>
                <w:sz w:val="20"/>
                <w:szCs w:val="20"/>
              </w:rPr>
              <w:t>(</w:t>
            </w:r>
            <w:r w:rsidRPr="004F44E1">
              <w:rPr>
                <w:sz w:val="20"/>
                <w:szCs w:val="20"/>
              </w:rPr>
              <w:t>魚池鄉</w:t>
            </w:r>
            <w:r w:rsidRPr="004F44E1">
              <w:rPr>
                <w:sz w:val="20"/>
                <w:szCs w:val="20"/>
              </w:rPr>
              <w:t>)</w:t>
            </w:r>
          </w:p>
          <w:p w14:paraId="2771C47B"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6</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6</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528B6DC3" w14:textId="77777777" w:rsidR="00210895" w:rsidRPr="004F44E1" w:rsidRDefault="00210895" w:rsidP="00174FB2">
            <w:pPr>
              <w:spacing w:line="280" w:lineRule="exact"/>
              <w:jc w:val="both"/>
            </w:pPr>
            <w:r w:rsidRPr="004F44E1">
              <w:rPr>
                <w:spacing w:val="-12"/>
                <w:sz w:val="20"/>
                <w:szCs w:val="20"/>
              </w:rPr>
              <w:t>仁愛農、信義農、魚池農、水里農、鹿谷農、國姓農、中寮農</w:t>
            </w:r>
          </w:p>
          <w:p w14:paraId="49FEABD4" w14:textId="77777777" w:rsidR="00210895" w:rsidRPr="004F44E1" w:rsidRDefault="00210895" w:rsidP="00174FB2">
            <w:pPr>
              <w:spacing w:line="280" w:lineRule="exact"/>
              <w:jc w:val="both"/>
              <w:rPr>
                <w:spacing w:val="-12"/>
                <w:sz w:val="20"/>
                <w:szCs w:val="20"/>
              </w:rPr>
            </w:pPr>
          </w:p>
          <w:p w14:paraId="4A12C3A0" w14:textId="77777777" w:rsidR="00210895" w:rsidRPr="004F44E1" w:rsidRDefault="00210895" w:rsidP="00174FB2">
            <w:pPr>
              <w:spacing w:line="280" w:lineRule="exact"/>
              <w:ind w:firstLineChars="200" w:firstLine="352"/>
              <w:jc w:val="both"/>
              <w:rPr>
                <w:spacing w:val="-12"/>
                <w:sz w:val="20"/>
                <w:szCs w:val="20"/>
              </w:rPr>
            </w:pPr>
          </w:p>
          <w:p w14:paraId="4CE7A246" w14:textId="77777777" w:rsidR="00210895" w:rsidRPr="004F44E1" w:rsidRDefault="00210895" w:rsidP="00174FB2">
            <w:pPr>
              <w:spacing w:line="280" w:lineRule="exact"/>
              <w:ind w:firstLineChars="200" w:firstLine="352"/>
              <w:jc w:val="both"/>
              <w:rPr>
                <w:spacing w:val="-12"/>
                <w:sz w:val="20"/>
                <w:szCs w:val="20"/>
              </w:rPr>
            </w:pPr>
          </w:p>
          <w:p w14:paraId="6D492667"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7</w:t>
            </w:r>
            <w:r w:rsidRPr="004F44E1">
              <w:rPr>
                <w:b/>
                <w:spacing w:val="-12"/>
                <w:sz w:val="20"/>
                <w:szCs w:val="20"/>
                <w:shd w:val="clear" w:color="auto" w:fill="D8D8D8"/>
              </w:rPr>
              <w:t>單位</w:t>
            </w:r>
          </w:p>
        </w:tc>
      </w:tr>
      <w:tr w:rsidR="00210895" w:rsidRPr="004F44E1" w14:paraId="2EEC2B60"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34532FA" w14:textId="77777777" w:rsidR="00210895" w:rsidRPr="004F44E1" w:rsidRDefault="00210895" w:rsidP="00174FB2">
            <w:pPr>
              <w:spacing w:line="280" w:lineRule="exact"/>
              <w:jc w:val="center"/>
            </w:pPr>
            <w:r w:rsidRPr="004F44E1">
              <w:rPr>
                <w:b/>
                <w:sz w:val="20"/>
                <w:szCs w:val="20"/>
              </w:rPr>
              <w:t>屏東縣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20C18C6B" w14:textId="77777777" w:rsidR="00210895" w:rsidRPr="004F44E1" w:rsidRDefault="00210895" w:rsidP="00174FB2">
            <w:pPr>
              <w:spacing w:line="280" w:lineRule="exact"/>
              <w:jc w:val="both"/>
            </w:pPr>
            <w:r w:rsidRPr="004F44E1">
              <w:rPr>
                <w:sz w:val="20"/>
                <w:szCs w:val="20"/>
              </w:rPr>
              <w:t>屏東縣農</w:t>
            </w:r>
            <w:r w:rsidRPr="004F44E1">
              <w:rPr>
                <w:sz w:val="20"/>
                <w:szCs w:val="20"/>
              </w:rPr>
              <w:t>(</w:t>
            </w:r>
            <w:r w:rsidRPr="004F44E1">
              <w:rPr>
                <w:sz w:val="20"/>
                <w:szCs w:val="20"/>
              </w:rPr>
              <w:t>鹽埔鄉</w:t>
            </w:r>
            <w:r w:rsidRPr="004F44E1">
              <w:rPr>
                <w:sz w:val="20"/>
                <w:szCs w:val="20"/>
              </w:rPr>
              <w:t>)</w:t>
            </w:r>
            <w:r w:rsidRPr="004F44E1">
              <w:rPr>
                <w:sz w:val="20"/>
                <w:szCs w:val="20"/>
              </w:rPr>
              <w:t>、琉球農與琉球漁</w:t>
            </w:r>
            <w:r w:rsidRPr="004F44E1">
              <w:rPr>
                <w:sz w:val="20"/>
                <w:szCs w:val="20"/>
              </w:rPr>
              <w:t>(</w:t>
            </w:r>
            <w:r w:rsidRPr="004F44E1">
              <w:rPr>
                <w:sz w:val="20"/>
                <w:szCs w:val="20"/>
              </w:rPr>
              <w:t>琉球</w:t>
            </w:r>
            <w:r w:rsidRPr="004F44E1">
              <w:rPr>
                <w:sz w:val="20"/>
                <w:szCs w:val="20"/>
              </w:rPr>
              <w:lastRenderedPageBreak/>
              <w:t>鄉</w:t>
            </w:r>
            <w:r w:rsidRPr="004F44E1">
              <w:rPr>
                <w:sz w:val="20"/>
                <w:szCs w:val="20"/>
              </w:rPr>
              <w:t>)</w:t>
            </w:r>
            <w:r w:rsidRPr="004F44E1">
              <w:rPr>
                <w:sz w:val="20"/>
                <w:szCs w:val="20"/>
              </w:rPr>
              <w:t>、南州農</w:t>
            </w:r>
            <w:r w:rsidRPr="004F44E1">
              <w:rPr>
                <w:sz w:val="20"/>
                <w:szCs w:val="20"/>
              </w:rPr>
              <w:t>(</w:t>
            </w:r>
            <w:r w:rsidRPr="004F44E1">
              <w:rPr>
                <w:sz w:val="20"/>
                <w:szCs w:val="20"/>
              </w:rPr>
              <w:t>南州鄉、新埤鄉</w:t>
            </w:r>
            <w:r w:rsidRPr="004F44E1">
              <w:rPr>
                <w:sz w:val="20"/>
                <w:szCs w:val="20"/>
              </w:rPr>
              <w:t>)</w:t>
            </w:r>
            <w:r w:rsidRPr="004F44E1">
              <w:rPr>
                <w:sz w:val="20"/>
                <w:szCs w:val="20"/>
              </w:rPr>
              <w:t>、車城農</w:t>
            </w:r>
            <w:r w:rsidRPr="004F44E1">
              <w:rPr>
                <w:sz w:val="20"/>
                <w:szCs w:val="20"/>
              </w:rPr>
              <w:t>(</w:t>
            </w:r>
            <w:r w:rsidRPr="004F44E1">
              <w:rPr>
                <w:sz w:val="20"/>
                <w:szCs w:val="20"/>
              </w:rPr>
              <w:t>車城鄉、</w:t>
            </w:r>
            <w:r w:rsidRPr="004F44E1">
              <w:rPr>
                <w:rFonts w:hint="eastAsia"/>
                <w:sz w:val="20"/>
                <w:szCs w:val="20"/>
              </w:rPr>
              <w:t>牡丹鄉</w:t>
            </w:r>
            <w:r w:rsidRPr="004F44E1">
              <w:rPr>
                <w:sz w:val="20"/>
                <w:szCs w:val="20"/>
              </w:rPr>
              <w:t>)</w:t>
            </w:r>
            <w:r w:rsidRPr="004F44E1">
              <w:rPr>
                <w:sz w:val="20"/>
                <w:szCs w:val="20"/>
              </w:rPr>
              <w:t>、竹田農</w:t>
            </w:r>
            <w:r w:rsidRPr="004F44E1">
              <w:rPr>
                <w:sz w:val="20"/>
                <w:szCs w:val="20"/>
              </w:rPr>
              <w:t>(</w:t>
            </w:r>
            <w:r w:rsidRPr="004F44E1">
              <w:rPr>
                <w:sz w:val="20"/>
                <w:szCs w:val="20"/>
              </w:rPr>
              <w:t>竹田鄉</w:t>
            </w:r>
            <w:r w:rsidRPr="004F44E1">
              <w:rPr>
                <w:sz w:val="20"/>
                <w:szCs w:val="20"/>
              </w:rPr>
              <w:t>)</w:t>
            </w:r>
            <w:r w:rsidRPr="004F44E1">
              <w:rPr>
                <w:sz w:val="20"/>
                <w:szCs w:val="20"/>
              </w:rPr>
              <w:t>、麟洛農</w:t>
            </w:r>
            <w:r w:rsidRPr="004F44E1">
              <w:rPr>
                <w:sz w:val="20"/>
                <w:szCs w:val="20"/>
              </w:rPr>
              <w:t>(</w:t>
            </w:r>
            <w:r w:rsidRPr="004F44E1">
              <w:rPr>
                <w:sz w:val="20"/>
                <w:szCs w:val="20"/>
              </w:rPr>
              <w:t>麟洛鄉</w:t>
            </w:r>
            <w:r w:rsidRPr="004F44E1">
              <w:rPr>
                <w:sz w:val="20"/>
                <w:szCs w:val="20"/>
              </w:rPr>
              <w:t>)</w:t>
            </w:r>
            <w:r w:rsidRPr="004F44E1">
              <w:rPr>
                <w:sz w:val="20"/>
                <w:szCs w:val="20"/>
              </w:rPr>
              <w:t>、崁頂農</w:t>
            </w:r>
            <w:r w:rsidRPr="004F44E1">
              <w:rPr>
                <w:sz w:val="20"/>
                <w:szCs w:val="20"/>
              </w:rPr>
              <w:t>(</w:t>
            </w:r>
            <w:r w:rsidRPr="004F44E1">
              <w:rPr>
                <w:sz w:val="20"/>
                <w:szCs w:val="20"/>
              </w:rPr>
              <w:t>崁頂鄉</w:t>
            </w:r>
            <w:r w:rsidRPr="004F44E1">
              <w:rPr>
                <w:sz w:val="20"/>
                <w:szCs w:val="20"/>
              </w:rPr>
              <w:t>)</w:t>
            </w:r>
            <w:r w:rsidRPr="004F44E1">
              <w:rPr>
                <w:sz w:val="20"/>
                <w:szCs w:val="20"/>
              </w:rPr>
              <w:t>、新園農與東港漁</w:t>
            </w:r>
            <w:r w:rsidRPr="004F44E1">
              <w:rPr>
                <w:sz w:val="20"/>
                <w:szCs w:val="20"/>
              </w:rPr>
              <w:t>(</w:t>
            </w:r>
            <w:r w:rsidRPr="004F44E1">
              <w:rPr>
                <w:sz w:val="20"/>
                <w:szCs w:val="20"/>
              </w:rPr>
              <w:t>新園鄉</w:t>
            </w:r>
            <w:r w:rsidRPr="004F44E1">
              <w:rPr>
                <w:sz w:val="20"/>
                <w:szCs w:val="20"/>
              </w:rPr>
              <w:t>)</w:t>
            </w:r>
          </w:p>
          <w:p w14:paraId="3C34B86B"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10</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10</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4D93A8A7" w14:textId="77777777" w:rsidR="00210895" w:rsidRPr="004F44E1" w:rsidRDefault="00210895" w:rsidP="00174FB2">
            <w:pPr>
              <w:spacing w:line="280" w:lineRule="exact"/>
              <w:jc w:val="both"/>
            </w:pPr>
            <w:r w:rsidRPr="004F44E1">
              <w:rPr>
                <w:sz w:val="20"/>
                <w:szCs w:val="20"/>
              </w:rPr>
              <w:lastRenderedPageBreak/>
              <w:t>琉球農與琉球漁</w:t>
            </w:r>
            <w:r w:rsidRPr="004F44E1">
              <w:rPr>
                <w:sz w:val="20"/>
                <w:szCs w:val="20"/>
              </w:rPr>
              <w:t>(</w:t>
            </w:r>
            <w:r w:rsidRPr="004F44E1">
              <w:rPr>
                <w:sz w:val="20"/>
                <w:szCs w:val="20"/>
              </w:rPr>
              <w:t>琉球鄉</w:t>
            </w:r>
            <w:r w:rsidRPr="004F44E1">
              <w:rPr>
                <w:sz w:val="20"/>
                <w:szCs w:val="20"/>
              </w:rPr>
              <w:t>)</w:t>
            </w:r>
          </w:p>
          <w:p w14:paraId="34B9E8F5" w14:textId="77777777" w:rsidR="00210895" w:rsidRPr="004F44E1" w:rsidRDefault="00210895" w:rsidP="00174FB2">
            <w:pPr>
              <w:spacing w:line="280" w:lineRule="exact"/>
              <w:jc w:val="both"/>
              <w:rPr>
                <w:b/>
                <w:sz w:val="20"/>
                <w:szCs w:val="20"/>
              </w:rPr>
            </w:pPr>
          </w:p>
          <w:p w14:paraId="5B2AD41F" w14:textId="77777777" w:rsidR="00210895" w:rsidRPr="004F44E1" w:rsidRDefault="00210895" w:rsidP="00174FB2">
            <w:pPr>
              <w:spacing w:line="280" w:lineRule="exact"/>
              <w:jc w:val="both"/>
              <w:rPr>
                <w:b/>
                <w:sz w:val="20"/>
                <w:szCs w:val="20"/>
              </w:rPr>
            </w:pPr>
          </w:p>
          <w:p w14:paraId="1518904B" w14:textId="77777777" w:rsidR="00210895" w:rsidRPr="004F44E1" w:rsidRDefault="00210895" w:rsidP="00174FB2">
            <w:pPr>
              <w:spacing w:line="280" w:lineRule="exact"/>
              <w:jc w:val="both"/>
              <w:rPr>
                <w:b/>
                <w:sz w:val="20"/>
                <w:szCs w:val="20"/>
              </w:rPr>
            </w:pPr>
          </w:p>
          <w:p w14:paraId="6A64375B" w14:textId="77777777" w:rsidR="00210895" w:rsidRPr="004F44E1" w:rsidRDefault="00210895" w:rsidP="00174FB2">
            <w:pPr>
              <w:spacing w:line="280" w:lineRule="exact"/>
              <w:jc w:val="both"/>
              <w:rPr>
                <w:b/>
                <w:sz w:val="20"/>
                <w:szCs w:val="20"/>
              </w:rPr>
            </w:pPr>
          </w:p>
          <w:p w14:paraId="21AC7B0C" w14:textId="77777777" w:rsidR="00210895" w:rsidRPr="004F44E1" w:rsidRDefault="00210895" w:rsidP="00174FB2">
            <w:pPr>
              <w:spacing w:line="280" w:lineRule="exact"/>
              <w:jc w:val="both"/>
              <w:rPr>
                <w:b/>
                <w:sz w:val="20"/>
                <w:szCs w:val="20"/>
              </w:rPr>
            </w:pPr>
          </w:p>
          <w:p w14:paraId="70F93ECB" w14:textId="77777777" w:rsidR="00210895" w:rsidRPr="004F44E1" w:rsidRDefault="00210895" w:rsidP="00174FB2">
            <w:pPr>
              <w:spacing w:line="280" w:lineRule="exact"/>
              <w:jc w:val="both"/>
              <w:rPr>
                <w:b/>
                <w:sz w:val="20"/>
                <w:szCs w:val="20"/>
              </w:rPr>
            </w:pPr>
          </w:p>
          <w:p w14:paraId="24EADDDF" w14:textId="77777777" w:rsidR="00210895" w:rsidRPr="004F44E1" w:rsidRDefault="00210895" w:rsidP="00174FB2">
            <w:pPr>
              <w:spacing w:line="280" w:lineRule="exact"/>
              <w:jc w:val="both"/>
              <w:rPr>
                <w:b/>
                <w:sz w:val="20"/>
                <w:szCs w:val="20"/>
              </w:rPr>
            </w:pPr>
          </w:p>
          <w:p w14:paraId="614E6BAF"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1885F0D8" w14:textId="77777777" w:rsidR="00210895" w:rsidRPr="004F44E1" w:rsidRDefault="00210895" w:rsidP="00174FB2">
            <w:pPr>
              <w:spacing w:line="280" w:lineRule="exact"/>
              <w:jc w:val="both"/>
            </w:pPr>
            <w:r w:rsidRPr="004F44E1">
              <w:rPr>
                <w:sz w:val="20"/>
                <w:szCs w:val="20"/>
              </w:rPr>
              <w:lastRenderedPageBreak/>
              <w:t>車城農</w:t>
            </w:r>
            <w:r w:rsidRPr="004F44E1">
              <w:rPr>
                <w:sz w:val="20"/>
                <w:szCs w:val="20"/>
              </w:rPr>
              <w:t>(</w:t>
            </w:r>
            <w:r w:rsidRPr="004F44E1">
              <w:rPr>
                <w:sz w:val="20"/>
                <w:szCs w:val="20"/>
              </w:rPr>
              <w:t>牡丹鄉</w:t>
            </w:r>
            <w:r w:rsidRPr="004F44E1">
              <w:rPr>
                <w:sz w:val="20"/>
                <w:szCs w:val="20"/>
              </w:rPr>
              <w:t>)</w:t>
            </w:r>
          </w:p>
          <w:p w14:paraId="657540E5" w14:textId="77777777" w:rsidR="00210895" w:rsidRPr="004F44E1" w:rsidRDefault="00210895" w:rsidP="00174FB2">
            <w:pPr>
              <w:spacing w:line="280" w:lineRule="exact"/>
              <w:jc w:val="both"/>
              <w:rPr>
                <w:sz w:val="20"/>
                <w:szCs w:val="20"/>
              </w:rPr>
            </w:pPr>
          </w:p>
          <w:p w14:paraId="5E477465" w14:textId="77777777" w:rsidR="00210895" w:rsidRPr="004F44E1" w:rsidRDefault="00210895" w:rsidP="00174FB2">
            <w:pPr>
              <w:spacing w:line="280" w:lineRule="exact"/>
              <w:jc w:val="both"/>
              <w:rPr>
                <w:sz w:val="20"/>
                <w:szCs w:val="20"/>
              </w:rPr>
            </w:pPr>
          </w:p>
          <w:p w14:paraId="76493369" w14:textId="77777777" w:rsidR="00210895" w:rsidRPr="004F44E1" w:rsidRDefault="00210895" w:rsidP="00174FB2">
            <w:pPr>
              <w:spacing w:line="280" w:lineRule="exact"/>
              <w:jc w:val="both"/>
              <w:rPr>
                <w:sz w:val="20"/>
                <w:szCs w:val="20"/>
              </w:rPr>
            </w:pPr>
          </w:p>
          <w:p w14:paraId="7146327C" w14:textId="77777777" w:rsidR="00210895" w:rsidRPr="004F44E1" w:rsidRDefault="00210895" w:rsidP="00174FB2">
            <w:pPr>
              <w:spacing w:line="280" w:lineRule="exact"/>
              <w:jc w:val="both"/>
              <w:rPr>
                <w:sz w:val="20"/>
                <w:szCs w:val="20"/>
              </w:rPr>
            </w:pPr>
          </w:p>
          <w:p w14:paraId="2D0BBC41" w14:textId="77777777" w:rsidR="00210895" w:rsidRPr="004F44E1" w:rsidRDefault="00210895" w:rsidP="00174FB2">
            <w:pPr>
              <w:spacing w:line="280" w:lineRule="exact"/>
              <w:jc w:val="both"/>
              <w:rPr>
                <w:sz w:val="20"/>
                <w:szCs w:val="20"/>
              </w:rPr>
            </w:pPr>
          </w:p>
          <w:p w14:paraId="3641D12C" w14:textId="77777777" w:rsidR="00210895" w:rsidRPr="004F44E1" w:rsidRDefault="00210895" w:rsidP="00174FB2">
            <w:pPr>
              <w:spacing w:line="280" w:lineRule="exact"/>
              <w:jc w:val="both"/>
              <w:rPr>
                <w:sz w:val="20"/>
                <w:szCs w:val="20"/>
              </w:rPr>
            </w:pPr>
          </w:p>
          <w:p w14:paraId="16024A5F" w14:textId="77777777" w:rsidR="00210895" w:rsidRPr="004F44E1" w:rsidRDefault="00210895" w:rsidP="00174FB2">
            <w:pPr>
              <w:spacing w:line="280" w:lineRule="exact"/>
              <w:jc w:val="both"/>
              <w:rPr>
                <w:sz w:val="20"/>
                <w:szCs w:val="20"/>
              </w:rPr>
            </w:pPr>
          </w:p>
          <w:p w14:paraId="70EBD9A1" w14:textId="77777777" w:rsidR="00210895" w:rsidRPr="004F44E1" w:rsidRDefault="00210895" w:rsidP="00174FB2">
            <w:pPr>
              <w:spacing w:line="280" w:lineRule="exact"/>
              <w:jc w:val="both"/>
              <w:rPr>
                <w:sz w:val="20"/>
                <w:szCs w:val="20"/>
              </w:rPr>
            </w:pPr>
          </w:p>
          <w:p w14:paraId="2308DB65"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25D5665E" w14:textId="77777777" w:rsidR="00210895" w:rsidRPr="004F44E1" w:rsidRDefault="00210895" w:rsidP="00174FB2">
            <w:pPr>
              <w:spacing w:line="280" w:lineRule="exact"/>
              <w:jc w:val="both"/>
            </w:pPr>
            <w:r w:rsidRPr="004F44E1">
              <w:rPr>
                <w:sz w:val="20"/>
                <w:szCs w:val="20"/>
              </w:rPr>
              <w:lastRenderedPageBreak/>
              <w:t>車城農</w:t>
            </w:r>
            <w:r w:rsidRPr="004F44E1">
              <w:rPr>
                <w:sz w:val="20"/>
                <w:szCs w:val="20"/>
              </w:rPr>
              <w:t>(</w:t>
            </w:r>
            <w:r w:rsidRPr="004F44E1">
              <w:rPr>
                <w:sz w:val="20"/>
                <w:szCs w:val="20"/>
              </w:rPr>
              <w:t>牡丹鄉</w:t>
            </w:r>
            <w:r w:rsidRPr="004F44E1">
              <w:rPr>
                <w:sz w:val="20"/>
                <w:szCs w:val="20"/>
              </w:rPr>
              <w:t>)</w:t>
            </w:r>
            <w:r w:rsidRPr="004F44E1">
              <w:rPr>
                <w:sz w:val="20"/>
                <w:szCs w:val="20"/>
              </w:rPr>
              <w:t>、琉球農與琉球漁</w:t>
            </w:r>
            <w:r w:rsidRPr="004F44E1">
              <w:rPr>
                <w:sz w:val="20"/>
                <w:szCs w:val="20"/>
              </w:rPr>
              <w:t>(</w:t>
            </w:r>
            <w:r w:rsidRPr="004F44E1">
              <w:rPr>
                <w:sz w:val="20"/>
                <w:szCs w:val="20"/>
              </w:rPr>
              <w:t>琉球鄉</w:t>
            </w:r>
            <w:r w:rsidRPr="004F44E1">
              <w:rPr>
                <w:sz w:val="20"/>
                <w:szCs w:val="20"/>
              </w:rPr>
              <w:t>)</w:t>
            </w:r>
          </w:p>
          <w:p w14:paraId="06C4F23A" w14:textId="77777777" w:rsidR="00210895" w:rsidRPr="004F44E1" w:rsidRDefault="00210895" w:rsidP="00174FB2">
            <w:pPr>
              <w:spacing w:line="280" w:lineRule="exact"/>
              <w:jc w:val="both"/>
              <w:rPr>
                <w:sz w:val="20"/>
                <w:szCs w:val="20"/>
              </w:rPr>
            </w:pPr>
          </w:p>
          <w:p w14:paraId="4C8D58E3" w14:textId="77777777" w:rsidR="00210895" w:rsidRPr="004F44E1" w:rsidRDefault="00210895" w:rsidP="00174FB2">
            <w:pPr>
              <w:spacing w:line="280" w:lineRule="exact"/>
              <w:jc w:val="both"/>
              <w:rPr>
                <w:sz w:val="20"/>
                <w:szCs w:val="20"/>
              </w:rPr>
            </w:pPr>
          </w:p>
          <w:p w14:paraId="6597D0AF" w14:textId="77777777" w:rsidR="00210895" w:rsidRPr="004F44E1" w:rsidRDefault="00210895" w:rsidP="00174FB2">
            <w:pPr>
              <w:spacing w:line="280" w:lineRule="exact"/>
              <w:jc w:val="both"/>
              <w:rPr>
                <w:sz w:val="20"/>
                <w:szCs w:val="20"/>
              </w:rPr>
            </w:pPr>
          </w:p>
          <w:p w14:paraId="0C2DA9B6" w14:textId="77777777" w:rsidR="00210895" w:rsidRPr="004F44E1" w:rsidRDefault="00210895" w:rsidP="00174FB2">
            <w:pPr>
              <w:spacing w:line="280" w:lineRule="exact"/>
              <w:jc w:val="both"/>
              <w:rPr>
                <w:sz w:val="20"/>
                <w:szCs w:val="20"/>
              </w:rPr>
            </w:pPr>
          </w:p>
          <w:p w14:paraId="4ED46051" w14:textId="77777777" w:rsidR="00210895" w:rsidRPr="004F44E1" w:rsidRDefault="00210895" w:rsidP="00174FB2">
            <w:pPr>
              <w:spacing w:line="280" w:lineRule="exact"/>
              <w:jc w:val="both"/>
              <w:rPr>
                <w:sz w:val="20"/>
                <w:szCs w:val="20"/>
              </w:rPr>
            </w:pPr>
          </w:p>
          <w:p w14:paraId="447FDBEB" w14:textId="77777777" w:rsidR="00210895" w:rsidRPr="004F44E1" w:rsidRDefault="00210895" w:rsidP="00174FB2">
            <w:pPr>
              <w:spacing w:line="280" w:lineRule="exact"/>
              <w:jc w:val="both"/>
              <w:rPr>
                <w:sz w:val="20"/>
                <w:szCs w:val="20"/>
              </w:rPr>
            </w:pPr>
          </w:p>
          <w:p w14:paraId="78248DB3" w14:textId="77777777" w:rsidR="00210895" w:rsidRPr="004F44E1" w:rsidRDefault="00210895" w:rsidP="00174FB2">
            <w:pPr>
              <w:spacing w:line="280" w:lineRule="exact"/>
              <w:jc w:val="both"/>
              <w:rPr>
                <w:sz w:val="20"/>
                <w:szCs w:val="20"/>
              </w:rPr>
            </w:pPr>
          </w:p>
          <w:p w14:paraId="2D5D093C"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3</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65380A5A" w14:textId="77777777" w:rsidR="00210895" w:rsidRPr="004F44E1" w:rsidRDefault="00210895" w:rsidP="00174FB2">
            <w:pPr>
              <w:spacing w:line="280" w:lineRule="exact"/>
              <w:jc w:val="both"/>
            </w:pPr>
            <w:r w:rsidRPr="004F44E1">
              <w:rPr>
                <w:sz w:val="20"/>
                <w:szCs w:val="20"/>
              </w:rPr>
              <w:lastRenderedPageBreak/>
              <w:t>竹田農</w:t>
            </w:r>
            <w:r w:rsidRPr="004F44E1">
              <w:rPr>
                <w:sz w:val="20"/>
                <w:szCs w:val="20"/>
              </w:rPr>
              <w:t>(</w:t>
            </w:r>
            <w:r w:rsidRPr="004F44E1">
              <w:rPr>
                <w:sz w:val="20"/>
                <w:szCs w:val="20"/>
              </w:rPr>
              <w:t>竹田鄉</w:t>
            </w:r>
            <w:r w:rsidRPr="004F44E1">
              <w:rPr>
                <w:sz w:val="20"/>
                <w:szCs w:val="20"/>
              </w:rPr>
              <w:t>)</w:t>
            </w:r>
            <w:r w:rsidRPr="004F44E1">
              <w:rPr>
                <w:sz w:val="20"/>
                <w:szCs w:val="20"/>
              </w:rPr>
              <w:t>、車城農</w:t>
            </w:r>
            <w:r w:rsidRPr="004F44E1">
              <w:rPr>
                <w:sz w:val="20"/>
                <w:szCs w:val="20"/>
              </w:rPr>
              <w:t>(</w:t>
            </w:r>
            <w:r w:rsidRPr="004F44E1">
              <w:rPr>
                <w:sz w:val="20"/>
                <w:szCs w:val="20"/>
              </w:rPr>
              <w:t>車城鄉</w:t>
            </w:r>
            <w:r w:rsidRPr="004F44E1">
              <w:rPr>
                <w:sz w:val="20"/>
                <w:szCs w:val="20"/>
              </w:rPr>
              <w:t>)</w:t>
            </w:r>
            <w:r w:rsidRPr="004F44E1">
              <w:rPr>
                <w:sz w:val="20"/>
                <w:szCs w:val="20"/>
              </w:rPr>
              <w:t>、枋山</w:t>
            </w:r>
            <w:r w:rsidRPr="004F44E1">
              <w:rPr>
                <w:sz w:val="20"/>
                <w:szCs w:val="20"/>
              </w:rPr>
              <w:lastRenderedPageBreak/>
              <w:t>農</w:t>
            </w:r>
            <w:r w:rsidRPr="004F44E1">
              <w:rPr>
                <w:sz w:val="20"/>
                <w:szCs w:val="20"/>
              </w:rPr>
              <w:t>(</w:t>
            </w:r>
            <w:r w:rsidRPr="004F44E1">
              <w:rPr>
                <w:sz w:val="20"/>
                <w:szCs w:val="20"/>
              </w:rPr>
              <w:t>枋山鄉</w:t>
            </w:r>
            <w:r w:rsidRPr="004F44E1">
              <w:rPr>
                <w:sz w:val="20"/>
                <w:szCs w:val="20"/>
              </w:rPr>
              <w:t>)</w:t>
            </w:r>
            <w:r w:rsidRPr="004F44E1">
              <w:rPr>
                <w:sz w:val="20"/>
                <w:szCs w:val="20"/>
              </w:rPr>
              <w:t>、南州農</w:t>
            </w:r>
            <w:r w:rsidRPr="004F44E1">
              <w:rPr>
                <w:sz w:val="20"/>
                <w:szCs w:val="20"/>
              </w:rPr>
              <w:t>(</w:t>
            </w:r>
            <w:r w:rsidRPr="004F44E1">
              <w:rPr>
                <w:sz w:val="20"/>
                <w:szCs w:val="20"/>
              </w:rPr>
              <w:t>南州鄉</w:t>
            </w:r>
            <w:r w:rsidRPr="004F44E1">
              <w:rPr>
                <w:rFonts w:ascii="新細明體" w:hAnsi="新細明體"/>
                <w:sz w:val="20"/>
                <w:szCs w:val="20"/>
              </w:rPr>
              <w:t>、</w:t>
            </w:r>
            <w:r w:rsidRPr="004F44E1">
              <w:rPr>
                <w:sz w:val="20"/>
                <w:szCs w:val="20"/>
              </w:rPr>
              <w:t>新埤鄉</w:t>
            </w:r>
            <w:r w:rsidRPr="004F44E1">
              <w:rPr>
                <w:sz w:val="20"/>
                <w:szCs w:val="20"/>
              </w:rPr>
              <w:t>)</w:t>
            </w:r>
            <w:r w:rsidRPr="004F44E1">
              <w:rPr>
                <w:sz w:val="20"/>
                <w:szCs w:val="20"/>
              </w:rPr>
              <w:t>、崁頂農</w:t>
            </w:r>
            <w:r w:rsidRPr="004F44E1">
              <w:rPr>
                <w:sz w:val="20"/>
                <w:szCs w:val="20"/>
              </w:rPr>
              <w:t>(</w:t>
            </w:r>
            <w:r w:rsidRPr="004F44E1">
              <w:rPr>
                <w:sz w:val="20"/>
                <w:szCs w:val="20"/>
              </w:rPr>
              <w:t>崁頂鄉</w:t>
            </w:r>
            <w:r w:rsidRPr="004F44E1">
              <w:rPr>
                <w:sz w:val="20"/>
                <w:szCs w:val="20"/>
              </w:rPr>
              <w:t>)</w:t>
            </w:r>
            <w:r w:rsidRPr="004F44E1">
              <w:rPr>
                <w:sz w:val="20"/>
                <w:szCs w:val="20"/>
              </w:rPr>
              <w:t>、萬巒農</w:t>
            </w:r>
            <w:r w:rsidRPr="004F44E1">
              <w:rPr>
                <w:sz w:val="20"/>
                <w:szCs w:val="20"/>
              </w:rPr>
              <w:t>(</w:t>
            </w:r>
            <w:r w:rsidRPr="004F44E1">
              <w:rPr>
                <w:sz w:val="20"/>
                <w:szCs w:val="20"/>
              </w:rPr>
              <w:t>萬巒鄉</w:t>
            </w:r>
            <w:r w:rsidRPr="004F44E1">
              <w:rPr>
                <w:sz w:val="20"/>
                <w:szCs w:val="20"/>
              </w:rPr>
              <w:t>)</w:t>
            </w:r>
            <w:r w:rsidRPr="004F44E1">
              <w:rPr>
                <w:sz w:val="20"/>
                <w:szCs w:val="20"/>
              </w:rPr>
              <w:t>、屏東縣農</w:t>
            </w:r>
            <w:r w:rsidRPr="004F44E1">
              <w:rPr>
                <w:sz w:val="20"/>
                <w:szCs w:val="20"/>
              </w:rPr>
              <w:t>(</w:t>
            </w:r>
            <w:r w:rsidRPr="004F44E1">
              <w:rPr>
                <w:sz w:val="20"/>
                <w:szCs w:val="20"/>
              </w:rPr>
              <w:t>鹽埔鄉</w:t>
            </w:r>
            <w:r w:rsidRPr="004F44E1">
              <w:rPr>
                <w:sz w:val="20"/>
                <w:szCs w:val="20"/>
              </w:rPr>
              <w:t>)</w:t>
            </w:r>
            <w:r w:rsidRPr="004F44E1">
              <w:rPr>
                <w:sz w:val="20"/>
                <w:szCs w:val="20"/>
              </w:rPr>
              <w:t>、滿州農</w:t>
            </w:r>
            <w:r w:rsidRPr="004F44E1">
              <w:rPr>
                <w:sz w:val="20"/>
                <w:szCs w:val="20"/>
              </w:rPr>
              <w:t>(</w:t>
            </w:r>
            <w:r w:rsidRPr="004F44E1">
              <w:rPr>
                <w:sz w:val="20"/>
                <w:szCs w:val="20"/>
              </w:rPr>
              <w:t>滿州鄉</w:t>
            </w:r>
            <w:r w:rsidRPr="004F44E1">
              <w:rPr>
                <w:sz w:val="20"/>
                <w:szCs w:val="20"/>
              </w:rPr>
              <w:t>)</w:t>
            </w:r>
            <w:r w:rsidRPr="004F44E1">
              <w:rPr>
                <w:sz w:val="20"/>
                <w:szCs w:val="20"/>
              </w:rPr>
              <w:t>、麟洛農</w:t>
            </w:r>
            <w:r w:rsidRPr="004F44E1">
              <w:rPr>
                <w:sz w:val="20"/>
                <w:szCs w:val="20"/>
              </w:rPr>
              <w:t>(</w:t>
            </w:r>
            <w:r w:rsidRPr="004F44E1">
              <w:rPr>
                <w:sz w:val="20"/>
                <w:szCs w:val="20"/>
              </w:rPr>
              <w:t>麟洛鄉</w:t>
            </w:r>
            <w:r w:rsidRPr="004F44E1">
              <w:rPr>
                <w:sz w:val="20"/>
                <w:szCs w:val="20"/>
              </w:rPr>
              <w:t>)</w:t>
            </w:r>
          </w:p>
          <w:p w14:paraId="31F20A72"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9</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10</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2D877289" w14:textId="77777777" w:rsidR="00210895" w:rsidRPr="004F44E1" w:rsidRDefault="00210895" w:rsidP="00174FB2">
            <w:pPr>
              <w:spacing w:line="280" w:lineRule="exact"/>
              <w:jc w:val="both"/>
            </w:pPr>
            <w:r w:rsidRPr="004F44E1">
              <w:rPr>
                <w:sz w:val="20"/>
                <w:szCs w:val="20"/>
              </w:rPr>
              <w:lastRenderedPageBreak/>
              <w:t>琉球農與琉球漁</w:t>
            </w:r>
            <w:r w:rsidRPr="004F44E1">
              <w:rPr>
                <w:sz w:val="20"/>
                <w:szCs w:val="20"/>
              </w:rPr>
              <w:t>(</w:t>
            </w:r>
            <w:r w:rsidRPr="004F44E1">
              <w:rPr>
                <w:sz w:val="20"/>
                <w:szCs w:val="20"/>
              </w:rPr>
              <w:t>琉球鄉</w:t>
            </w:r>
            <w:r w:rsidRPr="004F44E1">
              <w:rPr>
                <w:sz w:val="20"/>
                <w:szCs w:val="20"/>
              </w:rPr>
              <w:t>)</w:t>
            </w:r>
            <w:r w:rsidRPr="004F44E1">
              <w:rPr>
                <w:sz w:val="20"/>
                <w:szCs w:val="20"/>
              </w:rPr>
              <w:t>、滿州農</w:t>
            </w:r>
            <w:r w:rsidRPr="004F44E1">
              <w:rPr>
                <w:sz w:val="20"/>
                <w:szCs w:val="20"/>
              </w:rPr>
              <w:t>(</w:t>
            </w:r>
            <w:r w:rsidRPr="004F44E1">
              <w:rPr>
                <w:sz w:val="20"/>
                <w:szCs w:val="20"/>
              </w:rPr>
              <w:t>滿州</w:t>
            </w:r>
            <w:r w:rsidRPr="004F44E1">
              <w:rPr>
                <w:sz w:val="20"/>
                <w:szCs w:val="20"/>
              </w:rPr>
              <w:lastRenderedPageBreak/>
              <w:t>鄉</w:t>
            </w:r>
            <w:r w:rsidRPr="004F44E1">
              <w:rPr>
                <w:sz w:val="20"/>
                <w:szCs w:val="20"/>
              </w:rPr>
              <w:t>)</w:t>
            </w:r>
            <w:r w:rsidRPr="004F44E1">
              <w:rPr>
                <w:sz w:val="20"/>
                <w:szCs w:val="20"/>
              </w:rPr>
              <w:t>、車城農</w:t>
            </w:r>
            <w:r w:rsidRPr="004F44E1">
              <w:rPr>
                <w:sz w:val="20"/>
                <w:szCs w:val="20"/>
              </w:rPr>
              <w:t>(</w:t>
            </w:r>
            <w:r w:rsidRPr="004F44E1">
              <w:rPr>
                <w:sz w:val="20"/>
                <w:szCs w:val="20"/>
              </w:rPr>
              <w:t>牡丹鄉</w:t>
            </w:r>
            <w:r w:rsidRPr="004F44E1">
              <w:rPr>
                <w:sz w:val="20"/>
                <w:szCs w:val="20"/>
              </w:rPr>
              <w:t>)</w:t>
            </w:r>
          </w:p>
          <w:p w14:paraId="4041B14F" w14:textId="77777777" w:rsidR="00210895" w:rsidRPr="004F44E1" w:rsidRDefault="00210895" w:rsidP="00174FB2">
            <w:pPr>
              <w:spacing w:line="280" w:lineRule="exact"/>
              <w:jc w:val="both"/>
              <w:rPr>
                <w:sz w:val="20"/>
                <w:szCs w:val="20"/>
              </w:rPr>
            </w:pPr>
          </w:p>
          <w:p w14:paraId="333BFEBD" w14:textId="77777777" w:rsidR="00210895" w:rsidRPr="004F44E1" w:rsidRDefault="00210895" w:rsidP="00174FB2">
            <w:pPr>
              <w:spacing w:line="280" w:lineRule="exact"/>
              <w:jc w:val="both"/>
              <w:rPr>
                <w:sz w:val="20"/>
                <w:szCs w:val="20"/>
              </w:rPr>
            </w:pPr>
          </w:p>
          <w:p w14:paraId="1FA866BD" w14:textId="77777777" w:rsidR="00210895" w:rsidRPr="004F44E1" w:rsidRDefault="00210895" w:rsidP="00174FB2">
            <w:pPr>
              <w:spacing w:line="280" w:lineRule="exact"/>
              <w:jc w:val="both"/>
              <w:rPr>
                <w:sz w:val="20"/>
                <w:szCs w:val="20"/>
              </w:rPr>
            </w:pPr>
          </w:p>
          <w:p w14:paraId="1A7A1E7B" w14:textId="77777777" w:rsidR="00210895" w:rsidRPr="004F44E1" w:rsidRDefault="00210895" w:rsidP="00174FB2">
            <w:pPr>
              <w:spacing w:line="280" w:lineRule="exact"/>
              <w:jc w:val="both"/>
              <w:rPr>
                <w:sz w:val="20"/>
                <w:szCs w:val="20"/>
              </w:rPr>
            </w:pPr>
          </w:p>
          <w:p w14:paraId="59F0028A" w14:textId="77777777" w:rsidR="00210895" w:rsidRPr="004F44E1" w:rsidRDefault="00210895" w:rsidP="00174FB2">
            <w:pPr>
              <w:spacing w:line="280" w:lineRule="exact"/>
              <w:jc w:val="both"/>
              <w:rPr>
                <w:sz w:val="20"/>
                <w:szCs w:val="20"/>
              </w:rPr>
            </w:pPr>
          </w:p>
          <w:p w14:paraId="679E4844" w14:textId="77777777" w:rsidR="00210895" w:rsidRPr="004F44E1" w:rsidRDefault="00210895" w:rsidP="00174FB2">
            <w:pPr>
              <w:spacing w:line="280" w:lineRule="exact"/>
              <w:jc w:val="both"/>
              <w:rPr>
                <w:sz w:val="20"/>
                <w:szCs w:val="20"/>
              </w:rPr>
            </w:pPr>
          </w:p>
          <w:p w14:paraId="3E473444"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4</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3</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4CACED31" w14:textId="77777777" w:rsidR="00210895" w:rsidRPr="004F44E1" w:rsidRDefault="00210895" w:rsidP="00174FB2">
            <w:pPr>
              <w:spacing w:line="280" w:lineRule="exact"/>
              <w:jc w:val="both"/>
            </w:pPr>
            <w:r w:rsidRPr="004F44E1">
              <w:rPr>
                <w:spacing w:val="-12"/>
                <w:sz w:val="20"/>
                <w:szCs w:val="20"/>
              </w:rPr>
              <w:lastRenderedPageBreak/>
              <w:t>屏東縣農、琉球農、琉球漁、南州農、車城農、</w:t>
            </w:r>
            <w:r w:rsidRPr="004F44E1">
              <w:rPr>
                <w:spacing w:val="-12"/>
                <w:sz w:val="20"/>
                <w:szCs w:val="20"/>
              </w:rPr>
              <w:lastRenderedPageBreak/>
              <w:t>竹田農、麟洛農、崁頂農、滿州農、新園農、東港漁、</w:t>
            </w:r>
            <w:r w:rsidRPr="004F44E1">
              <w:rPr>
                <w:spacing w:val="-12"/>
                <w:sz w:val="20"/>
                <w:szCs w:val="20"/>
                <w:lang w:eastAsia="zh-HK"/>
              </w:rPr>
              <w:t>枋山</w:t>
            </w:r>
            <w:r w:rsidRPr="004F44E1">
              <w:rPr>
                <w:spacing w:val="-12"/>
                <w:sz w:val="20"/>
                <w:szCs w:val="20"/>
              </w:rPr>
              <w:t>農、萬巒農</w:t>
            </w:r>
          </w:p>
          <w:p w14:paraId="21145E7F" w14:textId="77777777" w:rsidR="00210895" w:rsidRPr="004F44E1" w:rsidRDefault="00210895" w:rsidP="00174FB2">
            <w:pPr>
              <w:spacing w:line="280" w:lineRule="exact"/>
              <w:jc w:val="both"/>
              <w:rPr>
                <w:spacing w:val="-12"/>
                <w:sz w:val="20"/>
                <w:szCs w:val="20"/>
              </w:rPr>
            </w:pPr>
          </w:p>
          <w:p w14:paraId="257A04FB" w14:textId="77777777" w:rsidR="00210895" w:rsidRPr="004F44E1" w:rsidRDefault="00210895" w:rsidP="00174FB2">
            <w:pPr>
              <w:spacing w:line="280" w:lineRule="exact"/>
              <w:jc w:val="both"/>
              <w:rPr>
                <w:spacing w:val="-12"/>
                <w:sz w:val="20"/>
                <w:szCs w:val="20"/>
              </w:rPr>
            </w:pPr>
          </w:p>
          <w:p w14:paraId="551DD8AA" w14:textId="77777777" w:rsidR="00210895" w:rsidRPr="004F44E1" w:rsidRDefault="00210895" w:rsidP="00174FB2">
            <w:pPr>
              <w:spacing w:line="280" w:lineRule="exact"/>
              <w:jc w:val="both"/>
              <w:rPr>
                <w:spacing w:val="-12"/>
                <w:sz w:val="20"/>
                <w:szCs w:val="20"/>
              </w:rPr>
            </w:pPr>
          </w:p>
          <w:p w14:paraId="750DD689"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13</w:t>
            </w:r>
            <w:r w:rsidRPr="004F44E1">
              <w:rPr>
                <w:b/>
                <w:spacing w:val="-12"/>
                <w:sz w:val="20"/>
                <w:szCs w:val="20"/>
                <w:shd w:val="clear" w:color="auto" w:fill="D8D8D8"/>
              </w:rPr>
              <w:t>單位</w:t>
            </w:r>
          </w:p>
        </w:tc>
      </w:tr>
      <w:tr w:rsidR="00210895" w:rsidRPr="004F44E1" w14:paraId="3EE2DB96"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548C10A" w14:textId="77777777" w:rsidR="00210895" w:rsidRPr="004F44E1" w:rsidRDefault="00210895" w:rsidP="00174FB2">
            <w:pPr>
              <w:spacing w:line="280" w:lineRule="exact"/>
              <w:jc w:val="center"/>
            </w:pPr>
            <w:r w:rsidRPr="004F44E1">
              <w:rPr>
                <w:b/>
                <w:sz w:val="20"/>
                <w:szCs w:val="20"/>
              </w:rPr>
              <w:lastRenderedPageBreak/>
              <w:t>苗栗縣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43227B31" w14:textId="77777777" w:rsidR="00210895" w:rsidRPr="004F44E1" w:rsidRDefault="00210895" w:rsidP="00174FB2">
            <w:pPr>
              <w:spacing w:line="280" w:lineRule="exact"/>
              <w:jc w:val="both"/>
            </w:pPr>
            <w:r w:rsidRPr="004F44E1">
              <w:rPr>
                <w:sz w:val="20"/>
                <w:szCs w:val="20"/>
              </w:rPr>
              <w:t>卓蘭農</w:t>
            </w:r>
            <w:r w:rsidRPr="004F44E1">
              <w:rPr>
                <w:sz w:val="20"/>
                <w:szCs w:val="20"/>
              </w:rPr>
              <w:t>(</w:t>
            </w:r>
            <w:r w:rsidRPr="004F44E1">
              <w:rPr>
                <w:sz w:val="20"/>
                <w:szCs w:val="20"/>
              </w:rPr>
              <w:t>卓蘭鎮</w:t>
            </w:r>
            <w:r w:rsidRPr="004F44E1">
              <w:rPr>
                <w:sz w:val="20"/>
                <w:szCs w:val="20"/>
              </w:rPr>
              <w:t>)</w:t>
            </w:r>
            <w:r w:rsidRPr="004F44E1">
              <w:rPr>
                <w:sz w:val="20"/>
                <w:szCs w:val="20"/>
              </w:rPr>
              <w:t>、三義農</w:t>
            </w:r>
            <w:r w:rsidRPr="004F44E1">
              <w:rPr>
                <w:sz w:val="20"/>
                <w:szCs w:val="20"/>
              </w:rPr>
              <w:t>(</w:t>
            </w:r>
            <w:r w:rsidRPr="004F44E1">
              <w:rPr>
                <w:sz w:val="20"/>
                <w:szCs w:val="20"/>
              </w:rPr>
              <w:t>三義鄉</w:t>
            </w:r>
            <w:r w:rsidRPr="004F44E1">
              <w:rPr>
                <w:sz w:val="20"/>
                <w:szCs w:val="20"/>
              </w:rPr>
              <w:t>)</w:t>
            </w:r>
          </w:p>
          <w:p w14:paraId="1CDCE97C" w14:textId="77777777" w:rsidR="00210895" w:rsidRPr="004F44E1" w:rsidRDefault="00210895" w:rsidP="00174FB2">
            <w:pPr>
              <w:spacing w:line="280" w:lineRule="exact"/>
              <w:jc w:val="both"/>
              <w:rPr>
                <w:b/>
                <w:sz w:val="20"/>
                <w:szCs w:val="20"/>
                <w:shd w:val="clear" w:color="auto" w:fill="D8D8D8"/>
              </w:rPr>
            </w:pPr>
          </w:p>
          <w:p w14:paraId="61F5F5FD" w14:textId="77777777" w:rsidR="00210895" w:rsidRPr="004F44E1" w:rsidRDefault="00210895" w:rsidP="00174FB2">
            <w:pPr>
              <w:spacing w:line="280" w:lineRule="exact"/>
              <w:jc w:val="both"/>
              <w:rPr>
                <w:b/>
                <w:sz w:val="20"/>
                <w:szCs w:val="20"/>
                <w:shd w:val="clear" w:color="auto" w:fill="D8D8D8"/>
              </w:rPr>
            </w:pPr>
          </w:p>
          <w:p w14:paraId="33EAD0BD"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5256B6BB"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63ACF621" w14:textId="77777777" w:rsidR="00210895" w:rsidRPr="004F44E1" w:rsidRDefault="00210895" w:rsidP="00174FB2">
            <w:pPr>
              <w:spacing w:line="280" w:lineRule="exact"/>
              <w:jc w:val="both"/>
            </w:pPr>
            <w:r w:rsidRPr="004F44E1">
              <w:rPr>
                <w:sz w:val="20"/>
                <w:szCs w:val="20"/>
              </w:rPr>
              <w:t>大湖農</w:t>
            </w:r>
            <w:r w:rsidRPr="004F44E1">
              <w:rPr>
                <w:sz w:val="20"/>
                <w:szCs w:val="20"/>
              </w:rPr>
              <w:t>(</w:t>
            </w:r>
            <w:r w:rsidRPr="004F44E1">
              <w:rPr>
                <w:sz w:val="20"/>
                <w:szCs w:val="20"/>
              </w:rPr>
              <w:t>泰安鄉</w:t>
            </w:r>
            <w:r w:rsidRPr="004F44E1">
              <w:rPr>
                <w:sz w:val="20"/>
                <w:szCs w:val="20"/>
              </w:rPr>
              <w:t>)</w:t>
            </w:r>
          </w:p>
          <w:p w14:paraId="7D6B33CA" w14:textId="77777777" w:rsidR="00210895" w:rsidRPr="004F44E1" w:rsidRDefault="00210895" w:rsidP="00174FB2">
            <w:pPr>
              <w:spacing w:line="280" w:lineRule="exact"/>
              <w:jc w:val="both"/>
              <w:rPr>
                <w:sz w:val="20"/>
                <w:szCs w:val="20"/>
              </w:rPr>
            </w:pPr>
          </w:p>
          <w:p w14:paraId="14AECA7D" w14:textId="77777777" w:rsidR="00210895" w:rsidRPr="004F44E1" w:rsidRDefault="00210895" w:rsidP="00174FB2">
            <w:pPr>
              <w:spacing w:line="280" w:lineRule="exact"/>
              <w:jc w:val="both"/>
              <w:rPr>
                <w:b/>
                <w:sz w:val="20"/>
                <w:szCs w:val="20"/>
                <w:shd w:val="clear" w:color="auto" w:fill="D8D8D8"/>
              </w:rPr>
            </w:pPr>
          </w:p>
          <w:p w14:paraId="109AEBDD" w14:textId="77777777" w:rsidR="00210895" w:rsidRPr="004F44E1" w:rsidRDefault="00210895" w:rsidP="00174FB2">
            <w:pPr>
              <w:spacing w:line="280" w:lineRule="exact"/>
              <w:jc w:val="both"/>
              <w:rPr>
                <w:b/>
                <w:sz w:val="20"/>
                <w:szCs w:val="20"/>
                <w:shd w:val="clear" w:color="auto" w:fill="D8D8D8"/>
              </w:rPr>
            </w:pPr>
          </w:p>
          <w:p w14:paraId="22573795"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06FC0EBF" w14:textId="77777777" w:rsidR="00210895" w:rsidRPr="004F44E1" w:rsidRDefault="00210895" w:rsidP="00174FB2">
            <w:pPr>
              <w:spacing w:line="280" w:lineRule="exact"/>
              <w:jc w:val="both"/>
            </w:pPr>
            <w:r w:rsidRPr="004F44E1">
              <w:rPr>
                <w:sz w:val="20"/>
                <w:szCs w:val="20"/>
              </w:rPr>
              <w:t>大湖農</w:t>
            </w:r>
            <w:r w:rsidRPr="004F44E1">
              <w:rPr>
                <w:sz w:val="20"/>
                <w:szCs w:val="20"/>
              </w:rPr>
              <w:t>(</w:t>
            </w:r>
            <w:r w:rsidRPr="004F44E1">
              <w:rPr>
                <w:sz w:val="20"/>
                <w:szCs w:val="20"/>
              </w:rPr>
              <w:t>泰安鄉</w:t>
            </w:r>
            <w:r w:rsidRPr="004F44E1">
              <w:rPr>
                <w:sz w:val="20"/>
                <w:szCs w:val="20"/>
              </w:rPr>
              <w:t>)</w:t>
            </w:r>
          </w:p>
          <w:p w14:paraId="0ECE7108" w14:textId="77777777" w:rsidR="00210895" w:rsidRPr="004F44E1" w:rsidRDefault="00210895" w:rsidP="00174FB2">
            <w:pPr>
              <w:spacing w:line="280" w:lineRule="exact"/>
              <w:jc w:val="both"/>
              <w:rPr>
                <w:sz w:val="20"/>
                <w:szCs w:val="20"/>
              </w:rPr>
            </w:pPr>
          </w:p>
          <w:p w14:paraId="20D309DD" w14:textId="77777777" w:rsidR="00210895" w:rsidRPr="004F44E1" w:rsidRDefault="00210895" w:rsidP="00174FB2">
            <w:pPr>
              <w:spacing w:line="280" w:lineRule="exact"/>
              <w:jc w:val="both"/>
              <w:rPr>
                <w:b/>
                <w:sz w:val="20"/>
                <w:szCs w:val="20"/>
                <w:shd w:val="clear" w:color="auto" w:fill="D8D8D8"/>
              </w:rPr>
            </w:pPr>
          </w:p>
          <w:p w14:paraId="5B2E2179" w14:textId="77777777" w:rsidR="00210895" w:rsidRPr="004F44E1" w:rsidRDefault="00210895" w:rsidP="00174FB2">
            <w:pPr>
              <w:spacing w:line="280" w:lineRule="exact"/>
              <w:jc w:val="both"/>
              <w:rPr>
                <w:b/>
                <w:sz w:val="20"/>
                <w:szCs w:val="20"/>
                <w:shd w:val="clear" w:color="auto" w:fill="D8D8D8"/>
              </w:rPr>
            </w:pPr>
          </w:p>
          <w:p w14:paraId="13C71605"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57A48958" w14:textId="77777777" w:rsidR="00210895" w:rsidRPr="004F44E1" w:rsidRDefault="00210895" w:rsidP="00174FB2">
            <w:pPr>
              <w:widowControl/>
              <w:spacing w:line="280" w:lineRule="exact"/>
              <w:jc w:val="both"/>
            </w:pPr>
            <w:r w:rsidRPr="004F44E1">
              <w:rPr>
                <w:sz w:val="20"/>
                <w:szCs w:val="20"/>
              </w:rPr>
              <w:t>三義農</w:t>
            </w:r>
            <w:r w:rsidRPr="004F44E1">
              <w:rPr>
                <w:sz w:val="20"/>
                <w:szCs w:val="20"/>
              </w:rPr>
              <w:t>(</w:t>
            </w:r>
            <w:r w:rsidRPr="004F44E1">
              <w:rPr>
                <w:sz w:val="20"/>
                <w:szCs w:val="20"/>
              </w:rPr>
              <w:t>三義鄉</w:t>
            </w:r>
            <w:r w:rsidRPr="004F44E1">
              <w:rPr>
                <w:sz w:val="20"/>
                <w:szCs w:val="20"/>
              </w:rPr>
              <w:t>)</w:t>
            </w:r>
            <w:r w:rsidRPr="004F44E1">
              <w:rPr>
                <w:sz w:val="20"/>
                <w:szCs w:val="20"/>
              </w:rPr>
              <w:t>、三灣農</w:t>
            </w:r>
            <w:r w:rsidRPr="004F44E1">
              <w:rPr>
                <w:sz w:val="20"/>
                <w:szCs w:val="20"/>
              </w:rPr>
              <w:t>(</w:t>
            </w:r>
            <w:r w:rsidRPr="004F44E1">
              <w:rPr>
                <w:sz w:val="20"/>
                <w:szCs w:val="20"/>
              </w:rPr>
              <w:t>三灣鄉</w:t>
            </w:r>
            <w:r w:rsidRPr="004F44E1">
              <w:rPr>
                <w:sz w:val="20"/>
                <w:szCs w:val="20"/>
              </w:rPr>
              <w:t>)</w:t>
            </w:r>
            <w:r w:rsidRPr="004F44E1">
              <w:rPr>
                <w:sz w:val="20"/>
                <w:szCs w:val="20"/>
              </w:rPr>
              <w:t>、大湖農</w:t>
            </w:r>
            <w:r w:rsidRPr="004F44E1">
              <w:rPr>
                <w:sz w:val="20"/>
                <w:szCs w:val="20"/>
              </w:rPr>
              <w:t>(</w:t>
            </w:r>
            <w:r w:rsidRPr="004F44E1">
              <w:rPr>
                <w:sz w:val="20"/>
                <w:szCs w:val="20"/>
              </w:rPr>
              <w:t>大湖鄉</w:t>
            </w:r>
            <w:r w:rsidRPr="004F44E1">
              <w:rPr>
                <w:rFonts w:ascii="新細明體" w:hAnsi="新細明體"/>
                <w:sz w:val="20"/>
                <w:szCs w:val="20"/>
              </w:rPr>
              <w:t>、</w:t>
            </w:r>
            <w:r w:rsidRPr="004F44E1">
              <w:rPr>
                <w:sz w:val="20"/>
                <w:szCs w:val="20"/>
              </w:rPr>
              <w:t>泰安鄉</w:t>
            </w:r>
            <w:r w:rsidRPr="004F44E1">
              <w:rPr>
                <w:sz w:val="20"/>
                <w:szCs w:val="20"/>
              </w:rPr>
              <w:t>)</w:t>
            </w:r>
            <w:r w:rsidRPr="004F44E1">
              <w:rPr>
                <w:sz w:val="20"/>
                <w:szCs w:val="20"/>
              </w:rPr>
              <w:t>、西湖農</w:t>
            </w:r>
            <w:r w:rsidRPr="004F44E1">
              <w:rPr>
                <w:sz w:val="20"/>
                <w:szCs w:val="20"/>
              </w:rPr>
              <w:t>(</w:t>
            </w:r>
            <w:r w:rsidRPr="004F44E1">
              <w:rPr>
                <w:sz w:val="20"/>
                <w:szCs w:val="20"/>
              </w:rPr>
              <w:t>西湖鄉</w:t>
            </w:r>
            <w:r w:rsidRPr="004F44E1">
              <w:rPr>
                <w:sz w:val="20"/>
                <w:szCs w:val="20"/>
              </w:rPr>
              <w:t>)</w:t>
            </w:r>
            <w:r w:rsidRPr="004F44E1">
              <w:rPr>
                <w:sz w:val="20"/>
                <w:szCs w:val="20"/>
              </w:rPr>
              <w:t>、卓蘭農</w:t>
            </w:r>
            <w:r w:rsidRPr="004F44E1">
              <w:rPr>
                <w:sz w:val="20"/>
                <w:szCs w:val="20"/>
              </w:rPr>
              <w:t>(</w:t>
            </w:r>
            <w:r w:rsidRPr="004F44E1">
              <w:rPr>
                <w:sz w:val="20"/>
                <w:szCs w:val="20"/>
              </w:rPr>
              <w:t>卓蘭鄉</w:t>
            </w:r>
            <w:r w:rsidRPr="004F44E1">
              <w:rPr>
                <w:sz w:val="20"/>
                <w:szCs w:val="20"/>
              </w:rPr>
              <w:t>)</w:t>
            </w:r>
            <w:r w:rsidRPr="004F44E1">
              <w:rPr>
                <w:sz w:val="20"/>
                <w:szCs w:val="20"/>
              </w:rPr>
              <w:t>、南庄農</w:t>
            </w:r>
            <w:r w:rsidRPr="004F44E1">
              <w:rPr>
                <w:sz w:val="20"/>
                <w:szCs w:val="20"/>
              </w:rPr>
              <w:t>(</w:t>
            </w:r>
            <w:r w:rsidRPr="004F44E1">
              <w:rPr>
                <w:sz w:val="20"/>
                <w:szCs w:val="20"/>
              </w:rPr>
              <w:t>南庄鄉</w:t>
            </w:r>
            <w:r w:rsidRPr="004F44E1">
              <w:rPr>
                <w:sz w:val="20"/>
                <w:szCs w:val="20"/>
              </w:rPr>
              <w:t>)</w:t>
            </w:r>
            <w:r w:rsidRPr="004F44E1">
              <w:rPr>
                <w:sz w:val="20"/>
                <w:szCs w:val="20"/>
              </w:rPr>
              <w:t>、造橋農</w:t>
            </w:r>
            <w:r w:rsidRPr="004F44E1">
              <w:rPr>
                <w:sz w:val="20"/>
                <w:szCs w:val="20"/>
              </w:rPr>
              <w:t>(</w:t>
            </w:r>
            <w:r w:rsidRPr="004F44E1">
              <w:rPr>
                <w:sz w:val="20"/>
                <w:szCs w:val="20"/>
              </w:rPr>
              <w:t>造橋鄉</w:t>
            </w:r>
            <w:r w:rsidRPr="004F44E1">
              <w:rPr>
                <w:sz w:val="20"/>
                <w:szCs w:val="20"/>
              </w:rPr>
              <w:t>)</w:t>
            </w:r>
            <w:r w:rsidRPr="004F44E1">
              <w:rPr>
                <w:sz w:val="20"/>
                <w:szCs w:val="20"/>
              </w:rPr>
              <w:t>、獅潭農</w:t>
            </w:r>
            <w:r w:rsidRPr="004F44E1">
              <w:rPr>
                <w:sz w:val="20"/>
                <w:szCs w:val="20"/>
              </w:rPr>
              <w:t>(</w:t>
            </w:r>
            <w:r w:rsidRPr="004F44E1">
              <w:rPr>
                <w:sz w:val="20"/>
                <w:szCs w:val="20"/>
              </w:rPr>
              <w:t>獅潭鄉</w:t>
            </w:r>
            <w:r w:rsidRPr="004F44E1">
              <w:rPr>
                <w:sz w:val="20"/>
                <w:szCs w:val="20"/>
              </w:rPr>
              <w:t>)</w:t>
            </w:r>
            <w:r w:rsidRPr="004F44E1">
              <w:rPr>
                <w:sz w:val="20"/>
                <w:szCs w:val="20"/>
              </w:rPr>
              <w:t>、頭屋農</w:t>
            </w:r>
            <w:r w:rsidRPr="004F44E1">
              <w:rPr>
                <w:sz w:val="20"/>
                <w:szCs w:val="20"/>
              </w:rPr>
              <w:t>(</w:t>
            </w:r>
            <w:r w:rsidRPr="004F44E1">
              <w:rPr>
                <w:sz w:val="20"/>
                <w:szCs w:val="20"/>
              </w:rPr>
              <w:t>頭屋鄉</w:t>
            </w:r>
            <w:r w:rsidRPr="004F44E1">
              <w:rPr>
                <w:sz w:val="20"/>
                <w:szCs w:val="20"/>
              </w:rPr>
              <w:t>)</w:t>
            </w:r>
          </w:p>
          <w:p w14:paraId="5E35D267" w14:textId="77777777" w:rsidR="00210895" w:rsidRPr="004F44E1" w:rsidRDefault="00210895" w:rsidP="00174FB2">
            <w:pPr>
              <w:widowControl/>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9</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10</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51D5A6AA" w14:textId="77777777" w:rsidR="00210895" w:rsidRPr="004F44E1" w:rsidRDefault="00210895" w:rsidP="00174FB2">
            <w:pPr>
              <w:spacing w:line="280" w:lineRule="exact"/>
              <w:jc w:val="both"/>
            </w:pPr>
            <w:r w:rsidRPr="004F44E1">
              <w:rPr>
                <w:sz w:val="20"/>
                <w:szCs w:val="20"/>
              </w:rPr>
              <w:t>南庄農</w:t>
            </w:r>
            <w:r w:rsidRPr="004F44E1">
              <w:rPr>
                <w:sz w:val="20"/>
                <w:szCs w:val="20"/>
              </w:rPr>
              <w:t>(</w:t>
            </w:r>
            <w:r w:rsidRPr="004F44E1">
              <w:rPr>
                <w:sz w:val="20"/>
                <w:szCs w:val="20"/>
              </w:rPr>
              <w:t>南庄鄉</w:t>
            </w:r>
            <w:r w:rsidRPr="004F44E1">
              <w:rPr>
                <w:sz w:val="20"/>
                <w:szCs w:val="20"/>
              </w:rPr>
              <w:t>)</w:t>
            </w:r>
            <w:r w:rsidRPr="004F44E1">
              <w:rPr>
                <w:sz w:val="20"/>
                <w:szCs w:val="20"/>
              </w:rPr>
              <w:t>、三灣農</w:t>
            </w:r>
            <w:r w:rsidRPr="004F44E1">
              <w:rPr>
                <w:sz w:val="20"/>
                <w:szCs w:val="20"/>
              </w:rPr>
              <w:t>(</w:t>
            </w:r>
            <w:r w:rsidRPr="004F44E1">
              <w:rPr>
                <w:sz w:val="20"/>
                <w:szCs w:val="20"/>
              </w:rPr>
              <w:t>三灣鄉</w:t>
            </w:r>
            <w:r w:rsidRPr="004F44E1">
              <w:rPr>
                <w:sz w:val="20"/>
                <w:szCs w:val="20"/>
              </w:rPr>
              <w:t>)</w:t>
            </w:r>
            <w:r w:rsidRPr="004F44E1">
              <w:rPr>
                <w:sz w:val="20"/>
                <w:szCs w:val="20"/>
              </w:rPr>
              <w:t>、獅潭農</w:t>
            </w:r>
            <w:r w:rsidRPr="004F44E1">
              <w:rPr>
                <w:sz w:val="20"/>
                <w:szCs w:val="20"/>
              </w:rPr>
              <w:t>(</w:t>
            </w:r>
            <w:r w:rsidRPr="004F44E1">
              <w:rPr>
                <w:sz w:val="20"/>
                <w:szCs w:val="20"/>
              </w:rPr>
              <w:t>獅潭鄉</w:t>
            </w:r>
            <w:r w:rsidRPr="004F44E1">
              <w:rPr>
                <w:sz w:val="20"/>
                <w:szCs w:val="20"/>
              </w:rPr>
              <w:t>)</w:t>
            </w:r>
            <w:r w:rsidRPr="004F44E1">
              <w:rPr>
                <w:sz w:val="20"/>
                <w:szCs w:val="20"/>
              </w:rPr>
              <w:t>、大湖農</w:t>
            </w:r>
            <w:r w:rsidRPr="004F44E1">
              <w:rPr>
                <w:sz w:val="20"/>
                <w:szCs w:val="20"/>
              </w:rPr>
              <w:t>(</w:t>
            </w:r>
            <w:r w:rsidRPr="004F44E1">
              <w:rPr>
                <w:sz w:val="20"/>
                <w:szCs w:val="20"/>
              </w:rPr>
              <w:t>泰安鄉</w:t>
            </w:r>
            <w:r w:rsidRPr="004F44E1">
              <w:rPr>
                <w:sz w:val="20"/>
                <w:szCs w:val="20"/>
              </w:rPr>
              <w:t>)</w:t>
            </w:r>
          </w:p>
          <w:p w14:paraId="0C679B28"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4</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4</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7DB8075F" w14:textId="77777777" w:rsidR="00210895" w:rsidRPr="004F44E1" w:rsidRDefault="00210895" w:rsidP="00174FB2">
            <w:pPr>
              <w:spacing w:line="280" w:lineRule="exact"/>
              <w:jc w:val="both"/>
            </w:pPr>
            <w:r w:rsidRPr="004F44E1">
              <w:rPr>
                <w:spacing w:val="-12"/>
                <w:sz w:val="20"/>
                <w:szCs w:val="20"/>
              </w:rPr>
              <w:t>卓蘭農、三義農、三灣農、大湖農、西湖農、南庄農、造橋農、獅潭農、頭屋農</w:t>
            </w:r>
          </w:p>
          <w:p w14:paraId="17FFD069" w14:textId="77777777" w:rsidR="00210895" w:rsidRPr="004F44E1" w:rsidRDefault="00210895" w:rsidP="00174FB2">
            <w:pPr>
              <w:spacing w:line="280" w:lineRule="exact"/>
              <w:jc w:val="both"/>
              <w:rPr>
                <w:spacing w:val="-12"/>
                <w:sz w:val="20"/>
                <w:szCs w:val="20"/>
                <w:bdr w:val="single" w:sz="4" w:space="0" w:color="00000A"/>
              </w:rPr>
            </w:pPr>
          </w:p>
          <w:p w14:paraId="4BEAFA3A" w14:textId="77777777" w:rsidR="00210895" w:rsidRPr="004F44E1" w:rsidRDefault="00210895" w:rsidP="00174FB2">
            <w:pPr>
              <w:spacing w:line="280" w:lineRule="exact"/>
              <w:jc w:val="both"/>
              <w:rPr>
                <w:spacing w:val="-12"/>
                <w:sz w:val="20"/>
                <w:szCs w:val="20"/>
              </w:rPr>
            </w:pPr>
          </w:p>
          <w:p w14:paraId="108E51C0"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9</w:t>
            </w:r>
            <w:r w:rsidRPr="004F44E1">
              <w:rPr>
                <w:b/>
                <w:spacing w:val="-12"/>
                <w:sz w:val="20"/>
                <w:szCs w:val="20"/>
                <w:shd w:val="clear" w:color="auto" w:fill="D8D8D8"/>
              </w:rPr>
              <w:t>單位</w:t>
            </w:r>
          </w:p>
        </w:tc>
      </w:tr>
      <w:tr w:rsidR="00210895" w:rsidRPr="004F44E1" w14:paraId="1D12F983"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0EE31C" w14:textId="77777777" w:rsidR="00210895" w:rsidRPr="004F44E1" w:rsidRDefault="00210895" w:rsidP="00174FB2">
            <w:pPr>
              <w:spacing w:line="280" w:lineRule="exact"/>
              <w:jc w:val="center"/>
            </w:pPr>
            <w:r w:rsidRPr="004F44E1">
              <w:rPr>
                <w:b/>
                <w:sz w:val="20"/>
                <w:szCs w:val="20"/>
              </w:rPr>
              <w:t>桃園市</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762B65F0" w14:textId="77777777" w:rsidR="00210895" w:rsidRPr="004F44E1" w:rsidRDefault="00210895" w:rsidP="00174FB2">
            <w:pPr>
              <w:spacing w:line="280" w:lineRule="exact"/>
              <w:jc w:val="both"/>
            </w:pPr>
            <w:r w:rsidRPr="004F44E1">
              <w:rPr>
                <w:sz w:val="20"/>
                <w:szCs w:val="20"/>
              </w:rPr>
              <w:t>復興農</w:t>
            </w:r>
            <w:r w:rsidRPr="004F44E1">
              <w:rPr>
                <w:sz w:val="20"/>
                <w:szCs w:val="20"/>
              </w:rPr>
              <w:t>(</w:t>
            </w:r>
            <w:r w:rsidRPr="004F44E1">
              <w:rPr>
                <w:sz w:val="20"/>
                <w:szCs w:val="20"/>
              </w:rPr>
              <w:t>復興區</w:t>
            </w:r>
            <w:r w:rsidRPr="004F44E1">
              <w:rPr>
                <w:sz w:val="20"/>
                <w:szCs w:val="20"/>
              </w:rPr>
              <w:t>)</w:t>
            </w:r>
          </w:p>
          <w:p w14:paraId="79F28DF0" w14:textId="77777777" w:rsidR="00210895" w:rsidRPr="004F44E1" w:rsidRDefault="00210895" w:rsidP="00174FB2">
            <w:pPr>
              <w:spacing w:line="280" w:lineRule="exact"/>
              <w:jc w:val="both"/>
            </w:pPr>
            <w:r w:rsidRPr="004F44E1">
              <w:rPr>
                <w:b/>
                <w:sz w:val="20"/>
                <w:szCs w:val="20"/>
                <w:shd w:val="clear" w:color="auto" w:fill="D8D8D8"/>
              </w:rPr>
              <w:t xml:space="preserve"> </w:t>
            </w: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693C23CD"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433653CD" w14:textId="77777777" w:rsidR="00210895" w:rsidRPr="004F44E1" w:rsidRDefault="00210895" w:rsidP="00174FB2">
            <w:pPr>
              <w:spacing w:line="280" w:lineRule="exact"/>
              <w:jc w:val="both"/>
            </w:pPr>
            <w:r w:rsidRPr="004F44E1">
              <w:rPr>
                <w:sz w:val="20"/>
                <w:szCs w:val="20"/>
              </w:rPr>
              <w:t>復興農</w:t>
            </w:r>
            <w:r w:rsidRPr="004F44E1">
              <w:rPr>
                <w:sz w:val="20"/>
                <w:szCs w:val="20"/>
              </w:rPr>
              <w:t>(</w:t>
            </w:r>
            <w:r w:rsidRPr="004F44E1">
              <w:rPr>
                <w:sz w:val="20"/>
                <w:szCs w:val="20"/>
              </w:rPr>
              <w:t>復興區</w:t>
            </w:r>
            <w:r w:rsidRPr="004F44E1">
              <w:rPr>
                <w:sz w:val="20"/>
                <w:szCs w:val="20"/>
              </w:rPr>
              <w:t>)</w:t>
            </w:r>
          </w:p>
          <w:p w14:paraId="1639C1A2"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40C61561" w14:textId="77777777" w:rsidR="00210895" w:rsidRPr="004F44E1" w:rsidRDefault="00210895" w:rsidP="00174FB2">
            <w:pPr>
              <w:spacing w:line="280" w:lineRule="exact"/>
              <w:jc w:val="both"/>
            </w:pPr>
            <w:r w:rsidRPr="004F44E1">
              <w:rPr>
                <w:sz w:val="20"/>
                <w:szCs w:val="20"/>
              </w:rPr>
              <w:t>復興農</w:t>
            </w:r>
            <w:r w:rsidRPr="004F44E1">
              <w:rPr>
                <w:sz w:val="20"/>
                <w:szCs w:val="20"/>
              </w:rPr>
              <w:t>(</w:t>
            </w:r>
            <w:r w:rsidRPr="004F44E1">
              <w:rPr>
                <w:sz w:val="20"/>
                <w:szCs w:val="20"/>
              </w:rPr>
              <w:t>復興區</w:t>
            </w:r>
            <w:r w:rsidRPr="004F44E1">
              <w:rPr>
                <w:sz w:val="20"/>
                <w:szCs w:val="20"/>
              </w:rPr>
              <w:t>)</w:t>
            </w:r>
          </w:p>
          <w:p w14:paraId="0A2F068E"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491B20AB" w14:textId="77777777" w:rsidR="00210895" w:rsidRPr="004F44E1" w:rsidRDefault="00210895" w:rsidP="00174FB2">
            <w:pPr>
              <w:widowControl/>
              <w:spacing w:line="280" w:lineRule="exact"/>
              <w:jc w:val="both"/>
            </w:pPr>
            <w:r w:rsidRPr="004F44E1">
              <w:rPr>
                <w:sz w:val="20"/>
                <w:szCs w:val="20"/>
              </w:rPr>
              <w:t>復興農</w:t>
            </w:r>
            <w:r w:rsidRPr="004F44E1">
              <w:rPr>
                <w:sz w:val="20"/>
                <w:szCs w:val="20"/>
              </w:rPr>
              <w:t>(</w:t>
            </w:r>
            <w:r w:rsidRPr="004F44E1">
              <w:rPr>
                <w:sz w:val="20"/>
                <w:szCs w:val="20"/>
              </w:rPr>
              <w:t>復興區</w:t>
            </w:r>
            <w:r w:rsidRPr="004F44E1">
              <w:rPr>
                <w:sz w:val="20"/>
                <w:szCs w:val="20"/>
              </w:rPr>
              <w:t>)</w:t>
            </w:r>
          </w:p>
          <w:p w14:paraId="30C12AF8" w14:textId="77777777" w:rsidR="00210895" w:rsidRPr="004F44E1" w:rsidRDefault="00210895" w:rsidP="00174FB2">
            <w:pPr>
              <w:widowControl/>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7D9A46AE" w14:textId="77777777" w:rsidR="00210895" w:rsidRPr="004F44E1" w:rsidRDefault="00210895" w:rsidP="00174FB2">
            <w:pPr>
              <w:spacing w:line="280" w:lineRule="exact"/>
              <w:jc w:val="both"/>
            </w:pPr>
            <w:r w:rsidRPr="004F44E1">
              <w:rPr>
                <w:sz w:val="20"/>
                <w:szCs w:val="20"/>
              </w:rPr>
              <w:t>復興農</w:t>
            </w:r>
            <w:r w:rsidRPr="004F44E1">
              <w:rPr>
                <w:sz w:val="20"/>
                <w:szCs w:val="20"/>
              </w:rPr>
              <w:t>(</w:t>
            </w:r>
            <w:r w:rsidRPr="004F44E1">
              <w:rPr>
                <w:sz w:val="20"/>
                <w:szCs w:val="20"/>
              </w:rPr>
              <w:t>復興區</w:t>
            </w:r>
            <w:r w:rsidRPr="004F44E1">
              <w:rPr>
                <w:sz w:val="20"/>
                <w:szCs w:val="20"/>
              </w:rPr>
              <w:t>)</w:t>
            </w:r>
          </w:p>
          <w:p w14:paraId="22967234" w14:textId="77777777" w:rsidR="00210895" w:rsidRPr="004F44E1" w:rsidRDefault="00210895" w:rsidP="00174FB2">
            <w:pPr>
              <w:spacing w:line="280" w:lineRule="exact"/>
              <w:jc w:val="both"/>
            </w:pPr>
            <w:r w:rsidRPr="004F44E1">
              <w:rPr>
                <w:b/>
                <w:sz w:val="20"/>
                <w:szCs w:val="20"/>
                <w:shd w:val="clear" w:color="auto" w:fill="D8D8D8"/>
              </w:rPr>
              <w:t xml:space="preserve"> </w:t>
            </w: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00A80B70" w14:textId="77777777" w:rsidR="00210895" w:rsidRPr="004F44E1" w:rsidRDefault="00210895" w:rsidP="00174FB2">
            <w:pPr>
              <w:spacing w:line="280" w:lineRule="exact"/>
              <w:jc w:val="both"/>
            </w:pPr>
            <w:r w:rsidRPr="004F44E1">
              <w:rPr>
                <w:spacing w:val="-12"/>
                <w:sz w:val="20"/>
                <w:szCs w:val="20"/>
              </w:rPr>
              <w:t>復興農</w:t>
            </w:r>
          </w:p>
          <w:p w14:paraId="49CB734C"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1</w:t>
            </w:r>
            <w:r w:rsidRPr="004F44E1">
              <w:rPr>
                <w:b/>
                <w:spacing w:val="-12"/>
                <w:sz w:val="20"/>
                <w:szCs w:val="20"/>
                <w:shd w:val="clear" w:color="auto" w:fill="D8D8D8"/>
              </w:rPr>
              <w:t>單位</w:t>
            </w:r>
          </w:p>
        </w:tc>
      </w:tr>
      <w:tr w:rsidR="00210895" w:rsidRPr="004F44E1" w14:paraId="111113FB" w14:textId="77777777" w:rsidTr="00174FB2">
        <w:tc>
          <w:tcPr>
            <w:tcW w:w="917" w:type="dxa"/>
            <w:tcBorders>
              <w:left w:val="single" w:sz="4" w:space="0" w:color="00000A"/>
              <w:bottom w:val="single" w:sz="4" w:space="0" w:color="00000A"/>
              <w:right w:val="single" w:sz="4" w:space="0" w:color="00000A"/>
            </w:tcBorders>
            <w:shd w:val="clear" w:color="auto" w:fill="FFFFFF"/>
            <w:vAlign w:val="center"/>
          </w:tcPr>
          <w:p w14:paraId="7BFADFCB" w14:textId="77777777" w:rsidR="00210895" w:rsidRPr="004F44E1" w:rsidRDefault="00210895" w:rsidP="00174FB2">
            <w:pPr>
              <w:spacing w:line="280" w:lineRule="exact"/>
              <w:jc w:val="center"/>
            </w:pPr>
            <w:r w:rsidRPr="004F44E1">
              <w:rPr>
                <w:b/>
                <w:sz w:val="20"/>
                <w:szCs w:val="20"/>
              </w:rPr>
              <w:t>高雄巿</w:t>
            </w:r>
          </w:p>
        </w:tc>
        <w:tc>
          <w:tcPr>
            <w:tcW w:w="2110" w:type="dxa"/>
            <w:tcBorders>
              <w:left w:val="single" w:sz="4" w:space="0" w:color="00000A"/>
              <w:bottom w:val="single" w:sz="4" w:space="0" w:color="00000A"/>
              <w:right w:val="single" w:sz="4" w:space="0" w:color="00000A"/>
            </w:tcBorders>
            <w:shd w:val="clear" w:color="auto" w:fill="FFFFFF"/>
          </w:tcPr>
          <w:p w14:paraId="62685A57" w14:textId="77777777" w:rsidR="00210895" w:rsidRPr="004F44E1" w:rsidRDefault="00210895" w:rsidP="00174FB2">
            <w:pPr>
              <w:spacing w:line="280" w:lineRule="exact"/>
              <w:jc w:val="both"/>
            </w:pPr>
            <w:r w:rsidRPr="004F44E1">
              <w:rPr>
                <w:sz w:val="20"/>
                <w:szCs w:val="20"/>
              </w:rPr>
              <w:t>阿蓮農</w:t>
            </w:r>
            <w:r w:rsidRPr="004F44E1">
              <w:rPr>
                <w:sz w:val="20"/>
                <w:szCs w:val="20"/>
              </w:rPr>
              <w:t>(</w:t>
            </w:r>
            <w:r w:rsidRPr="004F44E1">
              <w:rPr>
                <w:sz w:val="20"/>
                <w:szCs w:val="20"/>
              </w:rPr>
              <w:t>阿蓮區</w:t>
            </w:r>
            <w:r w:rsidRPr="004F44E1">
              <w:rPr>
                <w:sz w:val="20"/>
                <w:szCs w:val="20"/>
              </w:rPr>
              <w:t>)</w:t>
            </w:r>
            <w:r w:rsidRPr="004F44E1">
              <w:rPr>
                <w:sz w:val="20"/>
                <w:szCs w:val="20"/>
              </w:rPr>
              <w:t>、杉林農</w:t>
            </w:r>
            <w:r w:rsidRPr="004F44E1">
              <w:rPr>
                <w:sz w:val="20"/>
                <w:szCs w:val="20"/>
              </w:rPr>
              <w:t>(</w:t>
            </w:r>
            <w:r w:rsidRPr="004F44E1">
              <w:rPr>
                <w:sz w:val="20"/>
                <w:szCs w:val="20"/>
              </w:rPr>
              <w:t>杉林區</w:t>
            </w:r>
            <w:r w:rsidRPr="004F44E1">
              <w:rPr>
                <w:sz w:val="20"/>
                <w:szCs w:val="20"/>
              </w:rPr>
              <w:t>)</w:t>
            </w:r>
            <w:r w:rsidRPr="004F44E1">
              <w:rPr>
                <w:sz w:val="20"/>
                <w:szCs w:val="20"/>
              </w:rPr>
              <w:t>、茄萣農及</w:t>
            </w:r>
            <w:r w:rsidRPr="004F44E1">
              <w:rPr>
                <w:sz w:val="20"/>
                <w:szCs w:val="20"/>
              </w:rPr>
              <w:lastRenderedPageBreak/>
              <w:t>興達港漁</w:t>
            </w:r>
            <w:r w:rsidRPr="004F44E1">
              <w:rPr>
                <w:sz w:val="20"/>
                <w:szCs w:val="20"/>
              </w:rPr>
              <w:t>(</w:t>
            </w:r>
            <w:r w:rsidRPr="004F44E1">
              <w:rPr>
                <w:sz w:val="20"/>
                <w:szCs w:val="20"/>
              </w:rPr>
              <w:t>茄萣區</w:t>
            </w:r>
            <w:r w:rsidRPr="004F44E1">
              <w:rPr>
                <w:sz w:val="20"/>
                <w:szCs w:val="20"/>
              </w:rPr>
              <w:t>)</w:t>
            </w:r>
            <w:r w:rsidRPr="004F44E1">
              <w:rPr>
                <w:sz w:val="20"/>
                <w:szCs w:val="20"/>
              </w:rPr>
              <w:t>、六龜農</w:t>
            </w:r>
            <w:r w:rsidRPr="004F44E1">
              <w:rPr>
                <w:sz w:val="20"/>
                <w:szCs w:val="20"/>
              </w:rPr>
              <w:t>(</w:t>
            </w:r>
            <w:r w:rsidRPr="004F44E1">
              <w:rPr>
                <w:sz w:val="20"/>
                <w:szCs w:val="20"/>
              </w:rPr>
              <w:t>六龜區</w:t>
            </w:r>
            <w:r w:rsidRPr="004F44E1">
              <w:rPr>
                <w:sz w:val="20"/>
                <w:szCs w:val="20"/>
              </w:rPr>
              <w:t>)</w:t>
            </w:r>
          </w:p>
          <w:p w14:paraId="585EB583" w14:textId="77777777" w:rsidR="00210895" w:rsidRPr="004F44E1" w:rsidRDefault="00210895" w:rsidP="00174FB2">
            <w:pPr>
              <w:spacing w:line="280" w:lineRule="exact"/>
              <w:jc w:val="both"/>
              <w:rPr>
                <w:sz w:val="20"/>
                <w:szCs w:val="20"/>
              </w:rPr>
            </w:pPr>
          </w:p>
          <w:p w14:paraId="446650BC" w14:textId="77777777" w:rsidR="00210895" w:rsidRPr="004F44E1" w:rsidRDefault="00210895" w:rsidP="00174FB2">
            <w:pPr>
              <w:spacing w:line="280" w:lineRule="exact"/>
              <w:jc w:val="both"/>
              <w:rPr>
                <w:sz w:val="20"/>
                <w:szCs w:val="20"/>
              </w:rPr>
            </w:pPr>
          </w:p>
          <w:p w14:paraId="24341696"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5</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4</w:t>
            </w:r>
            <w:r w:rsidRPr="004F44E1">
              <w:rPr>
                <w:b/>
                <w:sz w:val="20"/>
                <w:szCs w:val="20"/>
                <w:shd w:val="clear" w:color="auto" w:fill="D8D8D8"/>
              </w:rPr>
              <w:t>鄉鎮</w:t>
            </w:r>
            <w:r w:rsidRPr="004F44E1">
              <w:rPr>
                <w:b/>
                <w:sz w:val="20"/>
                <w:szCs w:val="20"/>
                <w:shd w:val="clear" w:color="auto" w:fill="D8D8D8"/>
              </w:rPr>
              <w:t>)</w:t>
            </w:r>
          </w:p>
        </w:tc>
        <w:tc>
          <w:tcPr>
            <w:tcW w:w="2111" w:type="dxa"/>
            <w:tcBorders>
              <w:left w:val="single" w:sz="4" w:space="0" w:color="00000A"/>
              <w:bottom w:val="single" w:sz="4" w:space="0" w:color="00000A"/>
              <w:right w:val="single" w:sz="4" w:space="0" w:color="00000A"/>
            </w:tcBorders>
            <w:shd w:val="clear" w:color="auto" w:fill="FFFFFF"/>
          </w:tcPr>
          <w:p w14:paraId="7D534D9B" w14:textId="77777777" w:rsidR="00210895" w:rsidRPr="004F44E1" w:rsidRDefault="00210895" w:rsidP="00174FB2">
            <w:pPr>
              <w:spacing w:line="280" w:lineRule="exact"/>
              <w:jc w:val="both"/>
            </w:pPr>
            <w:r w:rsidRPr="004F44E1">
              <w:rPr>
                <w:sz w:val="20"/>
                <w:szCs w:val="20"/>
              </w:rPr>
              <w:lastRenderedPageBreak/>
              <w:t>-</w:t>
            </w:r>
          </w:p>
        </w:tc>
        <w:tc>
          <w:tcPr>
            <w:tcW w:w="2110" w:type="dxa"/>
            <w:tcBorders>
              <w:left w:val="single" w:sz="4" w:space="0" w:color="00000A"/>
              <w:bottom w:val="single" w:sz="4" w:space="0" w:color="00000A"/>
              <w:right w:val="single" w:sz="4" w:space="0" w:color="00000A"/>
            </w:tcBorders>
            <w:shd w:val="clear" w:color="auto" w:fill="FFFFFF"/>
          </w:tcPr>
          <w:p w14:paraId="7FD540B2" w14:textId="77777777" w:rsidR="00210895" w:rsidRPr="004F44E1" w:rsidRDefault="00210895" w:rsidP="00174FB2">
            <w:pPr>
              <w:spacing w:line="280" w:lineRule="exact"/>
              <w:jc w:val="both"/>
            </w:pPr>
            <w:r w:rsidRPr="004F44E1">
              <w:rPr>
                <w:sz w:val="20"/>
                <w:szCs w:val="20"/>
              </w:rPr>
              <w:t>甲仙農</w:t>
            </w:r>
            <w:r w:rsidRPr="004F44E1">
              <w:rPr>
                <w:sz w:val="20"/>
                <w:szCs w:val="20"/>
              </w:rPr>
              <w:t>(</w:t>
            </w:r>
            <w:r w:rsidRPr="004F44E1">
              <w:rPr>
                <w:sz w:val="20"/>
                <w:szCs w:val="20"/>
              </w:rPr>
              <w:t>桃源區、那瑪夏區</w:t>
            </w:r>
            <w:r w:rsidRPr="004F44E1">
              <w:rPr>
                <w:sz w:val="20"/>
                <w:szCs w:val="20"/>
              </w:rPr>
              <w:t xml:space="preserve">) </w:t>
            </w:r>
          </w:p>
          <w:p w14:paraId="331FE394" w14:textId="77777777" w:rsidR="00210895" w:rsidRPr="004F44E1" w:rsidRDefault="00210895" w:rsidP="00174FB2">
            <w:pPr>
              <w:spacing w:line="280" w:lineRule="exact"/>
              <w:jc w:val="both"/>
              <w:rPr>
                <w:sz w:val="20"/>
                <w:szCs w:val="20"/>
              </w:rPr>
            </w:pPr>
          </w:p>
          <w:p w14:paraId="696A626E" w14:textId="77777777" w:rsidR="00210895" w:rsidRPr="004F44E1" w:rsidRDefault="00210895" w:rsidP="00174FB2">
            <w:pPr>
              <w:spacing w:line="280" w:lineRule="exact"/>
              <w:jc w:val="both"/>
              <w:rPr>
                <w:sz w:val="20"/>
                <w:szCs w:val="20"/>
              </w:rPr>
            </w:pPr>
          </w:p>
          <w:p w14:paraId="314F029C" w14:textId="77777777" w:rsidR="00210895" w:rsidRPr="004F44E1" w:rsidRDefault="00210895" w:rsidP="00174FB2">
            <w:pPr>
              <w:spacing w:line="280" w:lineRule="exact"/>
              <w:jc w:val="both"/>
              <w:rPr>
                <w:sz w:val="20"/>
                <w:szCs w:val="20"/>
              </w:rPr>
            </w:pPr>
          </w:p>
          <w:p w14:paraId="3F23DCAF" w14:textId="77777777" w:rsidR="00210895" w:rsidRPr="004F44E1" w:rsidRDefault="00210895" w:rsidP="00174FB2">
            <w:pPr>
              <w:spacing w:line="280" w:lineRule="exact"/>
              <w:jc w:val="both"/>
              <w:rPr>
                <w:sz w:val="20"/>
                <w:szCs w:val="20"/>
              </w:rPr>
            </w:pPr>
          </w:p>
          <w:p w14:paraId="5DD60063"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2318" w:type="dxa"/>
            <w:tcBorders>
              <w:left w:val="single" w:sz="4" w:space="0" w:color="00000A"/>
              <w:bottom w:val="single" w:sz="4" w:space="0" w:color="00000A"/>
              <w:right w:val="single" w:sz="4" w:space="0" w:color="00000A"/>
            </w:tcBorders>
            <w:shd w:val="clear" w:color="auto" w:fill="FFFFFF"/>
          </w:tcPr>
          <w:p w14:paraId="75D9B57F" w14:textId="77777777" w:rsidR="00210895" w:rsidRPr="004F44E1" w:rsidRDefault="00210895" w:rsidP="00174FB2">
            <w:pPr>
              <w:spacing w:line="280" w:lineRule="exact"/>
              <w:jc w:val="both"/>
            </w:pPr>
            <w:r w:rsidRPr="004F44E1">
              <w:rPr>
                <w:sz w:val="20"/>
                <w:szCs w:val="20"/>
              </w:rPr>
              <w:lastRenderedPageBreak/>
              <w:t>甲仙農</w:t>
            </w:r>
            <w:r w:rsidRPr="004F44E1">
              <w:rPr>
                <w:sz w:val="20"/>
                <w:szCs w:val="20"/>
              </w:rPr>
              <w:t>(</w:t>
            </w:r>
            <w:r w:rsidRPr="004F44E1">
              <w:rPr>
                <w:sz w:val="20"/>
                <w:szCs w:val="20"/>
              </w:rPr>
              <w:t>桃源區、那瑪夏區</w:t>
            </w:r>
            <w:r w:rsidRPr="004F44E1">
              <w:rPr>
                <w:sz w:val="20"/>
                <w:szCs w:val="20"/>
              </w:rPr>
              <w:t xml:space="preserve">) </w:t>
            </w:r>
          </w:p>
          <w:p w14:paraId="3C14B9AE" w14:textId="77777777" w:rsidR="00210895" w:rsidRPr="004F44E1" w:rsidRDefault="00210895" w:rsidP="00174FB2">
            <w:pPr>
              <w:spacing w:line="280" w:lineRule="exact"/>
              <w:jc w:val="both"/>
              <w:rPr>
                <w:sz w:val="20"/>
                <w:szCs w:val="20"/>
              </w:rPr>
            </w:pPr>
          </w:p>
          <w:p w14:paraId="02241B76" w14:textId="77777777" w:rsidR="00210895" w:rsidRPr="004F44E1" w:rsidRDefault="00210895" w:rsidP="00174FB2">
            <w:pPr>
              <w:spacing w:line="280" w:lineRule="exact"/>
              <w:jc w:val="both"/>
              <w:rPr>
                <w:sz w:val="20"/>
                <w:szCs w:val="20"/>
              </w:rPr>
            </w:pPr>
          </w:p>
          <w:p w14:paraId="3E3E29C7" w14:textId="77777777" w:rsidR="00210895" w:rsidRPr="004F44E1" w:rsidRDefault="00210895" w:rsidP="00174FB2">
            <w:pPr>
              <w:spacing w:line="280" w:lineRule="exact"/>
              <w:jc w:val="both"/>
              <w:rPr>
                <w:sz w:val="20"/>
                <w:szCs w:val="20"/>
              </w:rPr>
            </w:pPr>
          </w:p>
          <w:p w14:paraId="71D57BB4" w14:textId="77777777" w:rsidR="00210895" w:rsidRPr="004F44E1" w:rsidRDefault="00210895" w:rsidP="00174FB2">
            <w:pPr>
              <w:spacing w:line="280" w:lineRule="exact"/>
              <w:jc w:val="both"/>
              <w:rPr>
                <w:sz w:val="20"/>
                <w:szCs w:val="20"/>
              </w:rPr>
            </w:pPr>
          </w:p>
          <w:p w14:paraId="25F79304"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1904" w:type="dxa"/>
            <w:tcBorders>
              <w:left w:val="single" w:sz="4" w:space="0" w:color="00000A"/>
              <w:bottom w:val="single" w:sz="4" w:space="0" w:color="00000A"/>
              <w:right w:val="single" w:sz="4" w:space="0" w:color="00000A"/>
            </w:tcBorders>
            <w:shd w:val="clear" w:color="auto" w:fill="FFFFFF"/>
          </w:tcPr>
          <w:p w14:paraId="25CFC637" w14:textId="77777777" w:rsidR="00210895" w:rsidRPr="004F44E1" w:rsidRDefault="00210895" w:rsidP="00174FB2">
            <w:pPr>
              <w:spacing w:line="280" w:lineRule="exact"/>
              <w:jc w:val="both"/>
            </w:pPr>
            <w:r w:rsidRPr="004F44E1">
              <w:rPr>
                <w:sz w:val="20"/>
                <w:szCs w:val="20"/>
              </w:rPr>
              <w:lastRenderedPageBreak/>
              <w:t>內門農</w:t>
            </w:r>
            <w:r w:rsidRPr="004F44E1">
              <w:rPr>
                <w:sz w:val="20"/>
                <w:szCs w:val="20"/>
              </w:rPr>
              <w:t>(</w:t>
            </w:r>
            <w:r w:rsidRPr="004F44E1">
              <w:rPr>
                <w:sz w:val="20"/>
                <w:szCs w:val="20"/>
              </w:rPr>
              <w:t>內門區</w:t>
            </w:r>
            <w:r w:rsidRPr="004F44E1">
              <w:rPr>
                <w:sz w:val="20"/>
                <w:szCs w:val="20"/>
              </w:rPr>
              <w:t>)</w:t>
            </w:r>
            <w:r w:rsidRPr="004F44E1">
              <w:rPr>
                <w:sz w:val="20"/>
                <w:szCs w:val="20"/>
              </w:rPr>
              <w:t>、六龜農</w:t>
            </w:r>
            <w:r w:rsidRPr="004F44E1">
              <w:rPr>
                <w:sz w:val="20"/>
                <w:szCs w:val="20"/>
              </w:rPr>
              <w:t>(</w:t>
            </w:r>
            <w:r w:rsidRPr="004F44E1">
              <w:rPr>
                <w:sz w:val="20"/>
                <w:szCs w:val="20"/>
              </w:rPr>
              <w:t>六龜區</w:t>
            </w:r>
            <w:r w:rsidRPr="004F44E1">
              <w:rPr>
                <w:sz w:val="20"/>
                <w:szCs w:val="20"/>
              </w:rPr>
              <w:t>)</w:t>
            </w:r>
            <w:r w:rsidRPr="004F44E1">
              <w:rPr>
                <w:sz w:val="20"/>
                <w:szCs w:val="20"/>
              </w:rPr>
              <w:t>、田寮</w:t>
            </w:r>
            <w:r w:rsidRPr="004F44E1">
              <w:rPr>
                <w:sz w:val="20"/>
                <w:szCs w:val="20"/>
              </w:rPr>
              <w:lastRenderedPageBreak/>
              <w:t>農</w:t>
            </w:r>
            <w:r w:rsidRPr="004F44E1">
              <w:rPr>
                <w:sz w:val="20"/>
                <w:szCs w:val="20"/>
              </w:rPr>
              <w:t>(</w:t>
            </w:r>
            <w:r w:rsidRPr="004F44E1">
              <w:rPr>
                <w:sz w:val="20"/>
                <w:szCs w:val="20"/>
              </w:rPr>
              <w:t>田寮區</w:t>
            </w:r>
            <w:r w:rsidRPr="004F44E1">
              <w:rPr>
                <w:sz w:val="20"/>
                <w:szCs w:val="20"/>
              </w:rPr>
              <w:t>)</w:t>
            </w:r>
            <w:r w:rsidRPr="004F44E1">
              <w:rPr>
                <w:sz w:val="20"/>
                <w:szCs w:val="20"/>
              </w:rPr>
              <w:t>、甲仙農</w:t>
            </w:r>
            <w:r w:rsidRPr="004F44E1">
              <w:rPr>
                <w:sz w:val="20"/>
                <w:szCs w:val="20"/>
              </w:rPr>
              <w:t>(</w:t>
            </w:r>
            <w:r w:rsidRPr="004F44E1">
              <w:rPr>
                <w:sz w:val="20"/>
                <w:szCs w:val="20"/>
              </w:rPr>
              <w:t>甲仙區</w:t>
            </w:r>
            <w:r w:rsidRPr="004F44E1">
              <w:rPr>
                <w:rFonts w:ascii="新細明體" w:hAnsi="新細明體"/>
                <w:sz w:val="20"/>
                <w:szCs w:val="20"/>
              </w:rPr>
              <w:t>、</w:t>
            </w:r>
            <w:r w:rsidRPr="004F44E1">
              <w:rPr>
                <w:sz w:val="20"/>
                <w:szCs w:val="20"/>
              </w:rPr>
              <w:t>那瑪夏區</w:t>
            </w:r>
            <w:r w:rsidRPr="004F44E1">
              <w:rPr>
                <w:rFonts w:ascii="新細明體" w:hAnsi="新細明體"/>
                <w:sz w:val="20"/>
                <w:szCs w:val="20"/>
              </w:rPr>
              <w:t>、</w:t>
            </w:r>
            <w:r w:rsidRPr="004F44E1">
              <w:rPr>
                <w:sz w:val="20"/>
                <w:szCs w:val="20"/>
              </w:rPr>
              <w:t>桃源區</w:t>
            </w:r>
            <w:r w:rsidRPr="004F44E1">
              <w:rPr>
                <w:sz w:val="20"/>
                <w:szCs w:val="20"/>
              </w:rPr>
              <w:t>)</w:t>
            </w:r>
            <w:r w:rsidRPr="004F44E1">
              <w:rPr>
                <w:sz w:val="20"/>
                <w:szCs w:val="20"/>
              </w:rPr>
              <w:t>、杉林農</w:t>
            </w:r>
            <w:r w:rsidRPr="004F44E1">
              <w:rPr>
                <w:sz w:val="20"/>
                <w:szCs w:val="20"/>
              </w:rPr>
              <w:t>(</w:t>
            </w:r>
            <w:r w:rsidRPr="004F44E1">
              <w:rPr>
                <w:sz w:val="20"/>
                <w:szCs w:val="20"/>
              </w:rPr>
              <w:t>杉林區</w:t>
            </w:r>
            <w:r w:rsidRPr="004F44E1">
              <w:rPr>
                <w:sz w:val="20"/>
                <w:szCs w:val="20"/>
              </w:rPr>
              <w:t>)</w:t>
            </w:r>
            <w:r w:rsidRPr="004F44E1">
              <w:rPr>
                <w:sz w:val="20"/>
                <w:szCs w:val="20"/>
              </w:rPr>
              <w:t>、阿蓮農</w:t>
            </w:r>
            <w:r w:rsidRPr="004F44E1">
              <w:rPr>
                <w:sz w:val="20"/>
                <w:szCs w:val="20"/>
              </w:rPr>
              <w:t>(</w:t>
            </w:r>
            <w:r w:rsidRPr="004F44E1">
              <w:rPr>
                <w:sz w:val="20"/>
                <w:szCs w:val="20"/>
              </w:rPr>
              <w:t>阿蓮區</w:t>
            </w:r>
            <w:r w:rsidRPr="004F44E1">
              <w:rPr>
                <w:sz w:val="20"/>
                <w:szCs w:val="20"/>
              </w:rPr>
              <w:t>)</w:t>
            </w:r>
          </w:p>
          <w:p w14:paraId="2EF3E394"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6</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8</w:t>
            </w:r>
            <w:r w:rsidRPr="004F44E1">
              <w:rPr>
                <w:b/>
                <w:sz w:val="20"/>
                <w:szCs w:val="20"/>
                <w:shd w:val="clear" w:color="auto" w:fill="D8D8D8"/>
              </w:rPr>
              <w:t>鄉鎮</w:t>
            </w:r>
            <w:r w:rsidRPr="004F44E1">
              <w:rPr>
                <w:b/>
                <w:sz w:val="20"/>
                <w:szCs w:val="20"/>
                <w:shd w:val="clear" w:color="auto" w:fill="D8D8D8"/>
              </w:rPr>
              <w:t>)</w:t>
            </w:r>
          </w:p>
        </w:tc>
        <w:tc>
          <w:tcPr>
            <w:tcW w:w="1966" w:type="dxa"/>
            <w:tcBorders>
              <w:left w:val="single" w:sz="4" w:space="0" w:color="00000A"/>
              <w:bottom w:val="single" w:sz="4" w:space="0" w:color="00000A"/>
              <w:right w:val="single" w:sz="4" w:space="0" w:color="00000A"/>
            </w:tcBorders>
            <w:shd w:val="clear" w:color="auto" w:fill="auto"/>
          </w:tcPr>
          <w:p w14:paraId="5D6E7610" w14:textId="77777777" w:rsidR="00210895" w:rsidRPr="004F44E1" w:rsidRDefault="00210895" w:rsidP="00174FB2">
            <w:pPr>
              <w:spacing w:line="280" w:lineRule="exact"/>
              <w:jc w:val="both"/>
            </w:pPr>
            <w:r w:rsidRPr="004F44E1">
              <w:rPr>
                <w:sz w:val="20"/>
                <w:szCs w:val="20"/>
              </w:rPr>
              <w:lastRenderedPageBreak/>
              <w:t>田寮農</w:t>
            </w:r>
            <w:r w:rsidRPr="004F44E1">
              <w:rPr>
                <w:sz w:val="20"/>
                <w:szCs w:val="20"/>
              </w:rPr>
              <w:t>(</w:t>
            </w:r>
            <w:r w:rsidRPr="004F44E1">
              <w:rPr>
                <w:sz w:val="20"/>
                <w:szCs w:val="20"/>
              </w:rPr>
              <w:t>田寮區</w:t>
            </w:r>
            <w:r w:rsidRPr="004F44E1">
              <w:rPr>
                <w:sz w:val="20"/>
                <w:szCs w:val="20"/>
              </w:rPr>
              <w:t>)</w:t>
            </w:r>
            <w:r w:rsidRPr="004F44E1">
              <w:rPr>
                <w:sz w:val="20"/>
                <w:szCs w:val="20"/>
              </w:rPr>
              <w:t>、六龜農</w:t>
            </w:r>
            <w:r w:rsidRPr="004F44E1">
              <w:rPr>
                <w:sz w:val="20"/>
                <w:szCs w:val="20"/>
              </w:rPr>
              <w:t>(</w:t>
            </w:r>
            <w:r w:rsidRPr="004F44E1">
              <w:rPr>
                <w:sz w:val="20"/>
                <w:szCs w:val="20"/>
              </w:rPr>
              <w:t>六龜區</w:t>
            </w:r>
            <w:r w:rsidRPr="004F44E1">
              <w:rPr>
                <w:sz w:val="20"/>
                <w:szCs w:val="20"/>
              </w:rPr>
              <w:t>)</w:t>
            </w:r>
            <w:r w:rsidRPr="004F44E1">
              <w:rPr>
                <w:sz w:val="20"/>
                <w:szCs w:val="20"/>
              </w:rPr>
              <w:t>、甲仙</w:t>
            </w:r>
            <w:r w:rsidRPr="004F44E1">
              <w:rPr>
                <w:sz w:val="20"/>
                <w:szCs w:val="20"/>
              </w:rPr>
              <w:lastRenderedPageBreak/>
              <w:t>農</w:t>
            </w:r>
            <w:r w:rsidRPr="004F44E1">
              <w:rPr>
                <w:sz w:val="20"/>
                <w:szCs w:val="20"/>
              </w:rPr>
              <w:t>(</w:t>
            </w:r>
            <w:r w:rsidRPr="004F44E1">
              <w:rPr>
                <w:sz w:val="20"/>
                <w:szCs w:val="20"/>
              </w:rPr>
              <w:t>甲仙區、桃源區</w:t>
            </w:r>
            <w:r w:rsidRPr="004F44E1">
              <w:rPr>
                <w:rFonts w:ascii="新細明體" w:hAnsi="新細明體"/>
                <w:sz w:val="20"/>
                <w:szCs w:val="20"/>
              </w:rPr>
              <w:t>、</w:t>
            </w:r>
            <w:r w:rsidRPr="004F44E1">
              <w:rPr>
                <w:sz w:val="20"/>
                <w:szCs w:val="20"/>
              </w:rPr>
              <w:t>那瑪夏區</w:t>
            </w:r>
            <w:r w:rsidRPr="004F44E1">
              <w:rPr>
                <w:sz w:val="20"/>
                <w:szCs w:val="20"/>
              </w:rPr>
              <w:t>)</w:t>
            </w:r>
            <w:r w:rsidRPr="004F44E1">
              <w:rPr>
                <w:sz w:val="20"/>
                <w:szCs w:val="20"/>
              </w:rPr>
              <w:t>、杉林農</w:t>
            </w:r>
            <w:r w:rsidRPr="004F44E1">
              <w:rPr>
                <w:sz w:val="20"/>
                <w:szCs w:val="20"/>
              </w:rPr>
              <w:t>(</w:t>
            </w:r>
            <w:r w:rsidRPr="004F44E1">
              <w:rPr>
                <w:sz w:val="20"/>
                <w:szCs w:val="20"/>
              </w:rPr>
              <w:t>杉林區</w:t>
            </w:r>
            <w:r w:rsidRPr="004F44E1">
              <w:rPr>
                <w:sz w:val="20"/>
                <w:szCs w:val="20"/>
              </w:rPr>
              <w:t>)</w:t>
            </w:r>
            <w:r w:rsidRPr="004F44E1">
              <w:rPr>
                <w:sz w:val="20"/>
                <w:szCs w:val="20"/>
              </w:rPr>
              <w:t>、高雄漁</w:t>
            </w:r>
            <w:r w:rsidRPr="004F44E1">
              <w:rPr>
                <w:sz w:val="20"/>
                <w:szCs w:val="20"/>
              </w:rPr>
              <w:t>(</w:t>
            </w:r>
            <w:r w:rsidRPr="004F44E1">
              <w:rPr>
                <w:sz w:val="20"/>
                <w:szCs w:val="20"/>
              </w:rPr>
              <w:t>旗津區</w:t>
            </w:r>
            <w:r w:rsidRPr="004F44E1">
              <w:rPr>
                <w:sz w:val="20"/>
                <w:szCs w:val="20"/>
              </w:rPr>
              <w:t>)</w:t>
            </w:r>
          </w:p>
          <w:p w14:paraId="71B420B9" w14:textId="77777777" w:rsidR="00210895" w:rsidRPr="004F44E1" w:rsidRDefault="00210895" w:rsidP="00174FB2">
            <w:pPr>
              <w:spacing w:line="280" w:lineRule="exact"/>
              <w:jc w:val="both"/>
              <w:rPr>
                <w:b/>
                <w:sz w:val="20"/>
                <w:szCs w:val="20"/>
                <w:shd w:val="clear" w:color="auto" w:fill="D8D8D8"/>
              </w:rPr>
            </w:pPr>
          </w:p>
          <w:p w14:paraId="26583C0A"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5</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7</w:t>
            </w:r>
            <w:r w:rsidRPr="004F44E1">
              <w:rPr>
                <w:b/>
                <w:sz w:val="20"/>
                <w:szCs w:val="20"/>
                <w:shd w:val="clear" w:color="auto" w:fill="D8D8D8"/>
              </w:rPr>
              <w:t>鄉鎮</w:t>
            </w:r>
            <w:r w:rsidRPr="004F44E1">
              <w:rPr>
                <w:b/>
                <w:sz w:val="20"/>
                <w:szCs w:val="20"/>
                <w:shd w:val="clear" w:color="auto" w:fill="D8D8D8"/>
              </w:rPr>
              <w:t>)</w:t>
            </w:r>
          </w:p>
        </w:tc>
        <w:tc>
          <w:tcPr>
            <w:tcW w:w="1986" w:type="dxa"/>
            <w:tcBorders>
              <w:left w:val="single" w:sz="4" w:space="0" w:color="00000A"/>
              <w:bottom w:val="single" w:sz="4" w:space="0" w:color="00000A"/>
              <w:right w:val="single" w:sz="4" w:space="0" w:color="00000A"/>
            </w:tcBorders>
            <w:shd w:val="clear" w:color="auto" w:fill="FFFFFF"/>
          </w:tcPr>
          <w:p w14:paraId="22041597" w14:textId="77777777" w:rsidR="00210895" w:rsidRPr="004F44E1" w:rsidRDefault="00210895" w:rsidP="00174FB2">
            <w:pPr>
              <w:spacing w:line="280" w:lineRule="exact"/>
              <w:jc w:val="both"/>
            </w:pPr>
            <w:r w:rsidRPr="004F44E1">
              <w:rPr>
                <w:spacing w:val="-12"/>
                <w:sz w:val="20"/>
                <w:szCs w:val="20"/>
              </w:rPr>
              <w:lastRenderedPageBreak/>
              <w:t>阿蓮農、杉林農、茄萣農、六龜農、甲仙農、</w:t>
            </w:r>
            <w:r w:rsidRPr="004F44E1">
              <w:rPr>
                <w:spacing w:val="-12"/>
                <w:sz w:val="20"/>
                <w:szCs w:val="20"/>
              </w:rPr>
              <w:lastRenderedPageBreak/>
              <w:t>興達港漁、內門農、田寮農、高雄漁</w:t>
            </w:r>
          </w:p>
          <w:p w14:paraId="11BD000D" w14:textId="77777777" w:rsidR="00210895" w:rsidRPr="004F44E1" w:rsidRDefault="00210895" w:rsidP="00174FB2">
            <w:pPr>
              <w:spacing w:line="280" w:lineRule="exact"/>
              <w:jc w:val="both"/>
              <w:rPr>
                <w:spacing w:val="-12"/>
                <w:sz w:val="20"/>
                <w:szCs w:val="20"/>
              </w:rPr>
            </w:pPr>
          </w:p>
          <w:p w14:paraId="1AB79D0F"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9</w:t>
            </w:r>
            <w:r w:rsidRPr="004F44E1">
              <w:rPr>
                <w:b/>
                <w:spacing w:val="-12"/>
                <w:sz w:val="20"/>
                <w:szCs w:val="20"/>
                <w:shd w:val="clear" w:color="auto" w:fill="D8D8D8"/>
              </w:rPr>
              <w:t>單位</w:t>
            </w:r>
          </w:p>
        </w:tc>
      </w:tr>
      <w:tr w:rsidR="00210895" w:rsidRPr="004F44E1" w14:paraId="0F79A541"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7383B41" w14:textId="77777777" w:rsidR="00210895" w:rsidRPr="004F44E1" w:rsidRDefault="00210895" w:rsidP="00174FB2">
            <w:pPr>
              <w:spacing w:line="280" w:lineRule="exact"/>
              <w:jc w:val="center"/>
            </w:pPr>
            <w:r w:rsidRPr="004F44E1">
              <w:rPr>
                <w:b/>
                <w:sz w:val="20"/>
                <w:szCs w:val="20"/>
              </w:rPr>
              <w:lastRenderedPageBreak/>
              <w:t>連江縣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234619DC" w14:textId="77777777" w:rsidR="00210895" w:rsidRPr="004F44E1" w:rsidRDefault="00210895" w:rsidP="00174FB2">
            <w:pPr>
              <w:spacing w:line="280" w:lineRule="exact"/>
              <w:jc w:val="both"/>
            </w:pPr>
            <w:r w:rsidRPr="004F44E1">
              <w:rPr>
                <w:sz w:val="20"/>
                <w:szCs w:val="20"/>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535AE051" w14:textId="77777777" w:rsidR="00210895" w:rsidRPr="004F44E1" w:rsidRDefault="00210895" w:rsidP="00174FB2">
            <w:pPr>
              <w:spacing w:line="280" w:lineRule="exact"/>
              <w:jc w:val="both"/>
            </w:pPr>
            <w:r w:rsidRPr="004F44E1">
              <w:rPr>
                <w:sz w:val="20"/>
                <w:szCs w:val="20"/>
              </w:rPr>
              <w:t>連江農</w:t>
            </w:r>
            <w:r w:rsidRPr="004F44E1">
              <w:rPr>
                <w:sz w:val="20"/>
                <w:szCs w:val="20"/>
              </w:rPr>
              <w:t>(</w:t>
            </w:r>
            <w:r w:rsidRPr="004F44E1">
              <w:rPr>
                <w:sz w:val="20"/>
                <w:szCs w:val="20"/>
              </w:rPr>
              <w:t>南竿鄉</w:t>
            </w:r>
            <w:r w:rsidRPr="004F44E1">
              <w:rPr>
                <w:sz w:val="20"/>
                <w:szCs w:val="20"/>
              </w:rPr>
              <w:t>)</w:t>
            </w:r>
          </w:p>
          <w:p w14:paraId="605C63A2"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53672062" w14:textId="77777777" w:rsidR="00210895" w:rsidRPr="004F44E1" w:rsidRDefault="00210895" w:rsidP="00174FB2">
            <w:pPr>
              <w:spacing w:line="280" w:lineRule="exact"/>
              <w:jc w:val="both"/>
            </w:pPr>
            <w:r w:rsidRPr="004F44E1">
              <w:rPr>
                <w:sz w:val="20"/>
                <w:szCs w:val="20"/>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365223F9" w14:textId="77777777" w:rsidR="00210895" w:rsidRPr="004F44E1" w:rsidRDefault="00210895" w:rsidP="00174FB2">
            <w:pPr>
              <w:spacing w:line="280" w:lineRule="exact"/>
              <w:jc w:val="both"/>
            </w:pPr>
            <w:r w:rsidRPr="004F44E1">
              <w:rPr>
                <w:sz w:val="20"/>
                <w:szCs w:val="20"/>
              </w:rPr>
              <w:t>連江農</w:t>
            </w:r>
            <w:r w:rsidRPr="004F44E1">
              <w:rPr>
                <w:sz w:val="20"/>
                <w:szCs w:val="20"/>
              </w:rPr>
              <w:t>(</w:t>
            </w:r>
            <w:r w:rsidRPr="004F44E1">
              <w:rPr>
                <w:sz w:val="20"/>
                <w:szCs w:val="20"/>
              </w:rPr>
              <w:t>南竿鄉</w:t>
            </w:r>
            <w:r w:rsidRPr="004F44E1">
              <w:rPr>
                <w:sz w:val="20"/>
                <w:szCs w:val="20"/>
              </w:rPr>
              <w:t>)</w:t>
            </w:r>
          </w:p>
          <w:p w14:paraId="083ACF2B"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532A5194" w14:textId="77777777" w:rsidR="00210895" w:rsidRPr="004F44E1" w:rsidRDefault="00210895" w:rsidP="00174FB2">
            <w:pPr>
              <w:widowControl/>
              <w:spacing w:line="280" w:lineRule="exact"/>
            </w:pPr>
            <w:r w:rsidRPr="004F44E1">
              <w:rPr>
                <w:sz w:val="20"/>
                <w:szCs w:val="20"/>
              </w:rPr>
              <w:t>-</w:t>
            </w:r>
          </w:p>
          <w:p w14:paraId="19887402" w14:textId="77777777" w:rsidR="00210895" w:rsidRPr="004F44E1" w:rsidRDefault="00210895" w:rsidP="00174FB2">
            <w:pPr>
              <w:spacing w:line="280" w:lineRule="exact"/>
              <w:jc w:val="both"/>
              <w:rPr>
                <w:sz w:val="20"/>
                <w:szCs w:val="20"/>
              </w:rPr>
            </w:pP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22D73104" w14:textId="77777777" w:rsidR="00210895" w:rsidRPr="004F44E1" w:rsidRDefault="00210895" w:rsidP="00174FB2">
            <w:pPr>
              <w:spacing w:line="280" w:lineRule="exact"/>
              <w:jc w:val="both"/>
            </w:pPr>
            <w:r w:rsidRPr="004F44E1">
              <w:rPr>
                <w:sz w:val="20"/>
                <w:szCs w:val="20"/>
              </w:rPr>
              <w:t>連江農</w:t>
            </w:r>
            <w:r w:rsidRPr="004F44E1">
              <w:rPr>
                <w:sz w:val="20"/>
                <w:szCs w:val="20"/>
              </w:rPr>
              <w:t>(</w:t>
            </w:r>
            <w:r w:rsidRPr="004F44E1">
              <w:rPr>
                <w:sz w:val="20"/>
                <w:szCs w:val="20"/>
              </w:rPr>
              <w:t>南竿鄉</w:t>
            </w:r>
            <w:r w:rsidRPr="004F44E1">
              <w:rPr>
                <w:sz w:val="20"/>
                <w:szCs w:val="20"/>
              </w:rPr>
              <w:t>)</w:t>
            </w:r>
          </w:p>
          <w:p w14:paraId="34803A73"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364F1902" w14:textId="77777777" w:rsidR="00210895" w:rsidRPr="004F44E1" w:rsidRDefault="00210895" w:rsidP="00174FB2">
            <w:pPr>
              <w:spacing w:line="280" w:lineRule="exact"/>
              <w:jc w:val="both"/>
            </w:pPr>
            <w:r w:rsidRPr="004F44E1">
              <w:rPr>
                <w:spacing w:val="-12"/>
                <w:sz w:val="20"/>
                <w:szCs w:val="20"/>
              </w:rPr>
              <w:t>連江農</w:t>
            </w:r>
          </w:p>
          <w:p w14:paraId="137F234B"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1</w:t>
            </w:r>
            <w:r w:rsidRPr="004F44E1">
              <w:rPr>
                <w:b/>
                <w:spacing w:val="-12"/>
                <w:sz w:val="20"/>
                <w:szCs w:val="20"/>
                <w:shd w:val="clear" w:color="auto" w:fill="D8D8D8"/>
              </w:rPr>
              <w:t>單位</w:t>
            </w:r>
          </w:p>
        </w:tc>
      </w:tr>
      <w:tr w:rsidR="00210895" w:rsidRPr="004F44E1" w14:paraId="24345DD7"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8C55A25" w14:textId="77777777" w:rsidR="00210895" w:rsidRPr="004F44E1" w:rsidRDefault="00210895" w:rsidP="00174FB2">
            <w:pPr>
              <w:spacing w:line="280" w:lineRule="exact"/>
              <w:jc w:val="center"/>
            </w:pPr>
            <w:r w:rsidRPr="004F44E1">
              <w:rPr>
                <w:b/>
                <w:sz w:val="20"/>
                <w:szCs w:val="20"/>
              </w:rPr>
              <w:t>雲林縣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56202BBC" w14:textId="77777777" w:rsidR="00210895" w:rsidRPr="004F44E1" w:rsidRDefault="00210895" w:rsidP="00174FB2">
            <w:pPr>
              <w:spacing w:line="280" w:lineRule="exact"/>
              <w:jc w:val="both"/>
            </w:pPr>
            <w:r w:rsidRPr="004F44E1">
              <w:rPr>
                <w:sz w:val="20"/>
                <w:szCs w:val="20"/>
              </w:rPr>
              <w:t>元長農</w:t>
            </w:r>
            <w:r w:rsidRPr="004F44E1">
              <w:rPr>
                <w:sz w:val="20"/>
                <w:szCs w:val="20"/>
              </w:rPr>
              <w:t>(</w:t>
            </w:r>
            <w:r w:rsidRPr="004F44E1">
              <w:rPr>
                <w:sz w:val="20"/>
                <w:szCs w:val="20"/>
              </w:rPr>
              <w:t>元長鄉</w:t>
            </w:r>
            <w:r w:rsidRPr="004F44E1">
              <w:rPr>
                <w:sz w:val="20"/>
                <w:szCs w:val="20"/>
              </w:rPr>
              <w:t>)</w:t>
            </w:r>
            <w:r w:rsidRPr="004F44E1">
              <w:rPr>
                <w:sz w:val="20"/>
                <w:szCs w:val="20"/>
              </w:rPr>
              <w:t>、褒忠農</w:t>
            </w:r>
            <w:r w:rsidRPr="004F44E1">
              <w:rPr>
                <w:sz w:val="20"/>
                <w:szCs w:val="20"/>
              </w:rPr>
              <w:t>(</w:t>
            </w:r>
            <w:r w:rsidRPr="004F44E1">
              <w:rPr>
                <w:sz w:val="20"/>
                <w:szCs w:val="20"/>
              </w:rPr>
              <w:t>褒忠鄉</w:t>
            </w:r>
            <w:r w:rsidRPr="004F44E1">
              <w:rPr>
                <w:sz w:val="20"/>
                <w:szCs w:val="20"/>
              </w:rPr>
              <w:t>)</w:t>
            </w:r>
            <w:r w:rsidRPr="004F44E1">
              <w:rPr>
                <w:sz w:val="20"/>
                <w:szCs w:val="20"/>
              </w:rPr>
              <w:t>、莿桐農</w:t>
            </w:r>
            <w:r w:rsidRPr="004F44E1">
              <w:rPr>
                <w:sz w:val="20"/>
                <w:szCs w:val="20"/>
              </w:rPr>
              <w:t>(</w:t>
            </w:r>
            <w:r w:rsidRPr="004F44E1">
              <w:rPr>
                <w:sz w:val="20"/>
                <w:szCs w:val="20"/>
              </w:rPr>
              <w:t>莿桐鄉</w:t>
            </w:r>
            <w:r w:rsidRPr="004F44E1">
              <w:rPr>
                <w:sz w:val="20"/>
                <w:szCs w:val="20"/>
              </w:rPr>
              <w:t>)</w:t>
            </w:r>
            <w:r w:rsidRPr="004F44E1">
              <w:rPr>
                <w:sz w:val="20"/>
                <w:szCs w:val="20"/>
              </w:rPr>
              <w:t>、二崙農</w:t>
            </w:r>
            <w:r w:rsidRPr="004F44E1">
              <w:rPr>
                <w:sz w:val="20"/>
                <w:szCs w:val="20"/>
              </w:rPr>
              <w:t>(</w:t>
            </w:r>
            <w:r w:rsidRPr="004F44E1">
              <w:rPr>
                <w:sz w:val="20"/>
                <w:szCs w:val="20"/>
              </w:rPr>
              <w:t>二崙鄉</w:t>
            </w:r>
            <w:r w:rsidRPr="004F44E1">
              <w:rPr>
                <w:sz w:val="20"/>
                <w:szCs w:val="20"/>
              </w:rPr>
              <w:t>)</w:t>
            </w:r>
            <w:r w:rsidRPr="004F44E1">
              <w:rPr>
                <w:sz w:val="20"/>
                <w:szCs w:val="20"/>
              </w:rPr>
              <w:t>、古坑農</w:t>
            </w:r>
            <w:r w:rsidRPr="004F44E1">
              <w:rPr>
                <w:sz w:val="20"/>
                <w:szCs w:val="20"/>
              </w:rPr>
              <w:t>(</w:t>
            </w:r>
            <w:r w:rsidRPr="004F44E1">
              <w:rPr>
                <w:sz w:val="20"/>
                <w:szCs w:val="20"/>
              </w:rPr>
              <w:t>古坑鄉</w:t>
            </w:r>
            <w:r w:rsidRPr="004F44E1">
              <w:rPr>
                <w:sz w:val="20"/>
                <w:szCs w:val="20"/>
              </w:rPr>
              <w:t>)</w:t>
            </w:r>
            <w:r w:rsidRPr="004F44E1">
              <w:rPr>
                <w:sz w:val="20"/>
                <w:szCs w:val="20"/>
              </w:rPr>
              <w:t>、東勢農</w:t>
            </w:r>
            <w:r w:rsidRPr="004F44E1">
              <w:rPr>
                <w:sz w:val="20"/>
                <w:szCs w:val="20"/>
              </w:rPr>
              <w:t>(</w:t>
            </w:r>
            <w:r w:rsidRPr="004F44E1">
              <w:rPr>
                <w:sz w:val="20"/>
                <w:szCs w:val="20"/>
              </w:rPr>
              <w:t>東勢鄉</w:t>
            </w:r>
            <w:r w:rsidRPr="004F44E1">
              <w:rPr>
                <w:sz w:val="20"/>
                <w:szCs w:val="20"/>
              </w:rPr>
              <w:t>)</w:t>
            </w:r>
            <w:r w:rsidRPr="004F44E1">
              <w:rPr>
                <w:sz w:val="20"/>
                <w:szCs w:val="20"/>
              </w:rPr>
              <w:t>、大埤農</w:t>
            </w:r>
            <w:r w:rsidRPr="004F44E1">
              <w:rPr>
                <w:sz w:val="20"/>
                <w:szCs w:val="20"/>
              </w:rPr>
              <w:t>(</w:t>
            </w:r>
            <w:r w:rsidRPr="004F44E1">
              <w:rPr>
                <w:sz w:val="20"/>
                <w:szCs w:val="20"/>
              </w:rPr>
              <w:t>大埤鄉</w:t>
            </w:r>
            <w:r w:rsidRPr="004F44E1">
              <w:rPr>
                <w:sz w:val="20"/>
                <w:szCs w:val="20"/>
              </w:rPr>
              <w:t>)</w:t>
            </w:r>
            <w:r w:rsidRPr="004F44E1">
              <w:rPr>
                <w:sz w:val="20"/>
                <w:szCs w:val="20"/>
              </w:rPr>
              <w:t>、水林農</w:t>
            </w:r>
            <w:r w:rsidRPr="004F44E1">
              <w:rPr>
                <w:sz w:val="20"/>
                <w:szCs w:val="20"/>
              </w:rPr>
              <w:t>(</w:t>
            </w:r>
            <w:r w:rsidRPr="004F44E1">
              <w:rPr>
                <w:sz w:val="20"/>
                <w:szCs w:val="20"/>
              </w:rPr>
              <w:t>水林鄉</w:t>
            </w:r>
            <w:r w:rsidRPr="004F44E1">
              <w:rPr>
                <w:sz w:val="20"/>
                <w:szCs w:val="20"/>
              </w:rPr>
              <w:t>)</w:t>
            </w:r>
            <w:r w:rsidRPr="004F44E1">
              <w:rPr>
                <w:sz w:val="20"/>
                <w:szCs w:val="20"/>
              </w:rPr>
              <w:t>、台西農</w:t>
            </w:r>
            <w:r w:rsidRPr="004F44E1">
              <w:rPr>
                <w:sz w:val="20"/>
                <w:szCs w:val="20"/>
              </w:rPr>
              <w:t>(</w:t>
            </w:r>
            <w:r w:rsidRPr="004F44E1">
              <w:rPr>
                <w:sz w:val="20"/>
                <w:szCs w:val="20"/>
              </w:rPr>
              <w:t>台西鄉</w:t>
            </w:r>
            <w:r w:rsidRPr="004F44E1">
              <w:rPr>
                <w:sz w:val="20"/>
                <w:szCs w:val="20"/>
              </w:rPr>
              <w:t>)</w:t>
            </w:r>
            <w:r w:rsidRPr="004F44E1">
              <w:rPr>
                <w:rFonts w:ascii="新細明體" w:hAnsi="新細明體"/>
                <w:sz w:val="20"/>
                <w:szCs w:val="20"/>
              </w:rPr>
              <w:t>、</w:t>
            </w:r>
            <w:r w:rsidRPr="004F44E1">
              <w:rPr>
                <w:sz w:val="20"/>
                <w:szCs w:val="20"/>
              </w:rPr>
              <w:t>雲林漁</w:t>
            </w:r>
            <w:r w:rsidRPr="004F44E1">
              <w:rPr>
                <w:sz w:val="20"/>
                <w:szCs w:val="20"/>
              </w:rPr>
              <w:t>(</w:t>
            </w:r>
            <w:r w:rsidRPr="004F44E1">
              <w:rPr>
                <w:sz w:val="20"/>
                <w:szCs w:val="20"/>
              </w:rPr>
              <w:t>口湖鄉</w:t>
            </w:r>
            <w:r w:rsidRPr="004F44E1">
              <w:rPr>
                <w:rFonts w:ascii="新細明體" w:hAnsi="新細明體"/>
                <w:sz w:val="20"/>
                <w:szCs w:val="20"/>
              </w:rPr>
              <w:t>、</w:t>
            </w:r>
            <w:r w:rsidRPr="004F44E1">
              <w:rPr>
                <w:sz w:val="20"/>
                <w:szCs w:val="20"/>
              </w:rPr>
              <w:t>台西鄉</w:t>
            </w:r>
            <w:r w:rsidRPr="004F44E1">
              <w:rPr>
                <w:sz w:val="20"/>
                <w:szCs w:val="20"/>
              </w:rPr>
              <w:t>)</w:t>
            </w:r>
          </w:p>
          <w:p w14:paraId="2B3AB386"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rFonts w:eastAsia="Wingdings" w:hint="cs"/>
                <w:b/>
                <w:sz w:val="20"/>
                <w:szCs w:val="20"/>
                <w:shd w:val="clear" w:color="auto" w:fill="D8D8D8"/>
              </w:rPr>
              <w:t>1</w:t>
            </w:r>
            <w:r w:rsidRPr="004F44E1">
              <w:rPr>
                <w:rFonts w:eastAsia="Wingdings"/>
                <w:b/>
                <w:sz w:val="20"/>
                <w:szCs w:val="20"/>
                <w:shd w:val="clear" w:color="auto" w:fill="D8D8D8"/>
              </w:rPr>
              <w:t>0</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10</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0605E88F"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2BB7775D" w14:textId="77777777" w:rsidR="00210895" w:rsidRPr="004F44E1" w:rsidRDefault="00210895" w:rsidP="00174FB2">
            <w:pPr>
              <w:spacing w:line="280" w:lineRule="exact"/>
              <w:jc w:val="both"/>
            </w:pPr>
            <w:r w:rsidRPr="004F44E1">
              <w:rPr>
                <w:sz w:val="20"/>
                <w:szCs w:val="20"/>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386AF437" w14:textId="77777777" w:rsidR="00210895" w:rsidRPr="004F44E1" w:rsidRDefault="00210895" w:rsidP="00174FB2">
            <w:pPr>
              <w:spacing w:line="280" w:lineRule="exact"/>
              <w:jc w:val="both"/>
            </w:pPr>
            <w:r w:rsidRPr="004F44E1">
              <w:rPr>
                <w:sz w:val="20"/>
                <w:szCs w:val="20"/>
              </w:rPr>
              <w:t>四湖農</w:t>
            </w:r>
            <w:r w:rsidRPr="004F44E1">
              <w:rPr>
                <w:sz w:val="20"/>
                <w:szCs w:val="20"/>
              </w:rPr>
              <w:t>(</w:t>
            </w:r>
            <w:r w:rsidRPr="004F44E1">
              <w:rPr>
                <w:sz w:val="20"/>
                <w:szCs w:val="20"/>
              </w:rPr>
              <w:t>四湖鄉</w:t>
            </w:r>
            <w:r w:rsidRPr="004F44E1">
              <w:rPr>
                <w:sz w:val="20"/>
                <w:szCs w:val="20"/>
              </w:rPr>
              <w:t>)</w:t>
            </w:r>
            <w:r w:rsidRPr="004F44E1">
              <w:rPr>
                <w:sz w:val="20"/>
                <w:szCs w:val="20"/>
              </w:rPr>
              <w:t>、口湖農</w:t>
            </w:r>
            <w:r w:rsidRPr="004F44E1">
              <w:rPr>
                <w:sz w:val="20"/>
                <w:szCs w:val="20"/>
              </w:rPr>
              <w:t>(</w:t>
            </w:r>
            <w:r w:rsidRPr="004F44E1">
              <w:rPr>
                <w:sz w:val="20"/>
                <w:szCs w:val="20"/>
              </w:rPr>
              <w:t>口湖鄉</w:t>
            </w:r>
            <w:r w:rsidRPr="004F44E1">
              <w:rPr>
                <w:sz w:val="20"/>
                <w:szCs w:val="20"/>
              </w:rPr>
              <w:t>)</w:t>
            </w:r>
            <w:r w:rsidRPr="004F44E1">
              <w:rPr>
                <w:sz w:val="20"/>
                <w:szCs w:val="20"/>
              </w:rPr>
              <w:t>、麥寮農</w:t>
            </w:r>
            <w:r w:rsidRPr="004F44E1">
              <w:rPr>
                <w:sz w:val="20"/>
                <w:szCs w:val="20"/>
              </w:rPr>
              <w:t>(</w:t>
            </w:r>
            <w:r w:rsidRPr="004F44E1">
              <w:rPr>
                <w:sz w:val="20"/>
                <w:szCs w:val="20"/>
              </w:rPr>
              <w:t>麥寮鄉</w:t>
            </w:r>
            <w:r w:rsidRPr="004F44E1">
              <w:rPr>
                <w:sz w:val="20"/>
                <w:szCs w:val="20"/>
              </w:rPr>
              <w:t>)</w:t>
            </w:r>
            <w:r w:rsidRPr="004F44E1">
              <w:rPr>
                <w:sz w:val="20"/>
                <w:szCs w:val="20"/>
              </w:rPr>
              <w:t>、台西農</w:t>
            </w:r>
            <w:r w:rsidRPr="004F44E1">
              <w:rPr>
                <w:sz w:val="20"/>
                <w:szCs w:val="20"/>
              </w:rPr>
              <w:t>(</w:t>
            </w:r>
            <w:r w:rsidRPr="004F44E1">
              <w:rPr>
                <w:sz w:val="20"/>
                <w:szCs w:val="20"/>
              </w:rPr>
              <w:t>台西鄉</w:t>
            </w:r>
            <w:r w:rsidRPr="004F44E1">
              <w:rPr>
                <w:sz w:val="20"/>
                <w:szCs w:val="20"/>
              </w:rPr>
              <w:t>)</w:t>
            </w:r>
            <w:r w:rsidRPr="004F44E1">
              <w:rPr>
                <w:sz w:val="20"/>
                <w:szCs w:val="20"/>
              </w:rPr>
              <w:t>、水林農</w:t>
            </w:r>
            <w:r w:rsidRPr="004F44E1">
              <w:rPr>
                <w:sz w:val="20"/>
                <w:szCs w:val="20"/>
              </w:rPr>
              <w:t>(</w:t>
            </w:r>
            <w:r w:rsidRPr="004F44E1">
              <w:rPr>
                <w:sz w:val="20"/>
                <w:szCs w:val="20"/>
              </w:rPr>
              <w:t>水林鄉</w:t>
            </w:r>
            <w:r w:rsidRPr="004F44E1">
              <w:rPr>
                <w:sz w:val="20"/>
                <w:szCs w:val="20"/>
              </w:rPr>
              <w:t>)</w:t>
            </w:r>
            <w:r w:rsidRPr="004F44E1">
              <w:rPr>
                <w:sz w:val="20"/>
                <w:szCs w:val="20"/>
              </w:rPr>
              <w:t>、雲林漁</w:t>
            </w:r>
            <w:r w:rsidRPr="004F44E1">
              <w:rPr>
                <w:sz w:val="20"/>
                <w:szCs w:val="20"/>
              </w:rPr>
              <w:t>(</w:t>
            </w:r>
            <w:r w:rsidRPr="004F44E1">
              <w:rPr>
                <w:sz w:val="20"/>
                <w:szCs w:val="20"/>
              </w:rPr>
              <w:t>四湖、台西、口湖、麥寮</w:t>
            </w:r>
            <w:r w:rsidRPr="004F44E1">
              <w:rPr>
                <w:sz w:val="20"/>
                <w:szCs w:val="20"/>
              </w:rPr>
              <w:t>)</w:t>
            </w:r>
          </w:p>
          <w:p w14:paraId="7A27BC1E" w14:textId="77777777" w:rsidR="00210895" w:rsidRPr="004F44E1" w:rsidRDefault="00210895" w:rsidP="00174FB2">
            <w:pPr>
              <w:spacing w:line="280" w:lineRule="exact"/>
              <w:jc w:val="both"/>
              <w:rPr>
                <w:sz w:val="20"/>
                <w:szCs w:val="20"/>
              </w:rPr>
            </w:pPr>
          </w:p>
          <w:p w14:paraId="6168B871" w14:textId="77777777" w:rsidR="00210895" w:rsidRPr="004F44E1" w:rsidRDefault="00210895" w:rsidP="00174FB2">
            <w:pPr>
              <w:spacing w:line="280" w:lineRule="exact"/>
              <w:jc w:val="both"/>
              <w:rPr>
                <w:sz w:val="20"/>
                <w:szCs w:val="20"/>
              </w:rPr>
            </w:pPr>
          </w:p>
          <w:p w14:paraId="0978B679" w14:textId="77777777" w:rsidR="00210895" w:rsidRPr="004F44E1" w:rsidRDefault="00210895" w:rsidP="00174FB2">
            <w:pPr>
              <w:spacing w:line="280" w:lineRule="exact"/>
              <w:jc w:val="both"/>
              <w:rPr>
                <w:sz w:val="20"/>
                <w:szCs w:val="20"/>
              </w:rPr>
            </w:pPr>
          </w:p>
          <w:p w14:paraId="76FCF740" w14:textId="77777777" w:rsidR="00210895" w:rsidRPr="004F44E1" w:rsidRDefault="00210895" w:rsidP="00174FB2">
            <w:pPr>
              <w:spacing w:line="280" w:lineRule="exact"/>
              <w:jc w:val="both"/>
              <w:rPr>
                <w:b/>
                <w:sz w:val="20"/>
                <w:szCs w:val="20"/>
                <w:shd w:val="clear" w:color="auto" w:fill="D8D8D8"/>
              </w:rPr>
            </w:pPr>
          </w:p>
          <w:p w14:paraId="61A65466" w14:textId="77777777" w:rsidR="00210895" w:rsidRPr="004F44E1" w:rsidRDefault="00210895" w:rsidP="00174FB2">
            <w:pPr>
              <w:spacing w:line="280" w:lineRule="exact"/>
              <w:jc w:val="both"/>
              <w:rPr>
                <w:b/>
                <w:sz w:val="20"/>
                <w:szCs w:val="20"/>
                <w:shd w:val="clear" w:color="auto" w:fill="D8D8D8"/>
              </w:rPr>
            </w:pPr>
          </w:p>
          <w:p w14:paraId="4500BA86"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6</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5</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48008EFB" w14:textId="77777777" w:rsidR="00210895" w:rsidRPr="004F44E1" w:rsidRDefault="00210895" w:rsidP="00174FB2">
            <w:pPr>
              <w:spacing w:line="280" w:lineRule="exact"/>
              <w:jc w:val="both"/>
            </w:pPr>
            <w:r w:rsidRPr="004F44E1">
              <w:rPr>
                <w:sz w:val="20"/>
                <w:szCs w:val="20"/>
              </w:rPr>
              <w:t>二崙農</w:t>
            </w:r>
            <w:r w:rsidRPr="004F44E1">
              <w:rPr>
                <w:sz w:val="20"/>
                <w:szCs w:val="20"/>
              </w:rPr>
              <w:t>(</w:t>
            </w:r>
            <w:r w:rsidRPr="004F44E1">
              <w:rPr>
                <w:sz w:val="20"/>
                <w:szCs w:val="20"/>
              </w:rPr>
              <w:t>二崙鄉</w:t>
            </w:r>
            <w:r w:rsidRPr="004F44E1">
              <w:rPr>
                <w:sz w:val="20"/>
                <w:szCs w:val="20"/>
              </w:rPr>
              <w:t>)</w:t>
            </w:r>
            <w:r w:rsidRPr="004F44E1">
              <w:rPr>
                <w:sz w:val="20"/>
                <w:szCs w:val="20"/>
              </w:rPr>
              <w:t>、大埤農</w:t>
            </w:r>
            <w:r w:rsidRPr="004F44E1">
              <w:rPr>
                <w:sz w:val="20"/>
                <w:szCs w:val="20"/>
              </w:rPr>
              <w:t>(</w:t>
            </w:r>
            <w:r w:rsidRPr="004F44E1">
              <w:rPr>
                <w:sz w:val="20"/>
                <w:szCs w:val="20"/>
              </w:rPr>
              <w:t>大埤鄉</w:t>
            </w:r>
            <w:r w:rsidRPr="004F44E1">
              <w:rPr>
                <w:sz w:val="20"/>
                <w:szCs w:val="20"/>
              </w:rPr>
              <w:t>)</w:t>
            </w:r>
            <w:r w:rsidRPr="004F44E1">
              <w:rPr>
                <w:sz w:val="20"/>
                <w:szCs w:val="20"/>
              </w:rPr>
              <w:t>、元長農</w:t>
            </w:r>
            <w:r w:rsidRPr="004F44E1">
              <w:rPr>
                <w:sz w:val="20"/>
                <w:szCs w:val="20"/>
              </w:rPr>
              <w:t>(</w:t>
            </w:r>
            <w:r w:rsidRPr="004F44E1">
              <w:rPr>
                <w:sz w:val="20"/>
                <w:szCs w:val="20"/>
              </w:rPr>
              <w:t>元長鄉</w:t>
            </w:r>
            <w:r w:rsidRPr="004F44E1">
              <w:rPr>
                <w:sz w:val="20"/>
                <w:szCs w:val="20"/>
              </w:rPr>
              <w:t>)</w:t>
            </w:r>
            <w:r w:rsidRPr="004F44E1">
              <w:rPr>
                <w:sz w:val="20"/>
                <w:szCs w:val="20"/>
              </w:rPr>
              <w:t>、水林農</w:t>
            </w:r>
            <w:r w:rsidRPr="004F44E1">
              <w:rPr>
                <w:sz w:val="20"/>
                <w:szCs w:val="20"/>
              </w:rPr>
              <w:t>(</w:t>
            </w:r>
            <w:r w:rsidRPr="004F44E1">
              <w:rPr>
                <w:sz w:val="20"/>
                <w:szCs w:val="20"/>
              </w:rPr>
              <w:t>水林鄉</w:t>
            </w:r>
            <w:r w:rsidRPr="004F44E1">
              <w:rPr>
                <w:sz w:val="20"/>
                <w:szCs w:val="20"/>
              </w:rPr>
              <w:t>)</w:t>
            </w:r>
            <w:r w:rsidRPr="004F44E1">
              <w:rPr>
                <w:sz w:val="20"/>
                <w:szCs w:val="20"/>
              </w:rPr>
              <w:t>、古坑農</w:t>
            </w:r>
            <w:r w:rsidRPr="004F44E1">
              <w:rPr>
                <w:sz w:val="20"/>
                <w:szCs w:val="20"/>
              </w:rPr>
              <w:t>(</w:t>
            </w:r>
            <w:r w:rsidRPr="004F44E1">
              <w:rPr>
                <w:sz w:val="20"/>
                <w:szCs w:val="20"/>
              </w:rPr>
              <w:t>古坑鄉</w:t>
            </w:r>
            <w:r w:rsidRPr="004F44E1">
              <w:rPr>
                <w:sz w:val="20"/>
                <w:szCs w:val="20"/>
              </w:rPr>
              <w:t>)</w:t>
            </w:r>
            <w:r w:rsidRPr="004F44E1">
              <w:rPr>
                <w:sz w:val="20"/>
                <w:szCs w:val="20"/>
              </w:rPr>
              <w:t>、東勢農</w:t>
            </w:r>
            <w:r w:rsidRPr="004F44E1">
              <w:rPr>
                <w:sz w:val="20"/>
                <w:szCs w:val="20"/>
              </w:rPr>
              <w:t>(</w:t>
            </w:r>
            <w:r w:rsidRPr="004F44E1">
              <w:rPr>
                <w:sz w:val="20"/>
                <w:szCs w:val="20"/>
              </w:rPr>
              <w:t>東勢鄉</w:t>
            </w:r>
            <w:r w:rsidRPr="004F44E1">
              <w:rPr>
                <w:sz w:val="20"/>
                <w:szCs w:val="20"/>
              </w:rPr>
              <w:t>)</w:t>
            </w:r>
            <w:r w:rsidRPr="004F44E1">
              <w:rPr>
                <w:sz w:val="20"/>
                <w:szCs w:val="20"/>
              </w:rPr>
              <w:t>、林內農</w:t>
            </w:r>
            <w:r w:rsidRPr="004F44E1">
              <w:rPr>
                <w:sz w:val="20"/>
                <w:szCs w:val="20"/>
              </w:rPr>
              <w:t>(</w:t>
            </w:r>
            <w:r w:rsidRPr="004F44E1">
              <w:rPr>
                <w:sz w:val="20"/>
                <w:szCs w:val="20"/>
              </w:rPr>
              <w:t>林內鄉</w:t>
            </w:r>
            <w:r w:rsidRPr="004F44E1">
              <w:rPr>
                <w:sz w:val="20"/>
                <w:szCs w:val="20"/>
              </w:rPr>
              <w:t>)</w:t>
            </w:r>
            <w:r w:rsidRPr="004F44E1">
              <w:rPr>
                <w:sz w:val="20"/>
                <w:szCs w:val="20"/>
              </w:rPr>
              <w:t>、莿桐農</w:t>
            </w:r>
            <w:r w:rsidRPr="004F44E1">
              <w:rPr>
                <w:sz w:val="20"/>
                <w:szCs w:val="20"/>
              </w:rPr>
              <w:t>(</w:t>
            </w:r>
            <w:r w:rsidRPr="004F44E1">
              <w:rPr>
                <w:sz w:val="20"/>
                <w:szCs w:val="20"/>
              </w:rPr>
              <w:t>莿桐鄉</w:t>
            </w:r>
            <w:r w:rsidRPr="004F44E1">
              <w:rPr>
                <w:sz w:val="20"/>
                <w:szCs w:val="20"/>
              </w:rPr>
              <w:t>)</w:t>
            </w:r>
            <w:r w:rsidRPr="004F44E1">
              <w:rPr>
                <w:sz w:val="20"/>
                <w:szCs w:val="20"/>
              </w:rPr>
              <w:t>、褒忠農</w:t>
            </w:r>
            <w:r w:rsidRPr="004F44E1">
              <w:rPr>
                <w:sz w:val="20"/>
                <w:szCs w:val="20"/>
              </w:rPr>
              <w:t>(</w:t>
            </w:r>
            <w:r w:rsidRPr="004F44E1">
              <w:rPr>
                <w:sz w:val="20"/>
                <w:szCs w:val="20"/>
              </w:rPr>
              <w:t>褒忠鄉</w:t>
            </w:r>
            <w:r w:rsidRPr="004F44E1">
              <w:rPr>
                <w:sz w:val="20"/>
                <w:szCs w:val="20"/>
              </w:rPr>
              <w:t>)</w:t>
            </w:r>
          </w:p>
          <w:p w14:paraId="587A0707" w14:textId="77777777" w:rsidR="00210895" w:rsidRPr="004F44E1" w:rsidRDefault="00210895" w:rsidP="00174FB2">
            <w:pPr>
              <w:spacing w:line="280" w:lineRule="exact"/>
              <w:jc w:val="both"/>
              <w:rPr>
                <w:sz w:val="20"/>
                <w:szCs w:val="20"/>
              </w:rPr>
            </w:pPr>
          </w:p>
          <w:p w14:paraId="5C6C7B32" w14:textId="77777777" w:rsidR="00210895" w:rsidRPr="004F44E1" w:rsidRDefault="00210895" w:rsidP="00174FB2">
            <w:pPr>
              <w:spacing w:line="280" w:lineRule="exact"/>
              <w:jc w:val="both"/>
              <w:rPr>
                <w:b/>
                <w:sz w:val="20"/>
                <w:szCs w:val="20"/>
                <w:shd w:val="clear" w:color="auto" w:fill="D8D8D8"/>
              </w:rPr>
            </w:pPr>
          </w:p>
          <w:p w14:paraId="48BF1D55"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9</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9</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66D51C7E" w14:textId="77777777" w:rsidR="00210895" w:rsidRPr="004F44E1" w:rsidRDefault="00210895" w:rsidP="00174FB2">
            <w:pPr>
              <w:spacing w:line="280" w:lineRule="exact"/>
              <w:jc w:val="both"/>
            </w:pPr>
            <w:r w:rsidRPr="004F44E1">
              <w:rPr>
                <w:sz w:val="20"/>
                <w:szCs w:val="20"/>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18B30D14" w14:textId="77777777" w:rsidR="00210895" w:rsidRPr="004F44E1" w:rsidRDefault="00210895" w:rsidP="00174FB2">
            <w:pPr>
              <w:spacing w:line="280" w:lineRule="exact"/>
              <w:jc w:val="both"/>
            </w:pPr>
            <w:r w:rsidRPr="004F44E1">
              <w:rPr>
                <w:spacing w:val="-12"/>
                <w:sz w:val="20"/>
                <w:szCs w:val="20"/>
              </w:rPr>
              <w:t>元長農、褒忠農、莿桐農、二崙農、古坑農、東勢農、大埤農、水林農、口湖農、台西農、四湖農、</w:t>
            </w:r>
            <w:r w:rsidRPr="004F44E1">
              <w:rPr>
                <w:rFonts w:hint="eastAsia"/>
                <w:spacing w:val="-12"/>
                <w:sz w:val="20"/>
                <w:szCs w:val="20"/>
              </w:rPr>
              <w:t>麥寮農</w:t>
            </w:r>
            <w:r w:rsidRPr="004F44E1">
              <w:rPr>
                <w:spacing w:val="-12"/>
                <w:sz w:val="20"/>
                <w:szCs w:val="20"/>
              </w:rPr>
              <w:t>、雲林漁、林內農</w:t>
            </w:r>
          </w:p>
          <w:p w14:paraId="2809830C" w14:textId="77777777" w:rsidR="00210895" w:rsidRPr="004F44E1" w:rsidRDefault="00210895" w:rsidP="00174FB2">
            <w:pPr>
              <w:spacing w:line="280" w:lineRule="exact"/>
              <w:jc w:val="both"/>
              <w:rPr>
                <w:b/>
                <w:spacing w:val="-12"/>
                <w:sz w:val="20"/>
                <w:szCs w:val="20"/>
                <w:shd w:val="clear" w:color="auto" w:fill="D8D8D8"/>
              </w:rPr>
            </w:pPr>
          </w:p>
          <w:p w14:paraId="0FF5217A" w14:textId="77777777" w:rsidR="00210895" w:rsidRPr="004F44E1" w:rsidRDefault="00210895" w:rsidP="00174FB2">
            <w:pPr>
              <w:spacing w:line="280" w:lineRule="exact"/>
              <w:jc w:val="both"/>
              <w:rPr>
                <w:b/>
                <w:spacing w:val="-12"/>
                <w:sz w:val="20"/>
                <w:szCs w:val="20"/>
                <w:shd w:val="clear" w:color="auto" w:fill="D8D8D8"/>
              </w:rPr>
            </w:pPr>
          </w:p>
          <w:p w14:paraId="4A120F0D" w14:textId="77777777" w:rsidR="00210895" w:rsidRPr="004F44E1" w:rsidRDefault="00210895" w:rsidP="00174FB2">
            <w:pPr>
              <w:spacing w:line="280" w:lineRule="exact"/>
              <w:jc w:val="both"/>
              <w:rPr>
                <w:b/>
                <w:spacing w:val="-12"/>
                <w:sz w:val="20"/>
                <w:szCs w:val="20"/>
                <w:shd w:val="clear" w:color="auto" w:fill="D8D8D8"/>
              </w:rPr>
            </w:pPr>
          </w:p>
          <w:p w14:paraId="31D8355F" w14:textId="77777777" w:rsidR="00210895" w:rsidRPr="004F44E1" w:rsidRDefault="00210895" w:rsidP="00174FB2">
            <w:pPr>
              <w:spacing w:line="280" w:lineRule="exact"/>
              <w:jc w:val="both"/>
              <w:rPr>
                <w:b/>
                <w:spacing w:val="-12"/>
                <w:sz w:val="20"/>
                <w:szCs w:val="20"/>
                <w:shd w:val="clear" w:color="auto" w:fill="D8D8D8"/>
              </w:rPr>
            </w:pPr>
          </w:p>
          <w:p w14:paraId="4E845A92" w14:textId="77777777" w:rsidR="00210895" w:rsidRPr="004F44E1" w:rsidRDefault="00210895" w:rsidP="00174FB2">
            <w:pPr>
              <w:spacing w:line="280" w:lineRule="exact"/>
              <w:jc w:val="both"/>
              <w:rPr>
                <w:b/>
                <w:spacing w:val="-12"/>
                <w:sz w:val="20"/>
                <w:szCs w:val="20"/>
                <w:shd w:val="clear" w:color="auto" w:fill="D8D8D8"/>
              </w:rPr>
            </w:pPr>
          </w:p>
          <w:p w14:paraId="469383CE"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14</w:t>
            </w:r>
            <w:r w:rsidRPr="004F44E1">
              <w:rPr>
                <w:b/>
                <w:spacing w:val="-12"/>
                <w:sz w:val="20"/>
                <w:szCs w:val="20"/>
                <w:shd w:val="clear" w:color="auto" w:fill="D8D8D8"/>
              </w:rPr>
              <w:t>單位</w:t>
            </w:r>
          </w:p>
        </w:tc>
      </w:tr>
      <w:tr w:rsidR="00210895" w:rsidRPr="004F44E1" w14:paraId="176CEA01" w14:textId="77777777" w:rsidTr="00174FB2">
        <w:trPr>
          <w:trHeight w:val="421"/>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800B915" w14:textId="77777777" w:rsidR="00210895" w:rsidRPr="004F44E1" w:rsidRDefault="00210895" w:rsidP="00174FB2">
            <w:pPr>
              <w:spacing w:line="280" w:lineRule="exact"/>
              <w:jc w:val="center"/>
            </w:pPr>
            <w:r w:rsidRPr="004F44E1">
              <w:rPr>
                <w:b/>
                <w:sz w:val="20"/>
                <w:szCs w:val="20"/>
              </w:rPr>
              <w:t>台北市</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1EC9020B" w14:textId="77777777" w:rsidR="00210895" w:rsidRPr="004F44E1" w:rsidRDefault="00210895" w:rsidP="00174FB2">
            <w:pPr>
              <w:spacing w:line="280" w:lineRule="exact"/>
              <w:jc w:val="both"/>
            </w:pPr>
            <w:r w:rsidRPr="004F44E1">
              <w:rPr>
                <w:sz w:val="20"/>
                <w:szCs w:val="20"/>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2060284E"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23F6F6AE" w14:textId="77777777" w:rsidR="00210895" w:rsidRPr="004F44E1" w:rsidRDefault="00210895" w:rsidP="00174FB2">
            <w:pPr>
              <w:spacing w:line="280" w:lineRule="exact"/>
              <w:jc w:val="both"/>
            </w:pPr>
            <w:r w:rsidRPr="004F44E1">
              <w:rPr>
                <w:sz w:val="20"/>
                <w:szCs w:val="20"/>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5462297B" w14:textId="77777777" w:rsidR="00210895" w:rsidRPr="004F44E1" w:rsidRDefault="00210895" w:rsidP="00174FB2">
            <w:pPr>
              <w:spacing w:line="280" w:lineRule="exact"/>
              <w:jc w:val="both"/>
            </w:pPr>
            <w:r w:rsidRPr="004F44E1">
              <w:rPr>
                <w:sz w:val="20"/>
                <w:szCs w:val="20"/>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54DE3D55" w14:textId="77777777" w:rsidR="00210895" w:rsidRPr="004F44E1" w:rsidRDefault="00210895" w:rsidP="00174FB2">
            <w:pPr>
              <w:spacing w:line="280" w:lineRule="exact"/>
              <w:jc w:val="both"/>
            </w:pPr>
            <w:r w:rsidRPr="004F44E1">
              <w:rPr>
                <w:sz w:val="20"/>
                <w:szCs w:val="20"/>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6CE3C410" w14:textId="77777777" w:rsidR="00210895" w:rsidRPr="004F44E1" w:rsidRDefault="00210895" w:rsidP="00174FB2">
            <w:pPr>
              <w:spacing w:line="280" w:lineRule="exact"/>
              <w:jc w:val="both"/>
            </w:pPr>
            <w:r w:rsidRPr="004F44E1">
              <w:rPr>
                <w:sz w:val="20"/>
                <w:szCs w:val="20"/>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78E58003" w14:textId="77777777" w:rsidR="00210895" w:rsidRPr="004F44E1" w:rsidRDefault="00210895" w:rsidP="00174FB2">
            <w:pPr>
              <w:spacing w:line="280" w:lineRule="exact"/>
              <w:jc w:val="both"/>
            </w:pPr>
            <w:r w:rsidRPr="004F44E1">
              <w:rPr>
                <w:spacing w:val="-12"/>
                <w:sz w:val="20"/>
                <w:szCs w:val="20"/>
              </w:rPr>
              <w:t>-</w:t>
            </w:r>
          </w:p>
        </w:tc>
      </w:tr>
      <w:tr w:rsidR="00210895" w:rsidRPr="004F44E1" w14:paraId="43D7417C" w14:textId="77777777" w:rsidTr="00174FB2">
        <w:trPr>
          <w:trHeight w:val="1285"/>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859E607" w14:textId="77777777" w:rsidR="00210895" w:rsidRPr="004F44E1" w:rsidRDefault="00210895" w:rsidP="00174FB2">
            <w:pPr>
              <w:spacing w:line="280" w:lineRule="exact"/>
              <w:jc w:val="center"/>
            </w:pPr>
            <w:r w:rsidRPr="004F44E1">
              <w:rPr>
                <w:b/>
                <w:sz w:val="20"/>
                <w:szCs w:val="20"/>
              </w:rPr>
              <w:lastRenderedPageBreak/>
              <w:t>新北巿</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3BDA8731" w14:textId="77777777" w:rsidR="00210895" w:rsidRPr="004F44E1" w:rsidRDefault="00210895" w:rsidP="00174FB2">
            <w:pPr>
              <w:spacing w:line="280" w:lineRule="exact"/>
              <w:jc w:val="both"/>
            </w:pPr>
            <w:r w:rsidRPr="004F44E1">
              <w:rPr>
                <w:sz w:val="20"/>
                <w:szCs w:val="20"/>
              </w:rPr>
              <w:t>瑞芳農</w:t>
            </w:r>
            <w:r w:rsidRPr="004F44E1">
              <w:rPr>
                <w:sz w:val="20"/>
                <w:szCs w:val="20"/>
              </w:rPr>
              <w:t>(</w:t>
            </w:r>
            <w:r w:rsidRPr="004F44E1">
              <w:rPr>
                <w:sz w:val="20"/>
                <w:szCs w:val="20"/>
              </w:rPr>
              <w:t>雙溪區</w:t>
            </w:r>
            <w:r w:rsidRPr="004F44E1">
              <w:rPr>
                <w:sz w:val="20"/>
                <w:szCs w:val="20"/>
              </w:rPr>
              <w:t>)</w:t>
            </w:r>
          </w:p>
          <w:p w14:paraId="498124D0" w14:textId="77777777" w:rsidR="00210895" w:rsidRPr="004F44E1" w:rsidRDefault="00210895" w:rsidP="00174FB2">
            <w:pPr>
              <w:spacing w:line="280" w:lineRule="exact"/>
              <w:jc w:val="both"/>
              <w:rPr>
                <w:sz w:val="20"/>
                <w:szCs w:val="20"/>
              </w:rPr>
            </w:pPr>
          </w:p>
          <w:p w14:paraId="7A6E1A5F" w14:textId="77777777" w:rsidR="00210895" w:rsidRPr="004F44E1" w:rsidRDefault="00210895" w:rsidP="00174FB2">
            <w:pPr>
              <w:spacing w:line="280" w:lineRule="exact"/>
              <w:jc w:val="both"/>
              <w:rPr>
                <w:sz w:val="20"/>
                <w:szCs w:val="20"/>
              </w:rPr>
            </w:pPr>
          </w:p>
          <w:p w14:paraId="6CF6B468" w14:textId="77777777" w:rsidR="00210895" w:rsidRPr="004F44E1" w:rsidRDefault="00210895" w:rsidP="00174FB2">
            <w:pPr>
              <w:spacing w:line="280" w:lineRule="exact"/>
              <w:jc w:val="both"/>
              <w:rPr>
                <w:sz w:val="20"/>
                <w:szCs w:val="20"/>
              </w:rPr>
            </w:pPr>
          </w:p>
          <w:p w14:paraId="4F73EA66" w14:textId="77777777" w:rsidR="00210895" w:rsidRPr="004F44E1" w:rsidRDefault="00210895" w:rsidP="00174FB2">
            <w:pPr>
              <w:spacing w:line="280" w:lineRule="exact"/>
              <w:jc w:val="both"/>
              <w:rPr>
                <w:sz w:val="20"/>
                <w:szCs w:val="20"/>
              </w:rPr>
            </w:pPr>
          </w:p>
          <w:p w14:paraId="2CF42532"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2D43B659"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19B73D3D" w14:textId="77777777" w:rsidR="00210895" w:rsidRPr="004F44E1" w:rsidRDefault="00210895" w:rsidP="00174FB2">
            <w:pPr>
              <w:spacing w:line="280" w:lineRule="exact"/>
              <w:jc w:val="both"/>
            </w:pPr>
            <w:r w:rsidRPr="004F44E1">
              <w:rPr>
                <w:sz w:val="20"/>
                <w:szCs w:val="20"/>
              </w:rPr>
              <w:t>新店農</w:t>
            </w:r>
            <w:r w:rsidRPr="004F44E1">
              <w:rPr>
                <w:sz w:val="20"/>
                <w:szCs w:val="20"/>
              </w:rPr>
              <w:t xml:space="preserve"> (</w:t>
            </w:r>
            <w:r w:rsidRPr="004F44E1">
              <w:rPr>
                <w:sz w:val="20"/>
                <w:szCs w:val="20"/>
              </w:rPr>
              <w:t>烏來區</w:t>
            </w:r>
            <w:r w:rsidRPr="004F44E1">
              <w:rPr>
                <w:sz w:val="20"/>
                <w:szCs w:val="20"/>
              </w:rPr>
              <w:t>)</w:t>
            </w:r>
          </w:p>
          <w:p w14:paraId="25B51CE3" w14:textId="77777777" w:rsidR="00210895" w:rsidRPr="004F44E1" w:rsidRDefault="00210895" w:rsidP="00174FB2">
            <w:pPr>
              <w:spacing w:line="280" w:lineRule="exact"/>
              <w:jc w:val="both"/>
              <w:rPr>
                <w:sz w:val="20"/>
                <w:szCs w:val="20"/>
              </w:rPr>
            </w:pPr>
          </w:p>
          <w:p w14:paraId="3021EE22" w14:textId="77777777" w:rsidR="00210895" w:rsidRPr="004F44E1" w:rsidRDefault="00210895" w:rsidP="00174FB2">
            <w:pPr>
              <w:spacing w:line="280" w:lineRule="exact"/>
              <w:jc w:val="both"/>
              <w:rPr>
                <w:sz w:val="20"/>
                <w:szCs w:val="20"/>
              </w:rPr>
            </w:pPr>
          </w:p>
          <w:p w14:paraId="20B954A3" w14:textId="77777777" w:rsidR="00210895" w:rsidRPr="004F44E1" w:rsidRDefault="00210895" w:rsidP="00174FB2">
            <w:pPr>
              <w:spacing w:line="280" w:lineRule="exact"/>
              <w:jc w:val="both"/>
              <w:rPr>
                <w:sz w:val="20"/>
                <w:szCs w:val="20"/>
              </w:rPr>
            </w:pPr>
          </w:p>
          <w:p w14:paraId="00F0B33B" w14:textId="77777777" w:rsidR="00210895" w:rsidRPr="004F44E1" w:rsidRDefault="00210895" w:rsidP="00174FB2">
            <w:pPr>
              <w:spacing w:line="280" w:lineRule="exact"/>
              <w:jc w:val="both"/>
              <w:rPr>
                <w:sz w:val="20"/>
                <w:szCs w:val="20"/>
              </w:rPr>
            </w:pPr>
          </w:p>
          <w:p w14:paraId="2D1892E3"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22C7C7A3" w14:textId="77777777" w:rsidR="00210895" w:rsidRPr="004F44E1" w:rsidRDefault="00210895" w:rsidP="00174FB2">
            <w:pPr>
              <w:spacing w:line="280" w:lineRule="exact"/>
              <w:jc w:val="both"/>
            </w:pPr>
            <w:r w:rsidRPr="004F44E1">
              <w:rPr>
                <w:sz w:val="20"/>
                <w:szCs w:val="20"/>
              </w:rPr>
              <w:t>新店農</w:t>
            </w:r>
            <w:r w:rsidRPr="004F44E1">
              <w:rPr>
                <w:sz w:val="20"/>
                <w:szCs w:val="20"/>
              </w:rPr>
              <w:t xml:space="preserve"> (</w:t>
            </w:r>
            <w:r w:rsidRPr="004F44E1">
              <w:rPr>
                <w:sz w:val="20"/>
                <w:szCs w:val="20"/>
              </w:rPr>
              <w:t>烏來區</w:t>
            </w:r>
            <w:r w:rsidRPr="004F44E1">
              <w:rPr>
                <w:sz w:val="20"/>
                <w:szCs w:val="20"/>
              </w:rPr>
              <w:t>)</w:t>
            </w:r>
            <w:r w:rsidRPr="004F44E1">
              <w:rPr>
                <w:sz w:val="20"/>
                <w:szCs w:val="20"/>
              </w:rPr>
              <w:t>、瑞芳農</w:t>
            </w:r>
            <w:r w:rsidRPr="004F44E1">
              <w:rPr>
                <w:sz w:val="20"/>
                <w:szCs w:val="20"/>
              </w:rPr>
              <w:t>(</w:t>
            </w:r>
            <w:r w:rsidRPr="004F44E1">
              <w:rPr>
                <w:sz w:val="20"/>
                <w:szCs w:val="20"/>
              </w:rPr>
              <w:t>貢寮區、雙溪區</w:t>
            </w:r>
            <w:r w:rsidRPr="004F44E1">
              <w:rPr>
                <w:sz w:val="20"/>
                <w:szCs w:val="20"/>
              </w:rPr>
              <w:t>)</w:t>
            </w:r>
            <w:r w:rsidRPr="004F44E1">
              <w:rPr>
                <w:sz w:val="20"/>
                <w:szCs w:val="20"/>
              </w:rPr>
              <w:t>、坪林農</w:t>
            </w:r>
            <w:r w:rsidRPr="004F44E1">
              <w:rPr>
                <w:sz w:val="20"/>
                <w:szCs w:val="20"/>
              </w:rPr>
              <w:t>(</w:t>
            </w:r>
            <w:r w:rsidRPr="004F44E1">
              <w:rPr>
                <w:sz w:val="20"/>
                <w:szCs w:val="20"/>
              </w:rPr>
              <w:t>坪林區</w:t>
            </w:r>
            <w:r w:rsidRPr="004F44E1">
              <w:rPr>
                <w:sz w:val="20"/>
                <w:szCs w:val="20"/>
              </w:rPr>
              <w:t>)</w:t>
            </w:r>
            <w:r w:rsidRPr="004F44E1">
              <w:rPr>
                <w:sz w:val="20"/>
                <w:szCs w:val="20"/>
              </w:rPr>
              <w:t>、平溪農</w:t>
            </w:r>
            <w:r w:rsidRPr="004F44E1">
              <w:rPr>
                <w:sz w:val="20"/>
                <w:szCs w:val="20"/>
              </w:rPr>
              <w:t>(</w:t>
            </w:r>
            <w:r w:rsidRPr="004F44E1">
              <w:rPr>
                <w:sz w:val="20"/>
                <w:szCs w:val="20"/>
              </w:rPr>
              <w:t>平溪區</w:t>
            </w:r>
            <w:r w:rsidRPr="004F44E1">
              <w:rPr>
                <w:sz w:val="20"/>
                <w:szCs w:val="20"/>
              </w:rPr>
              <w:t>)</w:t>
            </w:r>
          </w:p>
          <w:p w14:paraId="65428DE5" w14:textId="77777777" w:rsidR="00210895" w:rsidRPr="004F44E1" w:rsidRDefault="00210895" w:rsidP="00174FB2">
            <w:pPr>
              <w:spacing w:line="280" w:lineRule="exact"/>
              <w:jc w:val="both"/>
              <w:rPr>
                <w:sz w:val="20"/>
                <w:szCs w:val="20"/>
              </w:rPr>
            </w:pPr>
          </w:p>
          <w:p w14:paraId="454A6BEF"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4</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5</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531B9AF9" w14:textId="77777777" w:rsidR="00210895" w:rsidRPr="004F44E1" w:rsidRDefault="00210895" w:rsidP="00174FB2">
            <w:pPr>
              <w:spacing w:line="280" w:lineRule="exact"/>
              <w:jc w:val="both"/>
            </w:pPr>
            <w:r w:rsidRPr="004F44E1">
              <w:rPr>
                <w:sz w:val="20"/>
                <w:szCs w:val="20"/>
              </w:rPr>
              <w:t>平溪農</w:t>
            </w:r>
            <w:r w:rsidRPr="004F44E1">
              <w:rPr>
                <w:sz w:val="20"/>
                <w:szCs w:val="20"/>
              </w:rPr>
              <w:t>(</w:t>
            </w:r>
            <w:r w:rsidRPr="004F44E1">
              <w:rPr>
                <w:sz w:val="20"/>
                <w:szCs w:val="20"/>
              </w:rPr>
              <w:t>平溪區</w:t>
            </w:r>
            <w:r w:rsidRPr="004F44E1">
              <w:rPr>
                <w:sz w:val="20"/>
                <w:szCs w:val="20"/>
              </w:rPr>
              <w:t>)</w:t>
            </w:r>
            <w:r w:rsidRPr="004F44E1">
              <w:rPr>
                <w:sz w:val="20"/>
                <w:szCs w:val="20"/>
              </w:rPr>
              <w:t>、石碇農</w:t>
            </w:r>
            <w:r w:rsidRPr="004F44E1">
              <w:rPr>
                <w:sz w:val="20"/>
                <w:szCs w:val="20"/>
              </w:rPr>
              <w:t>(</w:t>
            </w:r>
            <w:r w:rsidRPr="004F44E1">
              <w:rPr>
                <w:sz w:val="20"/>
                <w:szCs w:val="20"/>
              </w:rPr>
              <w:t>石碇區</w:t>
            </w:r>
            <w:r w:rsidRPr="004F44E1">
              <w:rPr>
                <w:sz w:val="20"/>
                <w:szCs w:val="20"/>
              </w:rPr>
              <w:t>)</w:t>
            </w:r>
            <w:r w:rsidRPr="004F44E1">
              <w:rPr>
                <w:sz w:val="20"/>
                <w:szCs w:val="20"/>
              </w:rPr>
              <w:t>、坪林農</w:t>
            </w:r>
            <w:r w:rsidRPr="004F44E1">
              <w:rPr>
                <w:sz w:val="20"/>
                <w:szCs w:val="20"/>
              </w:rPr>
              <w:t>(</w:t>
            </w:r>
            <w:r w:rsidRPr="004F44E1">
              <w:rPr>
                <w:sz w:val="20"/>
                <w:szCs w:val="20"/>
              </w:rPr>
              <w:t>坪林區</w:t>
            </w:r>
            <w:r w:rsidRPr="004F44E1">
              <w:rPr>
                <w:sz w:val="20"/>
                <w:szCs w:val="20"/>
              </w:rPr>
              <w:t>)</w:t>
            </w:r>
            <w:r w:rsidRPr="004F44E1">
              <w:rPr>
                <w:sz w:val="20"/>
                <w:szCs w:val="20"/>
              </w:rPr>
              <w:t>、新店農</w:t>
            </w:r>
            <w:r w:rsidRPr="004F44E1">
              <w:rPr>
                <w:sz w:val="20"/>
                <w:szCs w:val="20"/>
              </w:rPr>
              <w:t>(</w:t>
            </w:r>
            <w:r w:rsidRPr="004F44E1">
              <w:rPr>
                <w:sz w:val="20"/>
                <w:szCs w:val="20"/>
              </w:rPr>
              <w:t>烏來區</w:t>
            </w:r>
            <w:r w:rsidRPr="004F44E1">
              <w:rPr>
                <w:sz w:val="20"/>
                <w:szCs w:val="20"/>
              </w:rPr>
              <w:t>)</w:t>
            </w:r>
            <w:r w:rsidRPr="004F44E1">
              <w:rPr>
                <w:sz w:val="20"/>
                <w:szCs w:val="20"/>
              </w:rPr>
              <w:t>、瑞芳農</w:t>
            </w:r>
            <w:r w:rsidRPr="004F44E1">
              <w:rPr>
                <w:sz w:val="20"/>
                <w:szCs w:val="20"/>
              </w:rPr>
              <w:t>(</w:t>
            </w:r>
            <w:r w:rsidRPr="004F44E1">
              <w:rPr>
                <w:sz w:val="20"/>
                <w:szCs w:val="20"/>
              </w:rPr>
              <w:t>雙溪區</w:t>
            </w:r>
            <w:r w:rsidRPr="004F44E1">
              <w:rPr>
                <w:rFonts w:ascii="新細明體" w:hAnsi="新細明體"/>
                <w:sz w:val="20"/>
                <w:szCs w:val="20"/>
              </w:rPr>
              <w:t>、</w:t>
            </w:r>
            <w:r w:rsidRPr="004F44E1">
              <w:rPr>
                <w:sz w:val="20"/>
                <w:szCs w:val="20"/>
              </w:rPr>
              <w:t>貢寮區</w:t>
            </w:r>
            <w:r w:rsidRPr="004F44E1">
              <w:rPr>
                <w:sz w:val="20"/>
                <w:szCs w:val="20"/>
              </w:rPr>
              <w:t>)</w:t>
            </w:r>
          </w:p>
          <w:p w14:paraId="6515128E" w14:textId="77777777" w:rsidR="00210895" w:rsidRPr="004F44E1" w:rsidRDefault="00210895" w:rsidP="00174FB2">
            <w:pPr>
              <w:spacing w:line="280" w:lineRule="exact"/>
              <w:jc w:val="both"/>
              <w:rPr>
                <w:sz w:val="20"/>
                <w:szCs w:val="20"/>
              </w:rPr>
            </w:pPr>
          </w:p>
          <w:p w14:paraId="7475B217"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5</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6</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623E1AC2" w14:textId="77777777" w:rsidR="00210895" w:rsidRPr="004F44E1" w:rsidRDefault="00210895" w:rsidP="00174FB2">
            <w:pPr>
              <w:spacing w:line="280" w:lineRule="exact"/>
              <w:jc w:val="both"/>
            </w:pPr>
            <w:r w:rsidRPr="004F44E1">
              <w:rPr>
                <w:sz w:val="20"/>
                <w:szCs w:val="20"/>
              </w:rPr>
              <w:t>石碇農</w:t>
            </w:r>
            <w:r w:rsidRPr="004F44E1">
              <w:rPr>
                <w:sz w:val="20"/>
                <w:szCs w:val="20"/>
              </w:rPr>
              <w:t>(</w:t>
            </w:r>
            <w:r w:rsidRPr="004F44E1">
              <w:rPr>
                <w:sz w:val="20"/>
                <w:szCs w:val="20"/>
              </w:rPr>
              <w:t>石碇區</w:t>
            </w:r>
            <w:r w:rsidRPr="004F44E1">
              <w:rPr>
                <w:sz w:val="20"/>
                <w:szCs w:val="20"/>
              </w:rPr>
              <w:t>)</w:t>
            </w:r>
            <w:r w:rsidRPr="004F44E1">
              <w:rPr>
                <w:sz w:val="20"/>
                <w:szCs w:val="20"/>
              </w:rPr>
              <w:t>、坪林農</w:t>
            </w:r>
            <w:r w:rsidRPr="004F44E1">
              <w:rPr>
                <w:sz w:val="20"/>
                <w:szCs w:val="20"/>
              </w:rPr>
              <w:t>(</w:t>
            </w:r>
            <w:r w:rsidRPr="004F44E1">
              <w:rPr>
                <w:sz w:val="20"/>
                <w:szCs w:val="20"/>
              </w:rPr>
              <w:t>坪林區</w:t>
            </w:r>
            <w:r w:rsidRPr="004F44E1">
              <w:rPr>
                <w:sz w:val="20"/>
                <w:szCs w:val="20"/>
              </w:rPr>
              <w:t>)</w:t>
            </w:r>
            <w:r w:rsidRPr="004F44E1">
              <w:rPr>
                <w:sz w:val="20"/>
                <w:szCs w:val="20"/>
              </w:rPr>
              <w:t>、平溪農</w:t>
            </w:r>
            <w:r w:rsidRPr="004F44E1">
              <w:rPr>
                <w:sz w:val="20"/>
                <w:szCs w:val="20"/>
              </w:rPr>
              <w:t>(</w:t>
            </w:r>
            <w:r w:rsidRPr="004F44E1">
              <w:rPr>
                <w:sz w:val="20"/>
                <w:szCs w:val="20"/>
              </w:rPr>
              <w:t>平溪區</w:t>
            </w:r>
            <w:r w:rsidRPr="004F44E1">
              <w:rPr>
                <w:sz w:val="20"/>
                <w:szCs w:val="20"/>
              </w:rPr>
              <w:t>)</w:t>
            </w:r>
            <w:r w:rsidRPr="004F44E1">
              <w:rPr>
                <w:sz w:val="20"/>
                <w:szCs w:val="20"/>
              </w:rPr>
              <w:t>、瑞芳農</w:t>
            </w:r>
            <w:r w:rsidRPr="004F44E1">
              <w:rPr>
                <w:sz w:val="20"/>
                <w:szCs w:val="20"/>
              </w:rPr>
              <w:t>(</w:t>
            </w:r>
            <w:r w:rsidRPr="004F44E1">
              <w:rPr>
                <w:sz w:val="20"/>
                <w:szCs w:val="20"/>
              </w:rPr>
              <w:t>雙溪區、貢寮區</w:t>
            </w:r>
            <w:r w:rsidRPr="004F44E1">
              <w:rPr>
                <w:sz w:val="20"/>
                <w:szCs w:val="20"/>
              </w:rPr>
              <w:t>)</w:t>
            </w:r>
            <w:r w:rsidRPr="004F44E1">
              <w:rPr>
                <w:sz w:val="20"/>
                <w:szCs w:val="20"/>
              </w:rPr>
              <w:t>、新店農</w:t>
            </w:r>
            <w:r w:rsidRPr="004F44E1">
              <w:rPr>
                <w:sz w:val="20"/>
                <w:szCs w:val="20"/>
              </w:rPr>
              <w:t>(</w:t>
            </w:r>
            <w:r w:rsidRPr="004F44E1">
              <w:rPr>
                <w:sz w:val="20"/>
                <w:szCs w:val="20"/>
              </w:rPr>
              <w:t>烏來區</w:t>
            </w:r>
            <w:r w:rsidRPr="004F44E1">
              <w:rPr>
                <w:sz w:val="20"/>
                <w:szCs w:val="20"/>
              </w:rPr>
              <w:t>)</w:t>
            </w:r>
          </w:p>
          <w:p w14:paraId="03956ECE"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5</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6</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16C87EA6" w14:textId="77777777" w:rsidR="00210895" w:rsidRPr="004F44E1" w:rsidRDefault="00210895" w:rsidP="00174FB2">
            <w:pPr>
              <w:spacing w:line="280" w:lineRule="exact"/>
              <w:jc w:val="both"/>
            </w:pPr>
            <w:r w:rsidRPr="004F44E1">
              <w:rPr>
                <w:spacing w:val="-12"/>
                <w:sz w:val="20"/>
                <w:szCs w:val="20"/>
              </w:rPr>
              <w:t>瑞芳農、新店農、坪林農、平溪農、石碇農</w:t>
            </w:r>
          </w:p>
          <w:p w14:paraId="24AF676B" w14:textId="77777777" w:rsidR="00210895" w:rsidRPr="004F44E1" w:rsidRDefault="00210895" w:rsidP="00174FB2">
            <w:pPr>
              <w:spacing w:line="280" w:lineRule="exact"/>
              <w:jc w:val="both"/>
              <w:rPr>
                <w:spacing w:val="-12"/>
                <w:sz w:val="20"/>
                <w:szCs w:val="20"/>
              </w:rPr>
            </w:pPr>
          </w:p>
          <w:p w14:paraId="781F47CA" w14:textId="77777777" w:rsidR="00210895" w:rsidRPr="004F44E1" w:rsidRDefault="00210895" w:rsidP="00174FB2">
            <w:pPr>
              <w:spacing w:line="280" w:lineRule="exact"/>
              <w:jc w:val="both"/>
              <w:rPr>
                <w:spacing w:val="-12"/>
                <w:sz w:val="20"/>
                <w:szCs w:val="20"/>
              </w:rPr>
            </w:pPr>
          </w:p>
          <w:p w14:paraId="6311FB01"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5</w:t>
            </w:r>
            <w:r w:rsidRPr="004F44E1">
              <w:rPr>
                <w:b/>
                <w:spacing w:val="-12"/>
                <w:sz w:val="20"/>
                <w:szCs w:val="20"/>
                <w:shd w:val="clear" w:color="auto" w:fill="D8D8D8"/>
              </w:rPr>
              <w:t>單位</w:t>
            </w:r>
          </w:p>
        </w:tc>
      </w:tr>
      <w:tr w:rsidR="00210895" w:rsidRPr="004F44E1" w14:paraId="38BF21EB"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3F81002" w14:textId="77777777" w:rsidR="00210895" w:rsidRPr="004F44E1" w:rsidRDefault="00210895" w:rsidP="00174FB2">
            <w:pPr>
              <w:spacing w:line="280" w:lineRule="exact"/>
              <w:jc w:val="center"/>
            </w:pPr>
            <w:r w:rsidRPr="004F44E1">
              <w:rPr>
                <w:b/>
                <w:sz w:val="20"/>
                <w:szCs w:val="20"/>
              </w:rPr>
              <w:t>新竹縣</w:t>
            </w:r>
            <w:r w:rsidRPr="004F44E1">
              <w:rPr>
                <w:b/>
                <w:sz w:val="20"/>
                <w:szCs w:val="20"/>
              </w:rPr>
              <w:t>(</w:t>
            </w:r>
            <w:r w:rsidRPr="004F44E1">
              <w:rPr>
                <w:b/>
                <w:sz w:val="20"/>
                <w:szCs w:val="20"/>
              </w:rPr>
              <w:t>巿</w:t>
            </w:r>
            <w:r w:rsidRPr="004F44E1">
              <w:rPr>
                <w:b/>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4E8AEE06" w14:textId="77777777" w:rsidR="00210895" w:rsidRPr="004F44E1" w:rsidRDefault="00210895" w:rsidP="00174FB2">
            <w:pPr>
              <w:spacing w:line="280" w:lineRule="exact"/>
              <w:jc w:val="both"/>
              <w:rPr>
                <w:b/>
                <w:sz w:val="20"/>
                <w:szCs w:val="20"/>
                <w:shd w:val="clear" w:color="auto" w:fill="D8D8D8"/>
              </w:rPr>
            </w:pPr>
            <w:r w:rsidRPr="004F44E1">
              <w:rPr>
                <w:sz w:val="20"/>
                <w:szCs w:val="20"/>
              </w:rPr>
              <w:t>北埔農</w:t>
            </w:r>
            <w:r w:rsidRPr="004F44E1">
              <w:rPr>
                <w:sz w:val="20"/>
                <w:szCs w:val="20"/>
              </w:rPr>
              <w:t>(</w:t>
            </w:r>
            <w:r w:rsidRPr="004F44E1">
              <w:rPr>
                <w:sz w:val="20"/>
                <w:szCs w:val="20"/>
              </w:rPr>
              <w:t>北埔鄉</w:t>
            </w:r>
            <w:r w:rsidRPr="004F44E1">
              <w:rPr>
                <w:sz w:val="20"/>
                <w:szCs w:val="20"/>
              </w:rPr>
              <w:t>)</w:t>
            </w:r>
          </w:p>
          <w:p w14:paraId="42DA3917"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48CD0A30" w14:textId="77777777" w:rsidR="00210895" w:rsidRPr="004F44E1" w:rsidRDefault="00210895" w:rsidP="00174FB2">
            <w:pPr>
              <w:spacing w:line="280" w:lineRule="exact"/>
              <w:jc w:val="both"/>
            </w:pPr>
            <w:r w:rsidRPr="004F44E1">
              <w:rPr>
                <w:b/>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7D0C9D50" w14:textId="77777777" w:rsidR="00210895" w:rsidRPr="004F44E1" w:rsidRDefault="00210895" w:rsidP="00174FB2">
            <w:pPr>
              <w:spacing w:line="280" w:lineRule="exact"/>
              <w:jc w:val="both"/>
            </w:pPr>
            <w:r w:rsidRPr="004F44E1">
              <w:rPr>
                <w:sz w:val="20"/>
                <w:szCs w:val="20"/>
              </w:rPr>
              <w:t>竹東農</w:t>
            </w:r>
            <w:r w:rsidRPr="004F44E1">
              <w:rPr>
                <w:sz w:val="20"/>
                <w:szCs w:val="20"/>
              </w:rPr>
              <w:t>(</w:t>
            </w:r>
            <w:r w:rsidRPr="004F44E1">
              <w:rPr>
                <w:sz w:val="20"/>
                <w:szCs w:val="20"/>
              </w:rPr>
              <w:t>五峰鄉</w:t>
            </w:r>
            <w:r w:rsidRPr="004F44E1">
              <w:rPr>
                <w:sz w:val="20"/>
                <w:szCs w:val="20"/>
              </w:rPr>
              <w:t>)</w:t>
            </w:r>
          </w:p>
          <w:p w14:paraId="67FC0A02" w14:textId="77777777" w:rsidR="00210895" w:rsidRPr="004F44E1" w:rsidRDefault="00210895" w:rsidP="00174FB2">
            <w:pPr>
              <w:spacing w:line="280" w:lineRule="exact"/>
              <w:jc w:val="both"/>
              <w:rPr>
                <w:b/>
                <w:sz w:val="20"/>
                <w:szCs w:val="20"/>
                <w:shd w:val="clear" w:color="auto" w:fill="D8D8D8"/>
              </w:rPr>
            </w:pPr>
          </w:p>
          <w:p w14:paraId="4B18E9FC"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15D53AAC" w14:textId="77777777" w:rsidR="00210895" w:rsidRPr="004F44E1" w:rsidRDefault="00210895" w:rsidP="00174FB2">
            <w:pPr>
              <w:spacing w:line="280" w:lineRule="exact"/>
              <w:jc w:val="both"/>
            </w:pPr>
            <w:r w:rsidRPr="004F44E1">
              <w:rPr>
                <w:b/>
                <w:sz w:val="20"/>
                <w:szCs w:val="20"/>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30388EF5" w14:textId="77777777" w:rsidR="00210895" w:rsidRPr="004F44E1" w:rsidRDefault="00210895" w:rsidP="00174FB2">
            <w:pPr>
              <w:spacing w:line="280" w:lineRule="exact"/>
              <w:jc w:val="both"/>
            </w:pPr>
            <w:r w:rsidRPr="004F44E1">
              <w:rPr>
                <w:sz w:val="20"/>
                <w:szCs w:val="20"/>
              </w:rPr>
              <w:t>北埔農</w:t>
            </w:r>
            <w:r w:rsidRPr="004F44E1">
              <w:rPr>
                <w:sz w:val="20"/>
                <w:szCs w:val="20"/>
              </w:rPr>
              <w:t>(</w:t>
            </w:r>
            <w:r w:rsidRPr="004F44E1">
              <w:rPr>
                <w:sz w:val="20"/>
                <w:szCs w:val="20"/>
              </w:rPr>
              <w:t>北埔鄉</w:t>
            </w:r>
            <w:r w:rsidRPr="004F44E1">
              <w:rPr>
                <w:sz w:val="20"/>
                <w:szCs w:val="20"/>
              </w:rPr>
              <w:t>)</w:t>
            </w:r>
            <w:r w:rsidRPr="004F44E1">
              <w:rPr>
                <w:sz w:val="20"/>
                <w:szCs w:val="20"/>
              </w:rPr>
              <w:t>、竹東農</w:t>
            </w:r>
            <w:r w:rsidRPr="004F44E1">
              <w:rPr>
                <w:sz w:val="20"/>
                <w:szCs w:val="20"/>
              </w:rPr>
              <w:t>(</w:t>
            </w:r>
            <w:r w:rsidRPr="004F44E1">
              <w:rPr>
                <w:sz w:val="20"/>
                <w:szCs w:val="20"/>
              </w:rPr>
              <w:t>五峰鄉</w:t>
            </w:r>
            <w:r w:rsidRPr="004F44E1">
              <w:rPr>
                <w:sz w:val="20"/>
                <w:szCs w:val="20"/>
              </w:rPr>
              <w:t>)</w:t>
            </w:r>
            <w:r w:rsidRPr="004F44E1">
              <w:rPr>
                <w:sz w:val="20"/>
                <w:szCs w:val="20"/>
              </w:rPr>
              <w:t>、峨眉農</w:t>
            </w:r>
            <w:r w:rsidRPr="004F44E1">
              <w:rPr>
                <w:sz w:val="20"/>
                <w:szCs w:val="20"/>
              </w:rPr>
              <w:t>(</w:t>
            </w:r>
            <w:r w:rsidRPr="004F44E1">
              <w:rPr>
                <w:sz w:val="20"/>
                <w:szCs w:val="20"/>
              </w:rPr>
              <w:t>峨眉鄉</w:t>
            </w:r>
            <w:r w:rsidRPr="004F44E1">
              <w:rPr>
                <w:sz w:val="20"/>
                <w:szCs w:val="20"/>
              </w:rPr>
              <w:t>)</w:t>
            </w:r>
            <w:r w:rsidRPr="004F44E1">
              <w:rPr>
                <w:sz w:val="20"/>
                <w:szCs w:val="20"/>
              </w:rPr>
              <w:t>、橫山農</w:t>
            </w:r>
          </w:p>
          <w:p w14:paraId="04D128DF" w14:textId="77777777" w:rsidR="00210895" w:rsidRPr="004F44E1" w:rsidRDefault="00210895" w:rsidP="00174FB2">
            <w:pPr>
              <w:spacing w:line="280" w:lineRule="exact"/>
              <w:jc w:val="both"/>
            </w:pPr>
            <w:r w:rsidRPr="004F44E1">
              <w:rPr>
                <w:sz w:val="20"/>
                <w:szCs w:val="20"/>
              </w:rPr>
              <w:t>(</w:t>
            </w:r>
            <w:r w:rsidRPr="004F44E1">
              <w:rPr>
                <w:sz w:val="20"/>
                <w:szCs w:val="20"/>
              </w:rPr>
              <w:t>橫山鄉</w:t>
            </w:r>
            <w:r w:rsidRPr="004F44E1">
              <w:rPr>
                <w:sz w:val="20"/>
                <w:szCs w:val="20"/>
              </w:rPr>
              <w:t>)</w:t>
            </w:r>
          </w:p>
          <w:p w14:paraId="67199AA6"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4</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4</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5C4EAF84" w14:textId="77777777" w:rsidR="00210895" w:rsidRPr="004F44E1" w:rsidRDefault="00210895" w:rsidP="00174FB2">
            <w:pPr>
              <w:spacing w:line="280" w:lineRule="exact"/>
              <w:jc w:val="both"/>
            </w:pPr>
            <w:r w:rsidRPr="004F44E1">
              <w:rPr>
                <w:sz w:val="20"/>
                <w:szCs w:val="20"/>
              </w:rPr>
              <w:t>峨眉農</w:t>
            </w:r>
            <w:r w:rsidRPr="004F44E1">
              <w:rPr>
                <w:sz w:val="20"/>
                <w:szCs w:val="20"/>
              </w:rPr>
              <w:t>(</w:t>
            </w:r>
            <w:r w:rsidRPr="004F44E1">
              <w:rPr>
                <w:sz w:val="20"/>
                <w:szCs w:val="20"/>
              </w:rPr>
              <w:t>峨眉鄉</w:t>
            </w:r>
            <w:r w:rsidRPr="004F44E1">
              <w:rPr>
                <w:sz w:val="20"/>
                <w:szCs w:val="20"/>
              </w:rPr>
              <w:t>)</w:t>
            </w:r>
            <w:r w:rsidRPr="004F44E1">
              <w:rPr>
                <w:sz w:val="20"/>
                <w:szCs w:val="20"/>
              </w:rPr>
              <w:t>、竹東農</w:t>
            </w:r>
            <w:r w:rsidRPr="004F44E1">
              <w:rPr>
                <w:sz w:val="20"/>
                <w:szCs w:val="20"/>
              </w:rPr>
              <w:t>(</w:t>
            </w:r>
            <w:r w:rsidRPr="004F44E1">
              <w:rPr>
                <w:sz w:val="20"/>
                <w:szCs w:val="20"/>
              </w:rPr>
              <w:t>五峰鄉</w:t>
            </w:r>
            <w:r w:rsidRPr="004F44E1">
              <w:rPr>
                <w:sz w:val="20"/>
                <w:szCs w:val="20"/>
              </w:rPr>
              <w:t>)</w:t>
            </w:r>
          </w:p>
          <w:p w14:paraId="51B0334B"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6FACA400" w14:textId="77777777" w:rsidR="00210895" w:rsidRPr="004F44E1" w:rsidRDefault="00210895" w:rsidP="00174FB2">
            <w:pPr>
              <w:spacing w:line="280" w:lineRule="exact"/>
              <w:jc w:val="both"/>
            </w:pPr>
            <w:r w:rsidRPr="004F44E1">
              <w:rPr>
                <w:spacing w:val="-12"/>
                <w:sz w:val="20"/>
                <w:szCs w:val="20"/>
              </w:rPr>
              <w:t>北埔農、橫山農、竹東農、峨眉農</w:t>
            </w:r>
          </w:p>
          <w:p w14:paraId="4D1C9972" w14:textId="77777777" w:rsidR="00210895" w:rsidRPr="004F44E1" w:rsidRDefault="00210895" w:rsidP="00174FB2">
            <w:pPr>
              <w:spacing w:line="280" w:lineRule="exact"/>
              <w:jc w:val="both"/>
              <w:rPr>
                <w:spacing w:val="-12"/>
                <w:sz w:val="20"/>
                <w:szCs w:val="20"/>
              </w:rPr>
            </w:pPr>
          </w:p>
          <w:p w14:paraId="5D379795"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4</w:t>
            </w:r>
            <w:r w:rsidRPr="004F44E1">
              <w:rPr>
                <w:b/>
                <w:spacing w:val="-12"/>
                <w:sz w:val="20"/>
                <w:szCs w:val="20"/>
                <w:shd w:val="clear" w:color="auto" w:fill="D8D8D8"/>
              </w:rPr>
              <w:t>單位</w:t>
            </w:r>
          </w:p>
        </w:tc>
      </w:tr>
      <w:tr w:rsidR="00210895" w:rsidRPr="004F44E1" w14:paraId="201713FC"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78518B4" w14:textId="77777777" w:rsidR="00210895" w:rsidRPr="004F44E1" w:rsidRDefault="00210895" w:rsidP="00174FB2">
            <w:pPr>
              <w:spacing w:line="280" w:lineRule="exact"/>
              <w:jc w:val="center"/>
            </w:pPr>
            <w:r w:rsidRPr="004F44E1">
              <w:rPr>
                <w:b/>
                <w:sz w:val="20"/>
                <w:szCs w:val="20"/>
              </w:rPr>
              <w:t>嘉義縣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68116D2E" w14:textId="77777777" w:rsidR="00210895" w:rsidRPr="004F44E1" w:rsidRDefault="00210895" w:rsidP="00174FB2">
            <w:pPr>
              <w:spacing w:line="280" w:lineRule="exact"/>
              <w:jc w:val="both"/>
            </w:pPr>
            <w:r w:rsidRPr="004F44E1">
              <w:rPr>
                <w:b/>
                <w:sz w:val="20"/>
                <w:szCs w:val="20"/>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7F967BF6"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4B1E8F0B" w14:textId="77777777" w:rsidR="00210895" w:rsidRPr="004F44E1" w:rsidRDefault="00210895" w:rsidP="00174FB2">
            <w:pPr>
              <w:spacing w:line="280" w:lineRule="exact"/>
              <w:jc w:val="both"/>
            </w:pPr>
            <w:r w:rsidRPr="004F44E1">
              <w:rPr>
                <w:sz w:val="20"/>
                <w:szCs w:val="20"/>
              </w:rPr>
              <w:t>阿里山農</w:t>
            </w:r>
            <w:r w:rsidRPr="004F44E1">
              <w:rPr>
                <w:sz w:val="20"/>
                <w:szCs w:val="20"/>
              </w:rPr>
              <w:t>(</w:t>
            </w:r>
            <w:r w:rsidRPr="004F44E1">
              <w:rPr>
                <w:sz w:val="20"/>
                <w:szCs w:val="20"/>
              </w:rPr>
              <w:t>阿里山鄉</w:t>
            </w:r>
            <w:r w:rsidRPr="004F44E1">
              <w:rPr>
                <w:sz w:val="20"/>
                <w:szCs w:val="20"/>
              </w:rPr>
              <w:t>)</w:t>
            </w:r>
          </w:p>
          <w:p w14:paraId="6E626A71" w14:textId="77777777" w:rsidR="00210895" w:rsidRPr="004F44E1" w:rsidRDefault="00210895" w:rsidP="00174FB2">
            <w:pPr>
              <w:spacing w:line="280" w:lineRule="exact"/>
              <w:jc w:val="both"/>
              <w:rPr>
                <w:sz w:val="20"/>
                <w:szCs w:val="20"/>
              </w:rPr>
            </w:pPr>
          </w:p>
          <w:p w14:paraId="509A5BE6" w14:textId="77777777" w:rsidR="00210895" w:rsidRPr="004F44E1" w:rsidRDefault="00210895" w:rsidP="00174FB2">
            <w:pPr>
              <w:spacing w:line="280" w:lineRule="exact"/>
              <w:jc w:val="both"/>
              <w:rPr>
                <w:b/>
                <w:sz w:val="20"/>
                <w:szCs w:val="20"/>
                <w:shd w:val="clear" w:color="auto" w:fill="D8D8D8"/>
              </w:rPr>
            </w:pPr>
          </w:p>
          <w:p w14:paraId="4CC4614B" w14:textId="77777777" w:rsidR="00210895" w:rsidRPr="004F44E1" w:rsidRDefault="00210895" w:rsidP="00174FB2">
            <w:pPr>
              <w:spacing w:line="280" w:lineRule="exact"/>
              <w:jc w:val="both"/>
              <w:rPr>
                <w:b/>
                <w:sz w:val="20"/>
                <w:szCs w:val="20"/>
                <w:shd w:val="clear" w:color="auto" w:fill="D8D8D8"/>
              </w:rPr>
            </w:pPr>
          </w:p>
          <w:p w14:paraId="24D552D0" w14:textId="77777777" w:rsidR="00210895" w:rsidRPr="004F44E1" w:rsidRDefault="00210895" w:rsidP="00174FB2">
            <w:pPr>
              <w:spacing w:line="280" w:lineRule="exact"/>
              <w:jc w:val="both"/>
              <w:rPr>
                <w:b/>
                <w:sz w:val="20"/>
                <w:szCs w:val="20"/>
                <w:shd w:val="clear" w:color="auto" w:fill="D8D8D8"/>
              </w:rPr>
            </w:pPr>
          </w:p>
          <w:p w14:paraId="26D6C3DD"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1824C802" w14:textId="77777777" w:rsidR="00210895" w:rsidRPr="004F44E1" w:rsidRDefault="00210895" w:rsidP="00174FB2">
            <w:pPr>
              <w:spacing w:line="280" w:lineRule="exact"/>
              <w:jc w:val="both"/>
            </w:pPr>
            <w:r w:rsidRPr="004F44E1">
              <w:rPr>
                <w:sz w:val="20"/>
                <w:szCs w:val="20"/>
              </w:rPr>
              <w:t>竹崎農</w:t>
            </w:r>
            <w:r w:rsidRPr="004F44E1">
              <w:rPr>
                <w:sz w:val="20"/>
                <w:szCs w:val="20"/>
              </w:rPr>
              <w:t>(</w:t>
            </w:r>
            <w:r w:rsidRPr="004F44E1">
              <w:rPr>
                <w:sz w:val="20"/>
                <w:szCs w:val="20"/>
              </w:rPr>
              <w:t>大埔鄉</w:t>
            </w:r>
            <w:r w:rsidRPr="004F44E1">
              <w:rPr>
                <w:sz w:val="20"/>
                <w:szCs w:val="20"/>
              </w:rPr>
              <w:t>)</w:t>
            </w:r>
            <w:r w:rsidRPr="004F44E1">
              <w:rPr>
                <w:b/>
                <w:sz w:val="20"/>
                <w:szCs w:val="20"/>
              </w:rPr>
              <w:t>、</w:t>
            </w:r>
            <w:r w:rsidRPr="004F44E1">
              <w:rPr>
                <w:sz w:val="20"/>
                <w:szCs w:val="20"/>
              </w:rPr>
              <w:t>阿里山農</w:t>
            </w:r>
            <w:r w:rsidRPr="004F44E1">
              <w:rPr>
                <w:sz w:val="20"/>
                <w:szCs w:val="20"/>
              </w:rPr>
              <w:t>(</w:t>
            </w:r>
            <w:r w:rsidRPr="004F44E1">
              <w:rPr>
                <w:sz w:val="20"/>
                <w:szCs w:val="20"/>
              </w:rPr>
              <w:t>阿里山鄉</w:t>
            </w:r>
            <w:r w:rsidRPr="004F44E1">
              <w:rPr>
                <w:sz w:val="20"/>
                <w:szCs w:val="20"/>
              </w:rPr>
              <w:t>)</w:t>
            </w:r>
          </w:p>
          <w:p w14:paraId="5619BC95" w14:textId="77777777" w:rsidR="00210895" w:rsidRPr="004F44E1" w:rsidRDefault="00210895" w:rsidP="00174FB2">
            <w:pPr>
              <w:spacing w:line="280" w:lineRule="exact"/>
              <w:jc w:val="both"/>
              <w:rPr>
                <w:b/>
                <w:sz w:val="20"/>
                <w:szCs w:val="20"/>
                <w:shd w:val="clear" w:color="auto" w:fill="D8D8D8"/>
              </w:rPr>
            </w:pPr>
          </w:p>
          <w:p w14:paraId="34648163" w14:textId="77777777" w:rsidR="00210895" w:rsidRPr="004F44E1" w:rsidRDefault="00210895" w:rsidP="00174FB2">
            <w:pPr>
              <w:spacing w:line="280" w:lineRule="exact"/>
              <w:jc w:val="both"/>
              <w:rPr>
                <w:b/>
                <w:sz w:val="20"/>
                <w:szCs w:val="20"/>
                <w:shd w:val="clear" w:color="auto" w:fill="D8D8D8"/>
              </w:rPr>
            </w:pPr>
          </w:p>
          <w:p w14:paraId="0EC483F7" w14:textId="77777777" w:rsidR="00210895" w:rsidRPr="004F44E1" w:rsidRDefault="00210895" w:rsidP="00174FB2">
            <w:pPr>
              <w:spacing w:line="280" w:lineRule="exact"/>
              <w:jc w:val="both"/>
              <w:rPr>
                <w:b/>
                <w:sz w:val="20"/>
                <w:szCs w:val="20"/>
                <w:shd w:val="clear" w:color="auto" w:fill="D8D8D8"/>
              </w:rPr>
            </w:pPr>
          </w:p>
          <w:p w14:paraId="24075BC5"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49586184" w14:textId="77777777" w:rsidR="00210895" w:rsidRPr="004F44E1" w:rsidRDefault="00210895" w:rsidP="00174FB2">
            <w:pPr>
              <w:spacing w:line="280" w:lineRule="exact"/>
              <w:jc w:val="both"/>
            </w:pPr>
            <w:r w:rsidRPr="004F44E1">
              <w:rPr>
                <w:sz w:val="20"/>
                <w:szCs w:val="20"/>
              </w:rPr>
              <w:t>六腳農</w:t>
            </w:r>
            <w:r w:rsidRPr="004F44E1">
              <w:rPr>
                <w:sz w:val="20"/>
                <w:szCs w:val="20"/>
              </w:rPr>
              <w:t>(</w:t>
            </w:r>
            <w:r w:rsidRPr="004F44E1">
              <w:rPr>
                <w:sz w:val="20"/>
                <w:szCs w:val="20"/>
              </w:rPr>
              <w:t>六腳鄉</w:t>
            </w:r>
            <w:r w:rsidRPr="004F44E1">
              <w:rPr>
                <w:sz w:val="20"/>
                <w:szCs w:val="20"/>
              </w:rPr>
              <w:t>)</w:t>
            </w:r>
            <w:r w:rsidRPr="004F44E1">
              <w:rPr>
                <w:sz w:val="20"/>
                <w:szCs w:val="20"/>
              </w:rPr>
              <w:t>、阿里山農</w:t>
            </w:r>
            <w:r w:rsidRPr="004F44E1">
              <w:rPr>
                <w:sz w:val="20"/>
                <w:szCs w:val="20"/>
              </w:rPr>
              <w:t>(</w:t>
            </w:r>
            <w:r w:rsidRPr="004F44E1">
              <w:rPr>
                <w:sz w:val="20"/>
                <w:szCs w:val="20"/>
              </w:rPr>
              <w:t>阿里山鄉</w:t>
            </w:r>
            <w:r w:rsidRPr="004F44E1">
              <w:rPr>
                <w:sz w:val="20"/>
                <w:szCs w:val="20"/>
              </w:rPr>
              <w:t>)</w:t>
            </w:r>
            <w:r w:rsidRPr="004F44E1">
              <w:rPr>
                <w:sz w:val="20"/>
                <w:szCs w:val="20"/>
              </w:rPr>
              <w:t>、竹崎農</w:t>
            </w:r>
            <w:r w:rsidRPr="004F44E1">
              <w:rPr>
                <w:sz w:val="20"/>
                <w:szCs w:val="20"/>
              </w:rPr>
              <w:t>(</w:t>
            </w:r>
            <w:r w:rsidRPr="004F44E1">
              <w:rPr>
                <w:sz w:val="20"/>
                <w:szCs w:val="20"/>
              </w:rPr>
              <w:t>大埔鄉</w:t>
            </w:r>
            <w:r w:rsidRPr="004F44E1">
              <w:rPr>
                <w:sz w:val="20"/>
                <w:szCs w:val="20"/>
              </w:rPr>
              <w:t>)</w:t>
            </w:r>
            <w:r w:rsidRPr="004F44E1">
              <w:rPr>
                <w:b/>
                <w:sz w:val="20"/>
                <w:szCs w:val="20"/>
              </w:rPr>
              <w:t>、</w:t>
            </w:r>
            <w:r w:rsidRPr="004F44E1">
              <w:rPr>
                <w:sz w:val="20"/>
                <w:szCs w:val="20"/>
              </w:rPr>
              <w:t>鹿草農</w:t>
            </w:r>
            <w:r w:rsidRPr="004F44E1">
              <w:rPr>
                <w:sz w:val="20"/>
                <w:szCs w:val="20"/>
              </w:rPr>
              <w:t>(</w:t>
            </w:r>
            <w:r w:rsidRPr="004F44E1">
              <w:rPr>
                <w:sz w:val="20"/>
                <w:szCs w:val="20"/>
              </w:rPr>
              <w:t>鹿草鄉</w:t>
            </w:r>
            <w:r w:rsidRPr="004F44E1">
              <w:rPr>
                <w:sz w:val="20"/>
                <w:szCs w:val="20"/>
              </w:rPr>
              <w:t>)</w:t>
            </w:r>
            <w:r w:rsidRPr="004F44E1">
              <w:rPr>
                <w:sz w:val="20"/>
                <w:szCs w:val="20"/>
              </w:rPr>
              <w:t>、番路農</w:t>
            </w:r>
            <w:r w:rsidRPr="004F44E1">
              <w:rPr>
                <w:sz w:val="20"/>
                <w:szCs w:val="20"/>
              </w:rPr>
              <w:t>(</w:t>
            </w:r>
            <w:r w:rsidRPr="004F44E1">
              <w:rPr>
                <w:sz w:val="20"/>
                <w:szCs w:val="20"/>
              </w:rPr>
              <w:t>番路鄉</w:t>
            </w:r>
            <w:r w:rsidRPr="004F44E1">
              <w:rPr>
                <w:sz w:val="20"/>
                <w:szCs w:val="20"/>
              </w:rPr>
              <w:t>)</w:t>
            </w:r>
            <w:r w:rsidRPr="004F44E1">
              <w:rPr>
                <w:sz w:val="20"/>
                <w:szCs w:val="20"/>
              </w:rPr>
              <w:t>、溪口農</w:t>
            </w:r>
            <w:r w:rsidRPr="004F44E1">
              <w:rPr>
                <w:sz w:val="20"/>
                <w:szCs w:val="20"/>
              </w:rPr>
              <w:t>(</w:t>
            </w:r>
            <w:r w:rsidRPr="004F44E1">
              <w:rPr>
                <w:sz w:val="20"/>
                <w:szCs w:val="20"/>
              </w:rPr>
              <w:t>溪口鄉</w:t>
            </w:r>
            <w:r w:rsidRPr="004F44E1">
              <w:rPr>
                <w:sz w:val="20"/>
                <w:szCs w:val="20"/>
              </w:rPr>
              <w:t>)</w:t>
            </w:r>
          </w:p>
          <w:p w14:paraId="5EA1F3B2"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6</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6</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060EDF57" w14:textId="77777777" w:rsidR="00210895" w:rsidRPr="004F44E1" w:rsidRDefault="00210895" w:rsidP="00174FB2">
            <w:pPr>
              <w:spacing w:line="280" w:lineRule="exact"/>
              <w:jc w:val="both"/>
            </w:pPr>
            <w:r w:rsidRPr="004F44E1">
              <w:rPr>
                <w:sz w:val="20"/>
                <w:szCs w:val="20"/>
              </w:rPr>
              <w:t>番路農</w:t>
            </w:r>
            <w:r w:rsidRPr="004F44E1">
              <w:rPr>
                <w:sz w:val="20"/>
                <w:szCs w:val="20"/>
              </w:rPr>
              <w:t>(</w:t>
            </w:r>
            <w:r w:rsidRPr="004F44E1">
              <w:rPr>
                <w:sz w:val="20"/>
                <w:szCs w:val="20"/>
              </w:rPr>
              <w:t>番路鄉</w:t>
            </w:r>
            <w:r w:rsidRPr="004F44E1">
              <w:rPr>
                <w:sz w:val="20"/>
                <w:szCs w:val="20"/>
              </w:rPr>
              <w:t>)</w:t>
            </w:r>
            <w:r w:rsidRPr="004F44E1">
              <w:rPr>
                <w:sz w:val="20"/>
                <w:szCs w:val="20"/>
              </w:rPr>
              <w:t>、竹崎農</w:t>
            </w:r>
            <w:r w:rsidRPr="004F44E1">
              <w:rPr>
                <w:sz w:val="20"/>
                <w:szCs w:val="20"/>
              </w:rPr>
              <w:t>(</w:t>
            </w:r>
            <w:r w:rsidRPr="004F44E1">
              <w:rPr>
                <w:sz w:val="20"/>
                <w:szCs w:val="20"/>
              </w:rPr>
              <w:t>大埔鄉</w:t>
            </w:r>
            <w:r w:rsidRPr="004F44E1">
              <w:rPr>
                <w:sz w:val="20"/>
                <w:szCs w:val="20"/>
              </w:rPr>
              <w:t>)</w:t>
            </w:r>
            <w:r w:rsidRPr="004F44E1">
              <w:rPr>
                <w:b/>
                <w:sz w:val="20"/>
                <w:szCs w:val="20"/>
              </w:rPr>
              <w:t>、</w:t>
            </w:r>
            <w:r w:rsidRPr="004F44E1">
              <w:rPr>
                <w:sz w:val="20"/>
                <w:szCs w:val="20"/>
              </w:rPr>
              <w:t>阿里山農</w:t>
            </w:r>
            <w:r w:rsidRPr="004F44E1">
              <w:rPr>
                <w:sz w:val="20"/>
                <w:szCs w:val="20"/>
              </w:rPr>
              <w:t>(</w:t>
            </w:r>
            <w:r w:rsidRPr="004F44E1">
              <w:rPr>
                <w:sz w:val="20"/>
                <w:szCs w:val="20"/>
              </w:rPr>
              <w:t>阿里山鄉</w:t>
            </w:r>
            <w:r w:rsidRPr="004F44E1">
              <w:rPr>
                <w:sz w:val="20"/>
                <w:szCs w:val="20"/>
              </w:rPr>
              <w:t>)</w:t>
            </w:r>
          </w:p>
          <w:p w14:paraId="039AC0C2" w14:textId="77777777" w:rsidR="00210895" w:rsidRPr="004F44E1" w:rsidRDefault="00210895" w:rsidP="00174FB2">
            <w:pPr>
              <w:spacing w:line="280" w:lineRule="exact"/>
              <w:jc w:val="both"/>
              <w:rPr>
                <w:b/>
                <w:sz w:val="20"/>
                <w:szCs w:val="20"/>
                <w:shd w:val="clear" w:color="auto" w:fill="D8D8D8"/>
              </w:rPr>
            </w:pPr>
          </w:p>
          <w:p w14:paraId="62E19623" w14:textId="77777777" w:rsidR="00210895" w:rsidRPr="004F44E1" w:rsidRDefault="00210895" w:rsidP="00174FB2">
            <w:pPr>
              <w:spacing w:line="280" w:lineRule="exact"/>
              <w:jc w:val="both"/>
              <w:rPr>
                <w:b/>
                <w:sz w:val="20"/>
                <w:szCs w:val="20"/>
                <w:shd w:val="clear" w:color="auto" w:fill="D8D8D8"/>
              </w:rPr>
            </w:pPr>
          </w:p>
          <w:p w14:paraId="03499762"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3</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3</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394135D6" w14:textId="77777777" w:rsidR="00210895" w:rsidRPr="004F44E1" w:rsidRDefault="00210895" w:rsidP="00174FB2">
            <w:pPr>
              <w:spacing w:line="280" w:lineRule="exact"/>
              <w:jc w:val="both"/>
            </w:pPr>
            <w:r w:rsidRPr="004F44E1">
              <w:rPr>
                <w:spacing w:val="-12"/>
                <w:sz w:val="20"/>
                <w:szCs w:val="20"/>
              </w:rPr>
              <w:t>竹崎農、阿里山農、六腳農、鹿草農、番路農、溪口農</w:t>
            </w:r>
          </w:p>
          <w:p w14:paraId="15BB252B" w14:textId="77777777" w:rsidR="00210895" w:rsidRPr="004F44E1" w:rsidRDefault="00210895" w:rsidP="00174FB2">
            <w:pPr>
              <w:spacing w:line="280" w:lineRule="exact"/>
              <w:jc w:val="both"/>
              <w:rPr>
                <w:spacing w:val="-12"/>
                <w:sz w:val="20"/>
                <w:szCs w:val="20"/>
              </w:rPr>
            </w:pPr>
          </w:p>
          <w:p w14:paraId="478DA59B"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6</w:t>
            </w:r>
            <w:r w:rsidRPr="004F44E1">
              <w:rPr>
                <w:b/>
                <w:spacing w:val="-12"/>
                <w:sz w:val="20"/>
                <w:szCs w:val="20"/>
                <w:shd w:val="clear" w:color="auto" w:fill="D8D8D8"/>
              </w:rPr>
              <w:t>單位</w:t>
            </w:r>
          </w:p>
        </w:tc>
      </w:tr>
      <w:tr w:rsidR="00210895" w:rsidRPr="004F44E1" w14:paraId="42D2902F" w14:textId="77777777" w:rsidTr="00174FB2">
        <w:tc>
          <w:tcPr>
            <w:tcW w:w="917" w:type="dxa"/>
            <w:tcBorders>
              <w:left w:val="single" w:sz="4" w:space="0" w:color="00000A"/>
              <w:bottom w:val="single" w:sz="4" w:space="0" w:color="00000A"/>
              <w:right w:val="single" w:sz="4" w:space="0" w:color="00000A"/>
            </w:tcBorders>
            <w:shd w:val="clear" w:color="auto" w:fill="FFFFFF"/>
            <w:vAlign w:val="center"/>
          </w:tcPr>
          <w:p w14:paraId="30667ADF" w14:textId="77777777" w:rsidR="00210895" w:rsidRPr="004F44E1" w:rsidRDefault="00210895" w:rsidP="00174FB2">
            <w:pPr>
              <w:spacing w:line="280" w:lineRule="exact"/>
              <w:jc w:val="center"/>
            </w:pPr>
            <w:r w:rsidRPr="004F44E1">
              <w:rPr>
                <w:b/>
                <w:sz w:val="20"/>
                <w:szCs w:val="20"/>
              </w:rPr>
              <w:t>彰化縣</w:t>
            </w:r>
          </w:p>
        </w:tc>
        <w:tc>
          <w:tcPr>
            <w:tcW w:w="2110" w:type="dxa"/>
            <w:tcBorders>
              <w:left w:val="single" w:sz="4" w:space="0" w:color="00000A"/>
              <w:bottom w:val="single" w:sz="4" w:space="0" w:color="00000A"/>
              <w:right w:val="single" w:sz="4" w:space="0" w:color="00000A"/>
            </w:tcBorders>
            <w:shd w:val="clear" w:color="auto" w:fill="FFFFFF"/>
          </w:tcPr>
          <w:p w14:paraId="66848C0F" w14:textId="77777777" w:rsidR="00210895" w:rsidRPr="004F44E1" w:rsidRDefault="00210895" w:rsidP="00174FB2">
            <w:pPr>
              <w:spacing w:line="280" w:lineRule="exact"/>
              <w:jc w:val="both"/>
            </w:pPr>
            <w:r w:rsidRPr="004F44E1">
              <w:rPr>
                <w:sz w:val="20"/>
                <w:szCs w:val="20"/>
              </w:rPr>
              <w:t>線西農</w:t>
            </w:r>
            <w:r w:rsidRPr="004F44E1">
              <w:rPr>
                <w:sz w:val="20"/>
                <w:szCs w:val="20"/>
              </w:rPr>
              <w:t>(</w:t>
            </w:r>
            <w:r w:rsidRPr="004F44E1">
              <w:rPr>
                <w:sz w:val="20"/>
                <w:szCs w:val="20"/>
              </w:rPr>
              <w:t>線西鄉</w:t>
            </w:r>
            <w:r w:rsidRPr="004F44E1">
              <w:rPr>
                <w:sz w:val="20"/>
                <w:szCs w:val="20"/>
              </w:rPr>
              <w:t>)</w:t>
            </w:r>
            <w:r w:rsidRPr="004F44E1">
              <w:rPr>
                <w:sz w:val="20"/>
                <w:szCs w:val="20"/>
              </w:rPr>
              <w:t>、二水農</w:t>
            </w:r>
            <w:r w:rsidRPr="004F44E1">
              <w:rPr>
                <w:sz w:val="20"/>
                <w:szCs w:val="20"/>
              </w:rPr>
              <w:t>(</w:t>
            </w:r>
            <w:r w:rsidRPr="004F44E1">
              <w:rPr>
                <w:sz w:val="20"/>
                <w:szCs w:val="20"/>
              </w:rPr>
              <w:t>二水鄉</w:t>
            </w:r>
            <w:r w:rsidRPr="004F44E1">
              <w:rPr>
                <w:sz w:val="20"/>
                <w:szCs w:val="20"/>
              </w:rPr>
              <w:t>)</w:t>
            </w:r>
            <w:r w:rsidRPr="004F44E1">
              <w:rPr>
                <w:sz w:val="20"/>
                <w:szCs w:val="20"/>
              </w:rPr>
              <w:t>、溪州農</w:t>
            </w:r>
            <w:r w:rsidRPr="004F44E1">
              <w:rPr>
                <w:sz w:val="20"/>
                <w:szCs w:val="20"/>
              </w:rPr>
              <w:t>(</w:t>
            </w:r>
            <w:r w:rsidRPr="004F44E1">
              <w:rPr>
                <w:sz w:val="20"/>
                <w:szCs w:val="20"/>
              </w:rPr>
              <w:t>溪州鄉</w:t>
            </w:r>
            <w:r w:rsidRPr="004F44E1">
              <w:rPr>
                <w:sz w:val="20"/>
                <w:szCs w:val="20"/>
              </w:rPr>
              <w:t>)</w:t>
            </w:r>
            <w:r w:rsidRPr="004F44E1">
              <w:rPr>
                <w:sz w:val="20"/>
                <w:szCs w:val="20"/>
              </w:rPr>
              <w:t>、竹塘農</w:t>
            </w:r>
            <w:r w:rsidRPr="004F44E1">
              <w:rPr>
                <w:sz w:val="20"/>
                <w:szCs w:val="20"/>
              </w:rPr>
              <w:t>(</w:t>
            </w:r>
            <w:r w:rsidRPr="004F44E1">
              <w:rPr>
                <w:sz w:val="20"/>
                <w:szCs w:val="20"/>
              </w:rPr>
              <w:t>竹塘鄉</w:t>
            </w:r>
            <w:r w:rsidRPr="004F44E1">
              <w:rPr>
                <w:sz w:val="20"/>
                <w:szCs w:val="20"/>
              </w:rPr>
              <w:t>)</w:t>
            </w:r>
            <w:r w:rsidRPr="004F44E1">
              <w:rPr>
                <w:sz w:val="20"/>
                <w:szCs w:val="20"/>
              </w:rPr>
              <w:t>、大城農及彰化漁</w:t>
            </w:r>
            <w:r w:rsidRPr="004F44E1">
              <w:rPr>
                <w:sz w:val="20"/>
                <w:szCs w:val="20"/>
              </w:rPr>
              <w:t>(</w:t>
            </w:r>
            <w:r w:rsidRPr="004F44E1">
              <w:rPr>
                <w:sz w:val="20"/>
                <w:szCs w:val="20"/>
              </w:rPr>
              <w:t>大城鄉</w:t>
            </w:r>
            <w:r w:rsidRPr="004F44E1">
              <w:rPr>
                <w:sz w:val="20"/>
                <w:szCs w:val="20"/>
              </w:rPr>
              <w:t>)</w:t>
            </w:r>
          </w:p>
          <w:p w14:paraId="05FE0D7E"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6</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5</w:t>
            </w:r>
            <w:r w:rsidRPr="004F44E1">
              <w:rPr>
                <w:b/>
                <w:sz w:val="20"/>
                <w:szCs w:val="20"/>
                <w:shd w:val="clear" w:color="auto" w:fill="D8D8D8"/>
              </w:rPr>
              <w:t>鄉鎮</w:t>
            </w:r>
            <w:r w:rsidRPr="004F44E1">
              <w:rPr>
                <w:b/>
                <w:sz w:val="20"/>
                <w:szCs w:val="20"/>
                <w:shd w:val="clear" w:color="auto" w:fill="D8D8D8"/>
              </w:rPr>
              <w:t>)</w:t>
            </w:r>
          </w:p>
        </w:tc>
        <w:tc>
          <w:tcPr>
            <w:tcW w:w="2111" w:type="dxa"/>
            <w:tcBorders>
              <w:left w:val="single" w:sz="4" w:space="0" w:color="00000A"/>
              <w:bottom w:val="single" w:sz="4" w:space="0" w:color="00000A"/>
              <w:right w:val="single" w:sz="4" w:space="0" w:color="00000A"/>
            </w:tcBorders>
            <w:shd w:val="clear" w:color="auto" w:fill="FFFFFF"/>
          </w:tcPr>
          <w:p w14:paraId="7E585FC7" w14:textId="77777777" w:rsidR="00210895" w:rsidRPr="004F44E1" w:rsidRDefault="00210895" w:rsidP="00174FB2">
            <w:pPr>
              <w:spacing w:line="280" w:lineRule="exact"/>
              <w:jc w:val="both"/>
            </w:pPr>
            <w:r w:rsidRPr="004F44E1">
              <w:rPr>
                <w:sz w:val="20"/>
                <w:szCs w:val="20"/>
              </w:rPr>
              <w:t>-</w:t>
            </w:r>
          </w:p>
        </w:tc>
        <w:tc>
          <w:tcPr>
            <w:tcW w:w="2110" w:type="dxa"/>
            <w:tcBorders>
              <w:left w:val="single" w:sz="4" w:space="0" w:color="00000A"/>
              <w:bottom w:val="single" w:sz="4" w:space="0" w:color="00000A"/>
              <w:right w:val="single" w:sz="4" w:space="0" w:color="00000A"/>
            </w:tcBorders>
            <w:shd w:val="clear" w:color="auto" w:fill="FFFFFF"/>
          </w:tcPr>
          <w:p w14:paraId="1F5F60A9" w14:textId="77777777" w:rsidR="00210895" w:rsidRPr="004F44E1" w:rsidRDefault="00210895" w:rsidP="00174FB2">
            <w:pPr>
              <w:spacing w:line="280" w:lineRule="exact"/>
              <w:jc w:val="both"/>
            </w:pPr>
            <w:r w:rsidRPr="004F44E1">
              <w:rPr>
                <w:sz w:val="20"/>
                <w:szCs w:val="20"/>
              </w:rPr>
              <w:t>-</w:t>
            </w:r>
          </w:p>
        </w:tc>
        <w:tc>
          <w:tcPr>
            <w:tcW w:w="2318" w:type="dxa"/>
            <w:tcBorders>
              <w:left w:val="single" w:sz="4" w:space="0" w:color="00000A"/>
              <w:bottom w:val="single" w:sz="4" w:space="0" w:color="00000A"/>
              <w:right w:val="single" w:sz="4" w:space="0" w:color="00000A"/>
            </w:tcBorders>
            <w:shd w:val="clear" w:color="auto" w:fill="FFFFFF"/>
          </w:tcPr>
          <w:p w14:paraId="290C078A" w14:textId="77777777" w:rsidR="00210895" w:rsidRPr="004F44E1" w:rsidRDefault="00210895" w:rsidP="00174FB2">
            <w:pPr>
              <w:spacing w:line="280" w:lineRule="exact"/>
              <w:jc w:val="both"/>
            </w:pPr>
            <w:r w:rsidRPr="004F44E1">
              <w:rPr>
                <w:sz w:val="20"/>
                <w:szCs w:val="20"/>
              </w:rPr>
              <w:t>大城農</w:t>
            </w:r>
            <w:r w:rsidRPr="004F44E1">
              <w:rPr>
                <w:sz w:val="20"/>
                <w:szCs w:val="20"/>
              </w:rPr>
              <w:t>(</w:t>
            </w:r>
            <w:r w:rsidRPr="004F44E1">
              <w:rPr>
                <w:sz w:val="20"/>
                <w:szCs w:val="20"/>
              </w:rPr>
              <w:t>大城鄉</w:t>
            </w:r>
            <w:r w:rsidRPr="004F44E1">
              <w:rPr>
                <w:sz w:val="20"/>
                <w:szCs w:val="20"/>
              </w:rPr>
              <w:t>)</w:t>
            </w:r>
            <w:r w:rsidRPr="004F44E1">
              <w:rPr>
                <w:sz w:val="20"/>
                <w:szCs w:val="20"/>
              </w:rPr>
              <w:t>、芳苑農</w:t>
            </w:r>
            <w:r w:rsidRPr="004F44E1">
              <w:rPr>
                <w:sz w:val="20"/>
                <w:szCs w:val="20"/>
              </w:rPr>
              <w:t>(</w:t>
            </w:r>
            <w:r w:rsidRPr="004F44E1">
              <w:rPr>
                <w:sz w:val="20"/>
                <w:szCs w:val="20"/>
              </w:rPr>
              <w:t>芳苑鄉</w:t>
            </w:r>
            <w:r w:rsidRPr="004F44E1">
              <w:rPr>
                <w:sz w:val="20"/>
                <w:szCs w:val="20"/>
              </w:rPr>
              <w:t>)</w:t>
            </w:r>
            <w:r w:rsidRPr="004F44E1">
              <w:rPr>
                <w:sz w:val="20"/>
                <w:szCs w:val="20"/>
              </w:rPr>
              <w:t>、彰化漁</w:t>
            </w:r>
            <w:r w:rsidRPr="004F44E1">
              <w:rPr>
                <w:sz w:val="20"/>
                <w:szCs w:val="20"/>
              </w:rPr>
              <w:t>(</w:t>
            </w:r>
            <w:r w:rsidRPr="004F44E1">
              <w:rPr>
                <w:sz w:val="20"/>
                <w:szCs w:val="20"/>
              </w:rPr>
              <w:t>大城鄉、芳苑鄉</w:t>
            </w:r>
            <w:r w:rsidRPr="004F44E1">
              <w:rPr>
                <w:sz w:val="20"/>
                <w:szCs w:val="20"/>
              </w:rPr>
              <w:t>)</w:t>
            </w:r>
          </w:p>
          <w:p w14:paraId="4D8A124C" w14:textId="77777777" w:rsidR="00210895" w:rsidRPr="004F44E1" w:rsidRDefault="00210895" w:rsidP="00174FB2">
            <w:pPr>
              <w:spacing w:line="280" w:lineRule="exact"/>
              <w:jc w:val="both"/>
              <w:rPr>
                <w:sz w:val="20"/>
                <w:szCs w:val="20"/>
              </w:rPr>
            </w:pPr>
          </w:p>
          <w:p w14:paraId="44ECCD4B" w14:textId="77777777" w:rsidR="00210895" w:rsidRPr="004F44E1" w:rsidRDefault="00210895" w:rsidP="00174FB2">
            <w:pPr>
              <w:spacing w:line="280" w:lineRule="exact"/>
              <w:jc w:val="both"/>
              <w:rPr>
                <w:sz w:val="20"/>
                <w:szCs w:val="20"/>
              </w:rPr>
            </w:pPr>
          </w:p>
          <w:p w14:paraId="4B8C8E5D"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3</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1904" w:type="dxa"/>
            <w:tcBorders>
              <w:left w:val="single" w:sz="4" w:space="0" w:color="00000A"/>
              <w:bottom w:val="single" w:sz="4" w:space="0" w:color="00000A"/>
              <w:right w:val="single" w:sz="4" w:space="0" w:color="00000A"/>
            </w:tcBorders>
            <w:shd w:val="clear" w:color="auto" w:fill="FFFFFF"/>
          </w:tcPr>
          <w:p w14:paraId="6A3E50A3" w14:textId="77777777" w:rsidR="00210895" w:rsidRPr="004F44E1" w:rsidRDefault="00210895" w:rsidP="00174FB2">
            <w:pPr>
              <w:spacing w:line="280" w:lineRule="exact"/>
              <w:jc w:val="both"/>
            </w:pPr>
            <w:r w:rsidRPr="004F44E1">
              <w:rPr>
                <w:sz w:val="20"/>
                <w:szCs w:val="20"/>
              </w:rPr>
              <w:t>二水農</w:t>
            </w:r>
            <w:r w:rsidRPr="004F44E1">
              <w:rPr>
                <w:sz w:val="20"/>
                <w:szCs w:val="20"/>
              </w:rPr>
              <w:t>(</w:t>
            </w:r>
            <w:r w:rsidRPr="004F44E1">
              <w:rPr>
                <w:sz w:val="20"/>
                <w:szCs w:val="20"/>
              </w:rPr>
              <w:t>二水鄉</w:t>
            </w:r>
            <w:r w:rsidRPr="004F44E1">
              <w:rPr>
                <w:sz w:val="20"/>
                <w:szCs w:val="20"/>
              </w:rPr>
              <w:t>)</w:t>
            </w:r>
            <w:r w:rsidRPr="004F44E1">
              <w:rPr>
                <w:sz w:val="20"/>
                <w:szCs w:val="20"/>
              </w:rPr>
              <w:t>、田尾農</w:t>
            </w:r>
            <w:r w:rsidRPr="004F44E1">
              <w:rPr>
                <w:sz w:val="20"/>
                <w:szCs w:val="20"/>
              </w:rPr>
              <w:t>(</w:t>
            </w:r>
            <w:r w:rsidRPr="004F44E1">
              <w:rPr>
                <w:sz w:val="20"/>
                <w:szCs w:val="20"/>
              </w:rPr>
              <w:t>田尾鄉</w:t>
            </w:r>
            <w:r w:rsidRPr="004F44E1">
              <w:rPr>
                <w:sz w:val="20"/>
                <w:szCs w:val="20"/>
              </w:rPr>
              <w:t>)</w:t>
            </w:r>
            <w:r w:rsidRPr="004F44E1">
              <w:rPr>
                <w:sz w:val="20"/>
                <w:szCs w:val="20"/>
              </w:rPr>
              <w:t>、竹塘農</w:t>
            </w:r>
            <w:r w:rsidRPr="004F44E1">
              <w:rPr>
                <w:sz w:val="20"/>
                <w:szCs w:val="20"/>
              </w:rPr>
              <w:t>(</w:t>
            </w:r>
            <w:r w:rsidRPr="004F44E1">
              <w:rPr>
                <w:sz w:val="20"/>
                <w:szCs w:val="20"/>
              </w:rPr>
              <w:t>竹塘鄉</w:t>
            </w:r>
            <w:r w:rsidRPr="004F44E1">
              <w:rPr>
                <w:sz w:val="20"/>
                <w:szCs w:val="20"/>
              </w:rPr>
              <w:t>)</w:t>
            </w:r>
            <w:r w:rsidRPr="004F44E1">
              <w:rPr>
                <w:sz w:val="20"/>
                <w:szCs w:val="20"/>
              </w:rPr>
              <w:t>、溪州農</w:t>
            </w:r>
            <w:r w:rsidRPr="004F44E1">
              <w:rPr>
                <w:sz w:val="20"/>
                <w:szCs w:val="20"/>
              </w:rPr>
              <w:t>(</w:t>
            </w:r>
            <w:r w:rsidRPr="004F44E1">
              <w:rPr>
                <w:sz w:val="20"/>
                <w:szCs w:val="20"/>
              </w:rPr>
              <w:t>溪州鄉</w:t>
            </w:r>
            <w:r w:rsidRPr="004F44E1">
              <w:rPr>
                <w:sz w:val="20"/>
                <w:szCs w:val="20"/>
              </w:rPr>
              <w:t>)</w:t>
            </w:r>
            <w:r w:rsidRPr="004F44E1">
              <w:rPr>
                <w:sz w:val="20"/>
                <w:szCs w:val="20"/>
              </w:rPr>
              <w:t>、線西農</w:t>
            </w:r>
            <w:r w:rsidRPr="004F44E1">
              <w:rPr>
                <w:sz w:val="20"/>
                <w:szCs w:val="20"/>
              </w:rPr>
              <w:t>(</w:t>
            </w:r>
            <w:r w:rsidRPr="004F44E1">
              <w:rPr>
                <w:sz w:val="20"/>
                <w:szCs w:val="20"/>
              </w:rPr>
              <w:t>線西鄉</w:t>
            </w:r>
            <w:r w:rsidRPr="004F44E1">
              <w:rPr>
                <w:sz w:val="20"/>
                <w:szCs w:val="20"/>
              </w:rPr>
              <w:t>)</w:t>
            </w:r>
          </w:p>
          <w:p w14:paraId="73A868A9"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5</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5</w:t>
            </w:r>
            <w:r w:rsidRPr="004F44E1">
              <w:rPr>
                <w:b/>
                <w:sz w:val="20"/>
                <w:szCs w:val="20"/>
                <w:shd w:val="clear" w:color="auto" w:fill="D8D8D8"/>
              </w:rPr>
              <w:t>鄉鎮</w:t>
            </w:r>
            <w:r w:rsidRPr="004F44E1">
              <w:rPr>
                <w:b/>
                <w:sz w:val="20"/>
                <w:szCs w:val="20"/>
                <w:shd w:val="clear" w:color="auto" w:fill="D8D8D8"/>
              </w:rPr>
              <w:t>)</w:t>
            </w:r>
          </w:p>
        </w:tc>
        <w:tc>
          <w:tcPr>
            <w:tcW w:w="1966" w:type="dxa"/>
            <w:tcBorders>
              <w:left w:val="single" w:sz="4" w:space="0" w:color="00000A"/>
              <w:bottom w:val="single" w:sz="4" w:space="0" w:color="00000A"/>
              <w:right w:val="single" w:sz="4" w:space="0" w:color="00000A"/>
            </w:tcBorders>
            <w:shd w:val="clear" w:color="auto" w:fill="auto"/>
          </w:tcPr>
          <w:p w14:paraId="1EC4075E" w14:textId="77777777" w:rsidR="00210895" w:rsidRPr="004F44E1" w:rsidRDefault="00210895" w:rsidP="00174FB2">
            <w:pPr>
              <w:spacing w:line="280" w:lineRule="exact"/>
              <w:jc w:val="both"/>
            </w:pPr>
            <w:r w:rsidRPr="004F44E1">
              <w:rPr>
                <w:sz w:val="20"/>
                <w:szCs w:val="20"/>
              </w:rPr>
              <w:t>-</w:t>
            </w:r>
          </w:p>
        </w:tc>
        <w:tc>
          <w:tcPr>
            <w:tcW w:w="1986" w:type="dxa"/>
            <w:tcBorders>
              <w:left w:val="single" w:sz="4" w:space="0" w:color="00000A"/>
              <w:bottom w:val="single" w:sz="4" w:space="0" w:color="00000A"/>
              <w:right w:val="single" w:sz="4" w:space="0" w:color="00000A"/>
            </w:tcBorders>
            <w:shd w:val="clear" w:color="auto" w:fill="FFFFFF"/>
          </w:tcPr>
          <w:p w14:paraId="615B713F" w14:textId="77777777" w:rsidR="00210895" w:rsidRPr="004F44E1" w:rsidRDefault="00210895" w:rsidP="00174FB2">
            <w:pPr>
              <w:spacing w:line="280" w:lineRule="exact"/>
              <w:jc w:val="both"/>
            </w:pPr>
            <w:r w:rsidRPr="004F44E1">
              <w:rPr>
                <w:spacing w:val="-12"/>
                <w:sz w:val="20"/>
                <w:szCs w:val="20"/>
              </w:rPr>
              <w:t>線西農、二水農、溪州農、田尾農、竹塘農、大城農、芳苑農、彰化漁</w:t>
            </w:r>
          </w:p>
          <w:p w14:paraId="0C145E66" w14:textId="77777777" w:rsidR="00210895" w:rsidRPr="004F44E1" w:rsidRDefault="00210895" w:rsidP="00174FB2">
            <w:pPr>
              <w:spacing w:line="280" w:lineRule="exact"/>
              <w:jc w:val="both"/>
              <w:rPr>
                <w:spacing w:val="-12"/>
                <w:sz w:val="20"/>
                <w:szCs w:val="20"/>
              </w:rPr>
            </w:pPr>
          </w:p>
          <w:p w14:paraId="047620BC"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8</w:t>
            </w:r>
            <w:r w:rsidRPr="004F44E1">
              <w:rPr>
                <w:b/>
                <w:spacing w:val="-12"/>
                <w:sz w:val="20"/>
                <w:szCs w:val="20"/>
                <w:shd w:val="clear" w:color="auto" w:fill="D8D8D8"/>
              </w:rPr>
              <w:t>單位</w:t>
            </w:r>
          </w:p>
        </w:tc>
      </w:tr>
      <w:tr w:rsidR="00210895" w:rsidRPr="004F44E1" w14:paraId="0933D860"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2F22448" w14:textId="77777777" w:rsidR="00210895" w:rsidRPr="004F44E1" w:rsidRDefault="00210895" w:rsidP="00174FB2">
            <w:pPr>
              <w:spacing w:line="280" w:lineRule="exact"/>
              <w:jc w:val="center"/>
            </w:pPr>
            <w:r w:rsidRPr="004F44E1">
              <w:rPr>
                <w:b/>
                <w:sz w:val="20"/>
                <w:szCs w:val="20"/>
              </w:rPr>
              <w:lastRenderedPageBreak/>
              <w:t>台中巿</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3E66A364" w14:textId="77777777" w:rsidR="00210895" w:rsidRPr="004F44E1" w:rsidRDefault="00210895" w:rsidP="00174FB2">
            <w:pPr>
              <w:spacing w:line="280" w:lineRule="exact"/>
              <w:jc w:val="both"/>
              <w:rPr>
                <w:sz w:val="20"/>
                <w:szCs w:val="20"/>
              </w:rPr>
            </w:pPr>
            <w:r w:rsidRPr="004F44E1">
              <w:rPr>
                <w:sz w:val="20"/>
                <w:szCs w:val="20"/>
              </w:rPr>
              <w:t>新社農</w:t>
            </w:r>
            <w:r w:rsidRPr="004F44E1">
              <w:rPr>
                <w:sz w:val="20"/>
                <w:szCs w:val="20"/>
              </w:rPr>
              <w:t>(</w:t>
            </w:r>
            <w:r w:rsidRPr="004F44E1">
              <w:rPr>
                <w:sz w:val="20"/>
                <w:szCs w:val="20"/>
              </w:rPr>
              <w:t>新社區</w:t>
            </w:r>
            <w:r w:rsidRPr="004F44E1">
              <w:rPr>
                <w:sz w:val="20"/>
                <w:szCs w:val="20"/>
              </w:rPr>
              <w:t>)</w:t>
            </w:r>
            <w:r w:rsidRPr="004F44E1">
              <w:rPr>
                <w:sz w:val="20"/>
                <w:szCs w:val="20"/>
              </w:rPr>
              <w:t>、大安農</w:t>
            </w:r>
            <w:r w:rsidRPr="004F44E1">
              <w:rPr>
                <w:sz w:val="20"/>
                <w:szCs w:val="20"/>
              </w:rPr>
              <w:t>(</w:t>
            </w:r>
            <w:r w:rsidRPr="004F44E1">
              <w:rPr>
                <w:sz w:val="20"/>
                <w:szCs w:val="20"/>
              </w:rPr>
              <w:t>大安區</w:t>
            </w:r>
            <w:r w:rsidRPr="004F44E1">
              <w:rPr>
                <w:sz w:val="20"/>
                <w:szCs w:val="20"/>
              </w:rPr>
              <w:t>)</w:t>
            </w:r>
          </w:p>
          <w:p w14:paraId="029706E1" w14:textId="77777777" w:rsidR="00210895" w:rsidRPr="004F44E1" w:rsidRDefault="00210895" w:rsidP="00174FB2">
            <w:pPr>
              <w:spacing w:line="280" w:lineRule="exact"/>
              <w:jc w:val="both"/>
              <w:rPr>
                <w:sz w:val="20"/>
                <w:szCs w:val="20"/>
              </w:rPr>
            </w:pPr>
          </w:p>
          <w:p w14:paraId="76EF8727" w14:textId="77777777" w:rsidR="00210895" w:rsidRPr="004F44E1" w:rsidRDefault="00210895" w:rsidP="00174FB2">
            <w:pPr>
              <w:spacing w:line="280" w:lineRule="exact"/>
              <w:jc w:val="both"/>
              <w:rPr>
                <w:sz w:val="20"/>
                <w:szCs w:val="20"/>
              </w:rPr>
            </w:pPr>
          </w:p>
          <w:p w14:paraId="5E20E3D2"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rFonts w:hint="eastAsia"/>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2ED0DB69"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1D7E291B" w14:textId="77777777" w:rsidR="00210895" w:rsidRPr="004F44E1" w:rsidRDefault="00210895" w:rsidP="00174FB2">
            <w:pPr>
              <w:spacing w:line="280" w:lineRule="exact"/>
              <w:jc w:val="both"/>
            </w:pPr>
            <w:r w:rsidRPr="004F44E1">
              <w:rPr>
                <w:sz w:val="20"/>
                <w:szCs w:val="20"/>
              </w:rPr>
              <w:t>和平農</w:t>
            </w:r>
            <w:r w:rsidRPr="004F44E1">
              <w:rPr>
                <w:sz w:val="20"/>
                <w:szCs w:val="20"/>
              </w:rPr>
              <w:t>(</w:t>
            </w:r>
            <w:r w:rsidRPr="004F44E1">
              <w:rPr>
                <w:sz w:val="20"/>
                <w:szCs w:val="20"/>
              </w:rPr>
              <w:t>和平區</w:t>
            </w:r>
            <w:r w:rsidRPr="004F44E1">
              <w:rPr>
                <w:sz w:val="20"/>
                <w:szCs w:val="20"/>
              </w:rPr>
              <w:t>)</w:t>
            </w:r>
          </w:p>
          <w:p w14:paraId="0BFBC21C" w14:textId="77777777" w:rsidR="00210895" w:rsidRPr="004F44E1" w:rsidRDefault="00210895" w:rsidP="00174FB2">
            <w:pPr>
              <w:spacing w:line="280" w:lineRule="exact"/>
              <w:jc w:val="both"/>
              <w:rPr>
                <w:sz w:val="20"/>
                <w:szCs w:val="20"/>
              </w:rPr>
            </w:pPr>
          </w:p>
          <w:p w14:paraId="545262B8" w14:textId="77777777" w:rsidR="00210895" w:rsidRPr="004F44E1" w:rsidRDefault="00210895" w:rsidP="00174FB2">
            <w:pPr>
              <w:spacing w:line="280" w:lineRule="exact"/>
              <w:jc w:val="both"/>
              <w:rPr>
                <w:sz w:val="20"/>
                <w:szCs w:val="20"/>
              </w:rPr>
            </w:pPr>
          </w:p>
          <w:p w14:paraId="77A20FAC" w14:textId="77777777" w:rsidR="00210895" w:rsidRPr="004F44E1" w:rsidRDefault="00210895" w:rsidP="00174FB2">
            <w:pPr>
              <w:spacing w:line="280" w:lineRule="exact"/>
              <w:jc w:val="both"/>
              <w:rPr>
                <w:sz w:val="20"/>
                <w:szCs w:val="20"/>
              </w:rPr>
            </w:pPr>
          </w:p>
          <w:p w14:paraId="1F4029BB"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7B8DA24D" w14:textId="77777777" w:rsidR="00210895" w:rsidRPr="004F44E1" w:rsidRDefault="00210895" w:rsidP="00174FB2">
            <w:pPr>
              <w:spacing w:line="280" w:lineRule="exact"/>
              <w:jc w:val="both"/>
            </w:pPr>
            <w:r w:rsidRPr="004F44E1">
              <w:rPr>
                <w:sz w:val="20"/>
                <w:szCs w:val="20"/>
              </w:rPr>
              <w:t>和平農</w:t>
            </w:r>
            <w:r w:rsidRPr="004F44E1">
              <w:rPr>
                <w:sz w:val="20"/>
                <w:szCs w:val="20"/>
              </w:rPr>
              <w:t>(</w:t>
            </w:r>
            <w:r w:rsidRPr="004F44E1">
              <w:rPr>
                <w:sz w:val="20"/>
                <w:szCs w:val="20"/>
              </w:rPr>
              <w:t>和平區</w:t>
            </w:r>
            <w:r w:rsidRPr="004F44E1">
              <w:rPr>
                <w:sz w:val="20"/>
                <w:szCs w:val="20"/>
              </w:rPr>
              <w:t>)</w:t>
            </w:r>
          </w:p>
          <w:p w14:paraId="03986D18" w14:textId="77777777" w:rsidR="00210895" w:rsidRPr="004F44E1" w:rsidRDefault="00210895" w:rsidP="00174FB2">
            <w:pPr>
              <w:spacing w:line="280" w:lineRule="exact"/>
              <w:jc w:val="both"/>
              <w:rPr>
                <w:sz w:val="20"/>
                <w:szCs w:val="20"/>
              </w:rPr>
            </w:pPr>
          </w:p>
          <w:p w14:paraId="099DF4C9" w14:textId="77777777" w:rsidR="00210895" w:rsidRPr="004F44E1" w:rsidRDefault="00210895" w:rsidP="00174FB2">
            <w:pPr>
              <w:spacing w:line="280" w:lineRule="exact"/>
              <w:jc w:val="both"/>
              <w:rPr>
                <w:sz w:val="20"/>
                <w:szCs w:val="20"/>
              </w:rPr>
            </w:pPr>
          </w:p>
          <w:p w14:paraId="0BC465F1" w14:textId="77777777" w:rsidR="00210895" w:rsidRPr="004F44E1" w:rsidRDefault="00210895" w:rsidP="00174FB2">
            <w:pPr>
              <w:spacing w:line="280" w:lineRule="exact"/>
              <w:jc w:val="both"/>
              <w:rPr>
                <w:sz w:val="20"/>
                <w:szCs w:val="20"/>
              </w:rPr>
            </w:pPr>
          </w:p>
          <w:p w14:paraId="08877465"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4F88EFC0" w14:textId="77777777" w:rsidR="00210895" w:rsidRPr="004F44E1" w:rsidRDefault="00210895" w:rsidP="00174FB2">
            <w:pPr>
              <w:spacing w:line="280" w:lineRule="exact"/>
              <w:jc w:val="both"/>
            </w:pPr>
            <w:r w:rsidRPr="004F44E1">
              <w:rPr>
                <w:sz w:val="20"/>
                <w:szCs w:val="20"/>
              </w:rPr>
              <w:t>大安農</w:t>
            </w:r>
            <w:r w:rsidRPr="004F44E1">
              <w:rPr>
                <w:sz w:val="20"/>
                <w:szCs w:val="20"/>
              </w:rPr>
              <w:t>(</w:t>
            </w:r>
            <w:r w:rsidRPr="004F44E1">
              <w:rPr>
                <w:sz w:val="20"/>
                <w:szCs w:val="20"/>
              </w:rPr>
              <w:t>大安區</w:t>
            </w:r>
            <w:r w:rsidRPr="004F44E1">
              <w:rPr>
                <w:sz w:val="20"/>
                <w:szCs w:val="20"/>
              </w:rPr>
              <w:t>)</w:t>
            </w:r>
            <w:r w:rsidRPr="004F44E1">
              <w:rPr>
                <w:sz w:val="20"/>
                <w:szCs w:val="20"/>
              </w:rPr>
              <w:t>、石岡農</w:t>
            </w:r>
            <w:r w:rsidRPr="004F44E1">
              <w:rPr>
                <w:sz w:val="20"/>
                <w:szCs w:val="20"/>
              </w:rPr>
              <w:t>(</w:t>
            </w:r>
            <w:r w:rsidRPr="004F44E1">
              <w:rPr>
                <w:sz w:val="20"/>
                <w:szCs w:val="20"/>
              </w:rPr>
              <w:t>石岡區</w:t>
            </w:r>
            <w:r w:rsidRPr="004F44E1">
              <w:rPr>
                <w:sz w:val="20"/>
                <w:szCs w:val="20"/>
              </w:rPr>
              <w:t>)</w:t>
            </w:r>
            <w:r w:rsidRPr="004F44E1">
              <w:rPr>
                <w:sz w:val="20"/>
                <w:szCs w:val="20"/>
              </w:rPr>
              <w:t>、和平農</w:t>
            </w:r>
            <w:r w:rsidRPr="004F44E1">
              <w:rPr>
                <w:sz w:val="20"/>
                <w:szCs w:val="20"/>
              </w:rPr>
              <w:t>(</w:t>
            </w:r>
            <w:r w:rsidRPr="004F44E1">
              <w:rPr>
                <w:sz w:val="20"/>
                <w:szCs w:val="20"/>
              </w:rPr>
              <w:t>和平區</w:t>
            </w:r>
            <w:r w:rsidRPr="004F44E1">
              <w:rPr>
                <w:sz w:val="20"/>
                <w:szCs w:val="20"/>
              </w:rPr>
              <w:t>)</w:t>
            </w:r>
            <w:r w:rsidRPr="004F44E1">
              <w:rPr>
                <w:sz w:val="20"/>
                <w:szCs w:val="20"/>
              </w:rPr>
              <w:t>、新社農</w:t>
            </w:r>
            <w:r w:rsidRPr="004F44E1">
              <w:rPr>
                <w:sz w:val="20"/>
                <w:szCs w:val="20"/>
              </w:rPr>
              <w:t>(</w:t>
            </w:r>
            <w:r w:rsidRPr="004F44E1">
              <w:rPr>
                <w:sz w:val="20"/>
                <w:szCs w:val="20"/>
              </w:rPr>
              <w:t>新社區</w:t>
            </w:r>
            <w:r w:rsidRPr="004F44E1">
              <w:rPr>
                <w:sz w:val="20"/>
                <w:szCs w:val="20"/>
              </w:rPr>
              <w:t>)</w:t>
            </w:r>
          </w:p>
          <w:p w14:paraId="53628745" w14:textId="77777777" w:rsidR="00210895" w:rsidRPr="004F44E1" w:rsidRDefault="00210895" w:rsidP="00174FB2">
            <w:pPr>
              <w:widowControl/>
              <w:spacing w:line="280" w:lineRule="exact"/>
            </w:pPr>
            <w:r w:rsidRPr="004F44E1">
              <w:rPr>
                <w:rFonts w:ascii="Wingdings" w:eastAsia="Wingdings" w:hAnsi="Wingdings" w:cs="Wingdings"/>
                <w:b/>
                <w:sz w:val="20"/>
                <w:szCs w:val="20"/>
                <w:shd w:val="clear" w:color="auto" w:fill="D8D8D8"/>
              </w:rPr>
              <w:t></w:t>
            </w:r>
            <w:r w:rsidRPr="004F44E1">
              <w:rPr>
                <w:b/>
                <w:sz w:val="20"/>
                <w:szCs w:val="20"/>
                <w:shd w:val="clear" w:color="auto" w:fill="D8D8D8"/>
              </w:rPr>
              <w:t>4</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4</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05EC38D6" w14:textId="77777777" w:rsidR="00210895" w:rsidRPr="004F44E1" w:rsidRDefault="00210895" w:rsidP="00174FB2">
            <w:pPr>
              <w:spacing w:line="280" w:lineRule="exact"/>
              <w:jc w:val="both"/>
            </w:pPr>
            <w:r w:rsidRPr="004F44E1">
              <w:rPr>
                <w:sz w:val="20"/>
                <w:szCs w:val="20"/>
              </w:rPr>
              <w:t>和平農</w:t>
            </w:r>
            <w:r w:rsidRPr="004F44E1">
              <w:rPr>
                <w:sz w:val="20"/>
                <w:szCs w:val="20"/>
              </w:rPr>
              <w:t>(</w:t>
            </w:r>
            <w:r w:rsidRPr="004F44E1">
              <w:rPr>
                <w:sz w:val="20"/>
                <w:szCs w:val="20"/>
              </w:rPr>
              <w:t>和平區</w:t>
            </w:r>
            <w:r w:rsidRPr="004F44E1">
              <w:rPr>
                <w:sz w:val="20"/>
                <w:szCs w:val="20"/>
              </w:rPr>
              <w:t>)</w:t>
            </w:r>
          </w:p>
          <w:p w14:paraId="524D2A41" w14:textId="77777777" w:rsidR="00210895" w:rsidRPr="004F44E1" w:rsidRDefault="00210895" w:rsidP="00174FB2">
            <w:pPr>
              <w:spacing w:line="280" w:lineRule="exact"/>
              <w:jc w:val="both"/>
              <w:rPr>
                <w:b/>
                <w:sz w:val="20"/>
                <w:szCs w:val="20"/>
                <w:shd w:val="clear" w:color="auto" w:fill="D8D8D8"/>
              </w:rPr>
            </w:pPr>
          </w:p>
          <w:p w14:paraId="755AE883" w14:textId="77777777" w:rsidR="00210895" w:rsidRPr="004F44E1" w:rsidRDefault="00210895" w:rsidP="00174FB2">
            <w:pPr>
              <w:spacing w:line="280" w:lineRule="exact"/>
              <w:jc w:val="both"/>
              <w:rPr>
                <w:b/>
                <w:sz w:val="20"/>
                <w:szCs w:val="20"/>
                <w:shd w:val="clear" w:color="auto" w:fill="D8D8D8"/>
              </w:rPr>
            </w:pPr>
          </w:p>
          <w:p w14:paraId="3B96CED2" w14:textId="77777777" w:rsidR="00210895" w:rsidRPr="004F44E1" w:rsidRDefault="00210895" w:rsidP="00174FB2">
            <w:pPr>
              <w:spacing w:line="280" w:lineRule="exact"/>
              <w:jc w:val="both"/>
              <w:rPr>
                <w:b/>
                <w:sz w:val="20"/>
                <w:szCs w:val="20"/>
                <w:shd w:val="clear" w:color="auto" w:fill="D8D8D8"/>
              </w:rPr>
            </w:pPr>
          </w:p>
          <w:p w14:paraId="2389110D"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5C5FF37E" w14:textId="77777777" w:rsidR="00210895" w:rsidRPr="004F44E1" w:rsidRDefault="00210895" w:rsidP="00174FB2">
            <w:pPr>
              <w:spacing w:line="280" w:lineRule="exact"/>
              <w:jc w:val="both"/>
            </w:pPr>
            <w:r w:rsidRPr="004F44E1">
              <w:rPr>
                <w:spacing w:val="-12"/>
                <w:sz w:val="20"/>
                <w:szCs w:val="20"/>
              </w:rPr>
              <w:t>新社農、大安農、石岡農、和平農</w:t>
            </w:r>
          </w:p>
          <w:p w14:paraId="680D0575" w14:textId="77777777" w:rsidR="00210895" w:rsidRPr="004F44E1" w:rsidRDefault="00210895" w:rsidP="00174FB2">
            <w:pPr>
              <w:spacing w:line="280" w:lineRule="exact"/>
              <w:jc w:val="both"/>
              <w:rPr>
                <w:spacing w:val="-12"/>
                <w:sz w:val="20"/>
                <w:szCs w:val="20"/>
              </w:rPr>
            </w:pPr>
          </w:p>
          <w:p w14:paraId="56974DCB" w14:textId="77777777" w:rsidR="00210895" w:rsidRPr="004F44E1" w:rsidRDefault="00210895" w:rsidP="00174FB2">
            <w:pPr>
              <w:spacing w:line="280" w:lineRule="exact"/>
              <w:jc w:val="both"/>
              <w:rPr>
                <w:spacing w:val="-12"/>
                <w:sz w:val="20"/>
                <w:szCs w:val="20"/>
              </w:rPr>
            </w:pPr>
          </w:p>
          <w:p w14:paraId="05903AFE"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4</w:t>
            </w:r>
            <w:r w:rsidRPr="004F44E1">
              <w:rPr>
                <w:b/>
                <w:spacing w:val="-12"/>
                <w:sz w:val="20"/>
                <w:szCs w:val="20"/>
                <w:shd w:val="clear" w:color="auto" w:fill="D8D8D8"/>
              </w:rPr>
              <w:t>單位</w:t>
            </w:r>
          </w:p>
        </w:tc>
      </w:tr>
      <w:tr w:rsidR="00210895" w:rsidRPr="004F44E1" w14:paraId="6B84C094"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50093E6" w14:textId="77777777" w:rsidR="00210895" w:rsidRPr="004F44E1" w:rsidRDefault="00210895" w:rsidP="00174FB2">
            <w:pPr>
              <w:spacing w:line="280" w:lineRule="exact"/>
              <w:jc w:val="center"/>
            </w:pPr>
            <w:r w:rsidRPr="004F44E1">
              <w:rPr>
                <w:b/>
                <w:sz w:val="20"/>
                <w:szCs w:val="20"/>
              </w:rPr>
              <w:t>台東縣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22369ACD" w14:textId="77777777" w:rsidR="00210895" w:rsidRPr="004F44E1" w:rsidRDefault="00210895" w:rsidP="00174FB2">
            <w:pPr>
              <w:spacing w:line="280" w:lineRule="exact"/>
              <w:jc w:val="both"/>
            </w:pPr>
            <w:r w:rsidRPr="004F44E1">
              <w:rPr>
                <w:sz w:val="20"/>
                <w:szCs w:val="20"/>
              </w:rPr>
              <w:t>關山農</w:t>
            </w:r>
            <w:r w:rsidRPr="004F44E1">
              <w:rPr>
                <w:sz w:val="20"/>
                <w:szCs w:val="20"/>
              </w:rPr>
              <w:t>(</w:t>
            </w:r>
            <w:r w:rsidRPr="004F44E1">
              <w:rPr>
                <w:sz w:val="20"/>
                <w:szCs w:val="20"/>
              </w:rPr>
              <w:t>關山鎮</w:t>
            </w:r>
            <w:r w:rsidRPr="004F44E1">
              <w:rPr>
                <w:sz w:val="20"/>
                <w:szCs w:val="20"/>
              </w:rPr>
              <w:t>)</w:t>
            </w:r>
            <w:r w:rsidRPr="004F44E1">
              <w:rPr>
                <w:sz w:val="20"/>
                <w:szCs w:val="20"/>
              </w:rPr>
              <w:t>、池上農</w:t>
            </w:r>
            <w:r w:rsidRPr="004F44E1">
              <w:rPr>
                <w:sz w:val="20"/>
                <w:szCs w:val="20"/>
              </w:rPr>
              <w:t>(</w:t>
            </w:r>
            <w:r w:rsidRPr="004F44E1">
              <w:rPr>
                <w:sz w:val="20"/>
                <w:szCs w:val="20"/>
              </w:rPr>
              <w:t>池上鄉</w:t>
            </w:r>
            <w:r w:rsidRPr="004F44E1">
              <w:rPr>
                <w:sz w:val="20"/>
                <w:szCs w:val="20"/>
              </w:rPr>
              <w:t>)</w:t>
            </w:r>
          </w:p>
          <w:p w14:paraId="23DD5F73" w14:textId="77777777" w:rsidR="00210895" w:rsidRPr="004F44E1" w:rsidRDefault="00210895" w:rsidP="00174FB2">
            <w:pPr>
              <w:spacing w:line="280" w:lineRule="exact"/>
              <w:jc w:val="both"/>
              <w:rPr>
                <w:b/>
                <w:sz w:val="20"/>
                <w:szCs w:val="20"/>
                <w:shd w:val="clear" w:color="auto" w:fill="D8D8D8"/>
              </w:rPr>
            </w:pPr>
          </w:p>
          <w:p w14:paraId="7EA3825C" w14:textId="77777777" w:rsidR="00210895" w:rsidRPr="004F44E1" w:rsidRDefault="00210895" w:rsidP="00174FB2">
            <w:pPr>
              <w:spacing w:line="280" w:lineRule="exact"/>
              <w:jc w:val="both"/>
              <w:rPr>
                <w:b/>
                <w:sz w:val="20"/>
                <w:szCs w:val="20"/>
                <w:shd w:val="clear" w:color="auto" w:fill="D8D8D8"/>
              </w:rPr>
            </w:pPr>
          </w:p>
          <w:p w14:paraId="61CCFD7A" w14:textId="77777777" w:rsidR="00210895" w:rsidRPr="004F44E1" w:rsidRDefault="00210895" w:rsidP="00174FB2">
            <w:pPr>
              <w:spacing w:line="280" w:lineRule="exact"/>
              <w:jc w:val="both"/>
              <w:rPr>
                <w:b/>
                <w:sz w:val="20"/>
                <w:szCs w:val="20"/>
                <w:shd w:val="clear" w:color="auto" w:fill="D8D8D8"/>
              </w:rPr>
            </w:pPr>
          </w:p>
          <w:p w14:paraId="10252D7B" w14:textId="77777777" w:rsidR="00210895" w:rsidRPr="004F44E1" w:rsidRDefault="00210895" w:rsidP="00174FB2">
            <w:pPr>
              <w:spacing w:line="280" w:lineRule="exact"/>
              <w:jc w:val="both"/>
              <w:rPr>
                <w:b/>
                <w:sz w:val="20"/>
                <w:szCs w:val="20"/>
                <w:shd w:val="clear" w:color="auto" w:fill="D8D8D8"/>
              </w:rPr>
            </w:pPr>
          </w:p>
          <w:p w14:paraId="7D4E7A55" w14:textId="77777777" w:rsidR="00210895" w:rsidRPr="004F44E1" w:rsidRDefault="00210895" w:rsidP="00174FB2">
            <w:pPr>
              <w:spacing w:line="280" w:lineRule="exact"/>
              <w:jc w:val="both"/>
              <w:rPr>
                <w:b/>
                <w:sz w:val="20"/>
                <w:szCs w:val="20"/>
                <w:shd w:val="clear" w:color="auto" w:fill="D8D8D8"/>
              </w:rPr>
            </w:pPr>
          </w:p>
          <w:p w14:paraId="46B806FD" w14:textId="77777777" w:rsidR="00210895" w:rsidRPr="004F44E1" w:rsidRDefault="00210895" w:rsidP="00174FB2">
            <w:pPr>
              <w:spacing w:line="280" w:lineRule="exact"/>
              <w:jc w:val="both"/>
              <w:rPr>
                <w:b/>
                <w:sz w:val="20"/>
                <w:szCs w:val="20"/>
                <w:shd w:val="clear" w:color="auto" w:fill="D8D8D8"/>
              </w:rPr>
            </w:pPr>
          </w:p>
          <w:p w14:paraId="1CF0F858"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6374190A" w14:textId="77777777" w:rsidR="00210895" w:rsidRPr="004F44E1" w:rsidRDefault="00210895" w:rsidP="00174FB2">
            <w:pPr>
              <w:spacing w:line="280" w:lineRule="exact"/>
              <w:jc w:val="both"/>
            </w:pPr>
            <w:r w:rsidRPr="004F44E1">
              <w:rPr>
                <w:sz w:val="20"/>
                <w:szCs w:val="20"/>
              </w:rPr>
              <w:t>台東農</w:t>
            </w:r>
            <w:r w:rsidRPr="004F44E1">
              <w:rPr>
                <w:sz w:val="20"/>
                <w:szCs w:val="20"/>
              </w:rPr>
              <w:t>(</w:t>
            </w:r>
            <w:r w:rsidRPr="004F44E1">
              <w:rPr>
                <w:sz w:val="20"/>
                <w:szCs w:val="20"/>
              </w:rPr>
              <w:t>綠島鄉、蘭嶼鄉</w:t>
            </w:r>
            <w:r w:rsidRPr="004F44E1">
              <w:rPr>
                <w:sz w:val="20"/>
                <w:szCs w:val="20"/>
              </w:rPr>
              <w:t>)</w:t>
            </w:r>
          </w:p>
          <w:p w14:paraId="77F18300" w14:textId="77777777" w:rsidR="00210895" w:rsidRPr="004F44E1" w:rsidRDefault="00210895" w:rsidP="00174FB2">
            <w:pPr>
              <w:spacing w:line="280" w:lineRule="exact"/>
              <w:jc w:val="both"/>
              <w:rPr>
                <w:sz w:val="20"/>
                <w:szCs w:val="20"/>
              </w:rPr>
            </w:pPr>
          </w:p>
          <w:p w14:paraId="073B8633" w14:textId="77777777" w:rsidR="00210895" w:rsidRPr="004F44E1" w:rsidRDefault="00210895" w:rsidP="00174FB2">
            <w:pPr>
              <w:spacing w:line="280" w:lineRule="exact"/>
              <w:jc w:val="both"/>
              <w:rPr>
                <w:b/>
                <w:sz w:val="20"/>
                <w:szCs w:val="20"/>
                <w:shd w:val="clear" w:color="auto" w:fill="D8D8D8"/>
              </w:rPr>
            </w:pPr>
          </w:p>
          <w:p w14:paraId="1197F4EC" w14:textId="77777777" w:rsidR="00210895" w:rsidRPr="004F44E1" w:rsidRDefault="00210895" w:rsidP="00174FB2">
            <w:pPr>
              <w:spacing w:line="280" w:lineRule="exact"/>
              <w:jc w:val="both"/>
              <w:rPr>
                <w:b/>
                <w:sz w:val="20"/>
                <w:szCs w:val="20"/>
                <w:shd w:val="clear" w:color="auto" w:fill="D8D8D8"/>
              </w:rPr>
            </w:pPr>
          </w:p>
          <w:p w14:paraId="0D9BC386" w14:textId="77777777" w:rsidR="00210895" w:rsidRPr="004F44E1" w:rsidRDefault="00210895" w:rsidP="00174FB2">
            <w:pPr>
              <w:spacing w:line="280" w:lineRule="exact"/>
              <w:jc w:val="both"/>
              <w:rPr>
                <w:b/>
                <w:sz w:val="20"/>
                <w:szCs w:val="20"/>
                <w:shd w:val="clear" w:color="auto" w:fill="D8D8D8"/>
              </w:rPr>
            </w:pPr>
          </w:p>
          <w:p w14:paraId="2BA8B197" w14:textId="77777777" w:rsidR="00210895" w:rsidRPr="004F44E1" w:rsidRDefault="00210895" w:rsidP="00174FB2">
            <w:pPr>
              <w:spacing w:line="280" w:lineRule="exact"/>
              <w:jc w:val="both"/>
              <w:rPr>
                <w:b/>
                <w:sz w:val="20"/>
                <w:szCs w:val="20"/>
                <w:shd w:val="clear" w:color="auto" w:fill="D8D8D8"/>
              </w:rPr>
            </w:pPr>
          </w:p>
          <w:p w14:paraId="01B1B365" w14:textId="77777777" w:rsidR="00210895" w:rsidRPr="004F44E1" w:rsidRDefault="00210895" w:rsidP="00174FB2">
            <w:pPr>
              <w:spacing w:line="280" w:lineRule="exact"/>
              <w:jc w:val="both"/>
              <w:rPr>
                <w:b/>
                <w:sz w:val="20"/>
                <w:szCs w:val="20"/>
                <w:shd w:val="clear" w:color="auto" w:fill="D8D8D8"/>
              </w:rPr>
            </w:pPr>
          </w:p>
          <w:p w14:paraId="193BCC63"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261CA944" w14:textId="77777777" w:rsidR="00210895" w:rsidRPr="004F44E1" w:rsidRDefault="00210895" w:rsidP="00174FB2">
            <w:pPr>
              <w:spacing w:line="280" w:lineRule="exact"/>
              <w:jc w:val="both"/>
            </w:pPr>
            <w:r w:rsidRPr="004F44E1">
              <w:rPr>
                <w:sz w:val="20"/>
                <w:szCs w:val="20"/>
              </w:rPr>
              <w:t>關山農</w:t>
            </w:r>
            <w:r w:rsidRPr="004F44E1">
              <w:rPr>
                <w:sz w:val="20"/>
                <w:szCs w:val="20"/>
              </w:rPr>
              <w:t>(</w:t>
            </w:r>
            <w:r w:rsidRPr="004F44E1">
              <w:rPr>
                <w:sz w:val="20"/>
                <w:szCs w:val="20"/>
              </w:rPr>
              <w:t>海端鄉</w:t>
            </w:r>
            <w:r w:rsidRPr="004F44E1">
              <w:rPr>
                <w:sz w:val="20"/>
                <w:szCs w:val="20"/>
              </w:rPr>
              <w:t>)</w:t>
            </w:r>
            <w:r w:rsidRPr="004F44E1">
              <w:rPr>
                <w:sz w:val="20"/>
                <w:szCs w:val="20"/>
              </w:rPr>
              <w:t>、台東農</w:t>
            </w:r>
            <w:r w:rsidRPr="004F44E1">
              <w:rPr>
                <w:sz w:val="20"/>
                <w:szCs w:val="20"/>
              </w:rPr>
              <w:t>(</w:t>
            </w:r>
            <w:r w:rsidRPr="004F44E1">
              <w:rPr>
                <w:sz w:val="20"/>
                <w:szCs w:val="20"/>
              </w:rPr>
              <w:t>蘭嶼鄉</w:t>
            </w:r>
            <w:r w:rsidRPr="004F44E1">
              <w:rPr>
                <w:sz w:val="20"/>
                <w:szCs w:val="20"/>
              </w:rPr>
              <w:t>)</w:t>
            </w:r>
          </w:p>
          <w:p w14:paraId="34966222" w14:textId="77777777" w:rsidR="00210895" w:rsidRPr="004F44E1" w:rsidRDefault="00210895" w:rsidP="00174FB2">
            <w:pPr>
              <w:spacing w:line="280" w:lineRule="exact"/>
              <w:jc w:val="both"/>
              <w:rPr>
                <w:b/>
                <w:sz w:val="20"/>
                <w:szCs w:val="20"/>
                <w:shd w:val="clear" w:color="auto" w:fill="D8D8D8"/>
              </w:rPr>
            </w:pPr>
          </w:p>
          <w:p w14:paraId="083F7052" w14:textId="77777777" w:rsidR="00210895" w:rsidRPr="004F44E1" w:rsidRDefault="00210895" w:rsidP="00174FB2">
            <w:pPr>
              <w:spacing w:line="280" w:lineRule="exact"/>
              <w:jc w:val="both"/>
              <w:rPr>
                <w:b/>
                <w:sz w:val="20"/>
                <w:szCs w:val="20"/>
                <w:shd w:val="clear" w:color="auto" w:fill="D8D8D8"/>
              </w:rPr>
            </w:pPr>
          </w:p>
          <w:p w14:paraId="04C4B596" w14:textId="77777777" w:rsidR="00210895" w:rsidRPr="004F44E1" w:rsidRDefault="00210895" w:rsidP="00174FB2">
            <w:pPr>
              <w:spacing w:line="280" w:lineRule="exact"/>
              <w:jc w:val="both"/>
              <w:rPr>
                <w:b/>
                <w:sz w:val="20"/>
                <w:szCs w:val="20"/>
                <w:shd w:val="clear" w:color="auto" w:fill="D8D8D8"/>
              </w:rPr>
            </w:pPr>
          </w:p>
          <w:p w14:paraId="0976ED06" w14:textId="77777777" w:rsidR="00210895" w:rsidRPr="004F44E1" w:rsidRDefault="00210895" w:rsidP="00174FB2">
            <w:pPr>
              <w:spacing w:line="280" w:lineRule="exact"/>
              <w:jc w:val="both"/>
              <w:rPr>
                <w:b/>
                <w:sz w:val="20"/>
                <w:szCs w:val="20"/>
                <w:shd w:val="clear" w:color="auto" w:fill="D8D8D8"/>
              </w:rPr>
            </w:pPr>
          </w:p>
          <w:p w14:paraId="326FB521" w14:textId="77777777" w:rsidR="00210895" w:rsidRPr="004F44E1" w:rsidRDefault="00210895" w:rsidP="00174FB2">
            <w:pPr>
              <w:spacing w:line="280" w:lineRule="exact"/>
              <w:jc w:val="both"/>
              <w:rPr>
                <w:b/>
                <w:sz w:val="20"/>
                <w:szCs w:val="20"/>
                <w:shd w:val="clear" w:color="auto" w:fill="D8D8D8"/>
              </w:rPr>
            </w:pPr>
          </w:p>
          <w:p w14:paraId="02848470" w14:textId="77777777" w:rsidR="00210895" w:rsidRPr="004F44E1" w:rsidRDefault="00210895" w:rsidP="00174FB2">
            <w:pPr>
              <w:spacing w:line="280" w:lineRule="exact"/>
              <w:jc w:val="both"/>
              <w:rPr>
                <w:b/>
                <w:sz w:val="20"/>
                <w:szCs w:val="20"/>
                <w:shd w:val="clear" w:color="auto" w:fill="D8D8D8"/>
              </w:rPr>
            </w:pPr>
          </w:p>
          <w:p w14:paraId="30D9812C"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233D4F94" w14:textId="77777777" w:rsidR="00210895" w:rsidRPr="004F44E1" w:rsidRDefault="00210895" w:rsidP="00174FB2">
            <w:pPr>
              <w:spacing w:line="280" w:lineRule="exact"/>
              <w:jc w:val="both"/>
            </w:pPr>
            <w:r w:rsidRPr="004F44E1">
              <w:rPr>
                <w:sz w:val="20"/>
                <w:szCs w:val="20"/>
              </w:rPr>
              <w:t>台東農</w:t>
            </w:r>
            <w:r w:rsidRPr="004F44E1">
              <w:rPr>
                <w:sz w:val="20"/>
                <w:szCs w:val="20"/>
              </w:rPr>
              <w:t>(</w:t>
            </w:r>
            <w:r w:rsidRPr="004F44E1">
              <w:rPr>
                <w:sz w:val="20"/>
                <w:szCs w:val="20"/>
              </w:rPr>
              <w:t>蘭嶼鄉、綠島鄉</w:t>
            </w:r>
            <w:r w:rsidRPr="004F44E1">
              <w:rPr>
                <w:sz w:val="20"/>
                <w:szCs w:val="20"/>
              </w:rPr>
              <w:t>)</w:t>
            </w:r>
          </w:p>
          <w:p w14:paraId="02229C0A" w14:textId="77777777" w:rsidR="00210895" w:rsidRPr="004F44E1" w:rsidRDefault="00210895" w:rsidP="00174FB2">
            <w:pPr>
              <w:spacing w:line="280" w:lineRule="exact"/>
              <w:jc w:val="both"/>
              <w:rPr>
                <w:sz w:val="20"/>
                <w:szCs w:val="20"/>
              </w:rPr>
            </w:pPr>
          </w:p>
          <w:p w14:paraId="04C8D2C0" w14:textId="77777777" w:rsidR="00210895" w:rsidRPr="004F44E1" w:rsidRDefault="00210895" w:rsidP="00174FB2">
            <w:pPr>
              <w:spacing w:line="280" w:lineRule="exact"/>
              <w:jc w:val="both"/>
              <w:rPr>
                <w:b/>
                <w:sz w:val="20"/>
                <w:szCs w:val="20"/>
                <w:shd w:val="clear" w:color="auto" w:fill="D8D8D8"/>
              </w:rPr>
            </w:pPr>
          </w:p>
          <w:p w14:paraId="2749BC30" w14:textId="77777777" w:rsidR="00210895" w:rsidRPr="004F44E1" w:rsidRDefault="00210895" w:rsidP="00174FB2">
            <w:pPr>
              <w:spacing w:line="280" w:lineRule="exact"/>
              <w:jc w:val="both"/>
              <w:rPr>
                <w:b/>
                <w:sz w:val="20"/>
                <w:szCs w:val="20"/>
                <w:shd w:val="clear" w:color="auto" w:fill="D8D8D8"/>
              </w:rPr>
            </w:pPr>
          </w:p>
          <w:p w14:paraId="52C53CE4" w14:textId="77777777" w:rsidR="00210895" w:rsidRPr="004F44E1" w:rsidRDefault="00210895" w:rsidP="00174FB2">
            <w:pPr>
              <w:spacing w:line="280" w:lineRule="exact"/>
              <w:jc w:val="both"/>
              <w:rPr>
                <w:b/>
                <w:sz w:val="20"/>
                <w:szCs w:val="20"/>
                <w:shd w:val="clear" w:color="auto" w:fill="D8D8D8"/>
              </w:rPr>
            </w:pPr>
          </w:p>
          <w:p w14:paraId="73BDE203" w14:textId="77777777" w:rsidR="00210895" w:rsidRPr="004F44E1" w:rsidRDefault="00210895" w:rsidP="00174FB2">
            <w:pPr>
              <w:spacing w:line="280" w:lineRule="exact"/>
              <w:jc w:val="both"/>
              <w:rPr>
                <w:b/>
                <w:sz w:val="20"/>
                <w:szCs w:val="20"/>
                <w:shd w:val="clear" w:color="auto" w:fill="D8D8D8"/>
              </w:rPr>
            </w:pPr>
          </w:p>
          <w:p w14:paraId="569473E4" w14:textId="77777777" w:rsidR="00210895" w:rsidRPr="004F44E1" w:rsidRDefault="00210895" w:rsidP="00174FB2">
            <w:pPr>
              <w:spacing w:line="280" w:lineRule="exact"/>
              <w:jc w:val="both"/>
              <w:rPr>
                <w:b/>
                <w:sz w:val="20"/>
                <w:szCs w:val="20"/>
                <w:shd w:val="clear" w:color="auto" w:fill="D8D8D8"/>
              </w:rPr>
            </w:pPr>
          </w:p>
          <w:p w14:paraId="182ED3C3" w14:textId="77777777" w:rsidR="00210895" w:rsidRPr="004F44E1" w:rsidRDefault="00210895" w:rsidP="00174FB2">
            <w:pPr>
              <w:spacing w:line="280" w:lineRule="exact"/>
              <w:jc w:val="both"/>
              <w:rPr>
                <w:b/>
                <w:sz w:val="20"/>
                <w:szCs w:val="20"/>
                <w:shd w:val="clear" w:color="auto" w:fill="D8D8D8"/>
              </w:rPr>
            </w:pPr>
          </w:p>
          <w:p w14:paraId="577EA2D3"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30396154" w14:textId="77777777" w:rsidR="00210895" w:rsidRPr="004F44E1" w:rsidRDefault="00210895" w:rsidP="00174FB2">
            <w:pPr>
              <w:spacing w:line="280" w:lineRule="exact"/>
              <w:jc w:val="both"/>
            </w:pPr>
            <w:r w:rsidRPr="004F44E1">
              <w:rPr>
                <w:sz w:val="20"/>
                <w:szCs w:val="20"/>
              </w:rPr>
              <w:t>太麻里農</w:t>
            </w:r>
            <w:r w:rsidRPr="004F44E1">
              <w:rPr>
                <w:sz w:val="20"/>
                <w:szCs w:val="20"/>
              </w:rPr>
              <w:t>(</w:t>
            </w:r>
            <w:r w:rsidRPr="004F44E1">
              <w:rPr>
                <w:sz w:val="20"/>
                <w:szCs w:val="20"/>
              </w:rPr>
              <w:t>太麻里鄉</w:t>
            </w:r>
            <w:r w:rsidRPr="004F44E1">
              <w:rPr>
                <w:rFonts w:ascii="新細明體" w:hAnsi="新細明體"/>
                <w:sz w:val="20"/>
                <w:szCs w:val="20"/>
              </w:rPr>
              <w:t>、</w:t>
            </w:r>
            <w:r w:rsidRPr="004F44E1">
              <w:rPr>
                <w:sz w:val="20"/>
                <w:szCs w:val="20"/>
              </w:rPr>
              <w:t>大武鄉</w:t>
            </w:r>
            <w:r w:rsidRPr="004F44E1">
              <w:rPr>
                <w:sz w:val="20"/>
                <w:szCs w:val="20"/>
              </w:rPr>
              <w:t>)</w:t>
            </w:r>
            <w:r w:rsidRPr="004F44E1">
              <w:rPr>
                <w:sz w:val="20"/>
                <w:szCs w:val="20"/>
              </w:rPr>
              <w:t>、池上農</w:t>
            </w:r>
            <w:r w:rsidRPr="004F44E1">
              <w:rPr>
                <w:sz w:val="20"/>
                <w:szCs w:val="20"/>
              </w:rPr>
              <w:t>(</w:t>
            </w:r>
            <w:r w:rsidRPr="004F44E1">
              <w:rPr>
                <w:sz w:val="20"/>
                <w:szCs w:val="20"/>
              </w:rPr>
              <w:t>池上鄉</w:t>
            </w:r>
            <w:r w:rsidRPr="004F44E1">
              <w:rPr>
                <w:sz w:val="20"/>
                <w:szCs w:val="20"/>
              </w:rPr>
              <w:t>)</w:t>
            </w:r>
            <w:r w:rsidRPr="004F44E1">
              <w:rPr>
                <w:sz w:val="20"/>
                <w:szCs w:val="20"/>
              </w:rPr>
              <w:t>、東河農</w:t>
            </w:r>
            <w:r w:rsidRPr="004F44E1">
              <w:rPr>
                <w:sz w:val="20"/>
                <w:szCs w:val="20"/>
              </w:rPr>
              <w:t>(</w:t>
            </w:r>
            <w:r w:rsidRPr="004F44E1">
              <w:rPr>
                <w:sz w:val="20"/>
                <w:szCs w:val="20"/>
              </w:rPr>
              <w:t>東河鄉</w:t>
            </w:r>
            <w:r w:rsidRPr="004F44E1">
              <w:rPr>
                <w:sz w:val="20"/>
                <w:szCs w:val="20"/>
              </w:rPr>
              <w:t>)</w:t>
            </w:r>
            <w:r w:rsidRPr="004F44E1">
              <w:rPr>
                <w:sz w:val="20"/>
                <w:szCs w:val="20"/>
              </w:rPr>
              <w:t>、長濱農</w:t>
            </w:r>
            <w:r w:rsidRPr="004F44E1">
              <w:rPr>
                <w:sz w:val="20"/>
                <w:szCs w:val="20"/>
              </w:rPr>
              <w:t>(</w:t>
            </w:r>
            <w:r w:rsidRPr="004F44E1">
              <w:rPr>
                <w:sz w:val="20"/>
                <w:szCs w:val="20"/>
              </w:rPr>
              <w:t>長濱鄉</w:t>
            </w:r>
            <w:r w:rsidRPr="004F44E1">
              <w:rPr>
                <w:sz w:val="20"/>
                <w:szCs w:val="20"/>
              </w:rPr>
              <w:t>)</w:t>
            </w:r>
            <w:r w:rsidRPr="004F44E1">
              <w:rPr>
                <w:sz w:val="20"/>
                <w:szCs w:val="20"/>
              </w:rPr>
              <w:t>、鹿野農</w:t>
            </w:r>
            <w:r w:rsidRPr="004F44E1">
              <w:rPr>
                <w:sz w:val="20"/>
                <w:szCs w:val="20"/>
              </w:rPr>
              <w:t>(</w:t>
            </w:r>
            <w:r w:rsidRPr="004F44E1">
              <w:rPr>
                <w:sz w:val="20"/>
                <w:szCs w:val="20"/>
              </w:rPr>
              <w:t>鹿野鄉</w:t>
            </w:r>
            <w:r w:rsidRPr="004F44E1">
              <w:rPr>
                <w:sz w:val="20"/>
                <w:szCs w:val="20"/>
              </w:rPr>
              <w:t>)</w:t>
            </w:r>
            <w:r w:rsidRPr="004F44E1">
              <w:rPr>
                <w:sz w:val="20"/>
                <w:szCs w:val="20"/>
              </w:rPr>
              <w:t>、台東農</w:t>
            </w:r>
            <w:r w:rsidRPr="004F44E1">
              <w:rPr>
                <w:sz w:val="20"/>
                <w:szCs w:val="20"/>
              </w:rPr>
              <w:t>(</w:t>
            </w:r>
            <w:r w:rsidRPr="004F44E1">
              <w:rPr>
                <w:sz w:val="20"/>
                <w:szCs w:val="20"/>
              </w:rPr>
              <w:t>綠島鄉、蘭嶼鄉</w:t>
            </w:r>
            <w:r w:rsidRPr="004F44E1">
              <w:rPr>
                <w:sz w:val="20"/>
                <w:szCs w:val="20"/>
              </w:rPr>
              <w:t>)</w:t>
            </w:r>
            <w:r w:rsidRPr="004F44E1">
              <w:rPr>
                <w:sz w:val="20"/>
                <w:szCs w:val="20"/>
              </w:rPr>
              <w:t>、關山農</w:t>
            </w:r>
            <w:r w:rsidRPr="004F44E1">
              <w:rPr>
                <w:sz w:val="20"/>
                <w:szCs w:val="20"/>
              </w:rPr>
              <w:t>(</w:t>
            </w:r>
            <w:r w:rsidRPr="004F44E1">
              <w:rPr>
                <w:sz w:val="20"/>
                <w:szCs w:val="20"/>
              </w:rPr>
              <w:t>關山鎮</w:t>
            </w:r>
            <w:r w:rsidRPr="004F44E1">
              <w:rPr>
                <w:rFonts w:ascii="新細明體" w:hAnsi="新細明體"/>
                <w:sz w:val="20"/>
                <w:szCs w:val="20"/>
              </w:rPr>
              <w:t>、</w:t>
            </w:r>
            <w:r w:rsidRPr="004F44E1">
              <w:rPr>
                <w:sz w:val="20"/>
                <w:szCs w:val="20"/>
              </w:rPr>
              <w:t>海端鄉</w:t>
            </w:r>
            <w:r w:rsidRPr="004F44E1">
              <w:rPr>
                <w:sz w:val="20"/>
                <w:szCs w:val="20"/>
              </w:rPr>
              <w:t>)</w:t>
            </w:r>
          </w:p>
          <w:p w14:paraId="2457A3D7" w14:textId="77777777" w:rsidR="00210895" w:rsidRPr="004F44E1" w:rsidRDefault="00210895" w:rsidP="00174FB2">
            <w:pPr>
              <w:spacing w:line="280" w:lineRule="exact"/>
              <w:jc w:val="both"/>
              <w:rPr>
                <w:sz w:val="20"/>
                <w:szCs w:val="20"/>
              </w:rPr>
            </w:pPr>
          </w:p>
          <w:p w14:paraId="51353E27"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7</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10</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029E5037" w14:textId="77777777" w:rsidR="00210895" w:rsidRPr="004F44E1" w:rsidRDefault="00210895" w:rsidP="00174FB2">
            <w:pPr>
              <w:spacing w:line="280" w:lineRule="exact"/>
              <w:jc w:val="both"/>
            </w:pPr>
            <w:r w:rsidRPr="004F44E1">
              <w:rPr>
                <w:sz w:val="20"/>
                <w:szCs w:val="20"/>
              </w:rPr>
              <w:t>成功農與新港漁</w:t>
            </w:r>
            <w:r w:rsidRPr="004F44E1">
              <w:rPr>
                <w:sz w:val="20"/>
                <w:szCs w:val="20"/>
              </w:rPr>
              <w:t>(</w:t>
            </w:r>
            <w:r w:rsidRPr="004F44E1">
              <w:rPr>
                <w:sz w:val="20"/>
                <w:szCs w:val="20"/>
              </w:rPr>
              <w:t>成功鎮</w:t>
            </w:r>
            <w:r w:rsidRPr="004F44E1">
              <w:rPr>
                <w:sz w:val="20"/>
                <w:szCs w:val="20"/>
              </w:rPr>
              <w:t>)</w:t>
            </w:r>
            <w:r w:rsidRPr="004F44E1">
              <w:rPr>
                <w:sz w:val="20"/>
                <w:szCs w:val="20"/>
              </w:rPr>
              <w:t>、台東農</w:t>
            </w:r>
            <w:r w:rsidRPr="004F44E1">
              <w:rPr>
                <w:sz w:val="20"/>
                <w:szCs w:val="20"/>
              </w:rPr>
              <w:t>(</w:t>
            </w:r>
            <w:r w:rsidRPr="004F44E1">
              <w:rPr>
                <w:sz w:val="20"/>
                <w:szCs w:val="20"/>
              </w:rPr>
              <w:t>卑南鄉、蘭嶼鄉、綠島鄉</w:t>
            </w:r>
            <w:r w:rsidRPr="004F44E1">
              <w:rPr>
                <w:sz w:val="20"/>
                <w:szCs w:val="20"/>
              </w:rPr>
              <w:t>)</w:t>
            </w:r>
            <w:r w:rsidRPr="004F44E1">
              <w:rPr>
                <w:sz w:val="20"/>
                <w:szCs w:val="20"/>
              </w:rPr>
              <w:t>、太麻里農</w:t>
            </w:r>
            <w:r w:rsidRPr="004F44E1">
              <w:rPr>
                <w:sz w:val="20"/>
                <w:szCs w:val="20"/>
              </w:rPr>
              <w:t>(</w:t>
            </w:r>
            <w:r w:rsidRPr="004F44E1">
              <w:rPr>
                <w:sz w:val="20"/>
                <w:szCs w:val="20"/>
              </w:rPr>
              <w:t>大武鄉、太麻里鄉</w:t>
            </w:r>
            <w:r w:rsidRPr="004F44E1">
              <w:rPr>
                <w:sz w:val="20"/>
                <w:szCs w:val="20"/>
              </w:rPr>
              <w:t>)</w:t>
            </w:r>
            <w:r w:rsidRPr="004F44E1">
              <w:rPr>
                <w:sz w:val="20"/>
                <w:szCs w:val="20"/>
              </w:rPr>
              <w:t>、東河農</w:t>
            </w:r>
            <w:r w:rsidRPr="004F44E1">
              <w:rPr>
                <w:sz w:val="20"/>
                <w:szCs w:val="20"/>
              </w:rPr>
              <w:t>(</w:t>
            </w:r>
            <w:r w:rsidRPr="004F44E1">
              <w:rPr>
                <w:sz w:val="20"/>
                <w:szCs w:val="20"/>
              </w:rPr>
              <w:t>東河鄉</w:t>
            </w:r>
            <w:r w:rsidRPr="004F44E1">
              <w:rPr>
                <w:sz w:val="20"/>
                <w:szCs w:val="20"/>
              </w:rPr>
              <w:t>)</w:t>
            </w:r>
            <w:r w:rsidRPr="004F44E1">
              <w:rPr>
                <w:sz w:val="20"/>
                <w:szCs w:val="20"/>
              </w:rPr>
              <w:t>、長濱農</w:t>
            </w:r>
            <w:r w:rsidRPr="004F44E1">
              <w:rPr>
                <w:sz w:val="20"/>
                <w:szCs w:val="20"/>
              </w:rPr>
              <w:t>(</w:t>
            </w:r>
            <w:r w:rsidRPr="004F44E1">
              <w:rPr>
                <w:sz w:val="20"/>
                <w:szCs w:val="20"/>
              </w:rPr>
              <w:t>長濱鄉</w:t>
            </w:r>
            <w:r w:rsidRPr="004F44E1">
              <w:rPr>
                <w:sz w:val="20"/>
                <w:szCs w:val="20"/>
              </w:rPr>
              <w:t>)</w:t>
            </w:r>
            <w:r w:rsidRPr="004F44E1">
              <w:rPr>
                <w:sz w:val="20"/>
                <w:szCs w:val="20"/>
              </w:rPr>
              <w:t>、鹿野農</w:t>
            </w:r>
            <w:r w:rsidRPr="004F44E1">
              <w:rPr>
                <w:sz w:val="20"/>
                <w:szCs w:val="20"/>
              </w:rPr>
              <w:t>(</w:t>
            </w:r>
            <w:r w:rsidRPr="004F44E1">
              <w:rPr>
                <w:sz w:val="20"/>
                <w:szCs w:val="20"/>
              </w:rPr>
              <w:t>鹿野鄉</w:t>
            </w:r>
            <w:r w:rsidRPr="004F44E1">
              <w:rPr>
                <w:sz w:val="20"/>
                <w:szCs w:val="20"/>
              </w:rPr>
              <w:t>)</w:t>
            </w:r>
            <w:r w:rsidRPr="004F44E1">
              <w:rPr>
                <w:sz w:val="20"/>
                <w:szCs w:val="20"/>
              </w:rPr>
              <w:t>、池上農</w:t>
            </w:r>
            <w:r w:rsidRPr="004F44E1">
              <w:rPr>
                <w:sz w:val="20"/>
                <w:szCs w:val="20"/>
              </w:rPr>
              <w:t>(</w:t>
            </w:r>
            <w:r w:rsidRPr="004F44E1">
              <w:rPr>
                <w:sz w:val="20"/>
                <w:szCs w:val="20"/>
              </w:rPr>
              <w:t>池上鄉</w:t>
            </w:r>
            <w:r w:rsidRPr="004F44E1">
              <w:rPr>
                <w:sz w:val="20"/>
                <w:szCs w:val="20"/>
              </w:rPr>
              <w:t>)</w:t>
            </w:r>
            <w:r w:rsidRPr="004F44E1">
              <w:rPr>
                <w:rFonts w:ascii="新細明體" w:hAnsi="新細明體"/>
                <w:sz w:val="20"/>
                <w:szCs w:val="20"/>
              </w:rPr>
              <w:t>、關山農(海端鄉)</w:t>
            </w:r>
          </w:p>
          <w:p w14:paraId="0E77ECA1"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9</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11</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29BD9B22" w14:textId="77777777" w:rsidR="00210895" w:rsidRPr="004F44E1" w:rsidRDefault="00210895" w:rsidP="00174FB2">
            <w:pPr>
              <w:spacing w:line="280" w:lineRule="exact"/>
              <w:jc w:val="both"/>
            </w:pPr>
            <w:r w:rsidRPr="004F44E1">
              <w:rPr>
                <w:spacing w:val="-12"/>
                <w:sz w:val="20"/>
                <w:szCs w:val="20"/>
              </w:rPr>
              <w:t>關山農、池上農、台東農、太麻里農、東河農、長濱農、鹿野農、</w:t>
            </w:r>
            <w:r w:rsidRPr="004F44E1">
              <w:rPr>
                <w:spacing w:val="-12"/>
                <w:sz w:val="20"/>
                <w:szCs w:val="20"/>
                <w:lang w:eastAsia="zh-HK"/>
              </w:rPr>
              <w:t>成功</w:t>
            </w:r>
            <w:r w:rsidRPr="004F44E1">
              <w:rPr>
                <w:spacing w:val="-12"/>
                <w:sz w:val="20"/>
                <w:szCs w:val="20"/>
              </w:rPr>
              <w:t>農</w:t>
            </w:r>
            <w:r w:rsidRPr="004F44E1">
              <w:rPr>
                <w:spacing w:val="-12"/>
                <w:sz w:val="20"/>
                <w:szCs w:val="20"/>
                <w:lang w:eastAsia="zh-HK"/>
              </w:rPr>
              <w:t>、</w:t>
            </w:r>
            <w:r w:rsidRPr="004F44E1">
              <w:rPr>
                <w:sz w:val="20"/>
                <w:szCs w:val="20"/>
              </w:rPr>
              <w:t>新港漁</w:t>
            </w:r>
          </w:p>
          <w:p w14:paraId="69F52C22" w14:textId="77777777" w:rsidR="00210895" w:rsidRPr="004F44E1" w:rsidRDefault="00210895" w:rsidP="00174FB2">
            <w:pPr>
              <w:spacing w:line="280" w:lineRule="exact"/>
              <w:jc w:val="both"/>
              <w:rPr>
                <w:b/>
                <w:spacing w:val="-12"/>
                <w:sz w:val="20"/>
                <w:szCs w:val="20"/>
                <w:shd w:val="clear" w:color="auto" w:fill="D8D8D8"/>
              </w:rPr>
            </w:pPr>
          </w:p>
          <w:p w14:paraId="7DAB0ACF" w14:textId="77777777" w:rsidR="00210895" w:rsidRPr="004F44E1" w:rsidRDefault="00210895" w:rsidP="00174FB2">
            <w:pPr>
              <w:spacing w:line="280" w:lineRule="exact"/>
              <w:jc w:val="both"/>
              <w:rPr>
                <w:b/>
                <w:spacing w:val="-12"/>
                <w:sz w:val="20"/>
                <w:szCs w:val="20"/>
                <w:shd w:val="clear" w:color="auto" w:fill="D8D8D8"/>
              </w:rPr>
            </w:pPr>
          </w:p>
          <w:p w14:paraId="25CAAE12"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9</w:t>
            </w:r>
            <w:r w:rsidRPr="004F44E1">
              <w:rPr>
                <w:b/>
                <w:spacing w:val="-12"/>
                <w:sz w:val="20"/>
                <w:szCs w:val="20"/>
                <w:shd w:val="clear" w:color="auto" w:fill="D8D8D8"/>
              </w:rPr>
              <w:t>單位</w:t>
            </w:r>
          </w:p>
        </w:tc>
      </w:tr>
      <w:tr w:rsidR="00210895" w:rsidRPr="004F44E1" w14:paraId="0B271CAC" w14:textId="77777777" w:rsidTr="00174FB2">
        <w:trPr>
          <w:trHeight w:val="870"/>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EDCD803" w14:textId="77777777" w:rsidR="00210895" w:rsidRPr="004F44E1" w:rsidRDefault="00210895" w:rsidP="00174FB2">
            <w:pPr>
              <w:spacing w:line="280" w:lineRule="exact"/>
              <w:jc w:val="center"/>
            </w:pPr>
            <w:r w:rsidRPr="004F44E1">
              <w:rPr>
                <w:b/>
                <w:sz w:val="20"/>
                <w:szCs w:val="20"/>
              </w:rPr>
              <w:t>台南巿</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5957DACF" w14:textId="77777777" w:rsidR="00210895" w:rsidRPr="004F44E1" w:rsidRDefault="00210895" w:rsidP="00174FB2">
            <w:pPr>
              <w:spacing w:line="280" w:lineRule="exact"/>
              <w:jc w:val="both"/>
            </w:pPr>
            <w:r w:rsidRPr="004F44E1">
              <w:rPr>
                <w:sz w:val="20"/>
                <w:szCs w:val="20"/>
              </w:rPr>
              <w:t>七股農及南縣漁</w:t>
            </w:r>
            <w:r w:rsidRPr="004F44E1">
              <w:rPr>
                <w:sz w:val="20"/>
                <w:szCs w:val="20"/>
              </w:rPr>
              <w:t>(</w:t>
            </w:r>
            <w:r w:rsidRPr="004F44E1">
              <w:rPr>
                <w:sz w:val="20"/>
                <w:szCs w:val="20"/>
              </w:rPr>
              <w:t>七股區</w:t>
            </w:r>
            <w:r w:rsidRPr="004F44E1">
              <w:rPr>
                <w:sz w:val="20"/>
                <w:szCs w:val="20"/>
              </w:rPr>
              <w:t>)</w:t>
            </w:r>
            <w:r w:rsidRPr="004F44E1">
              <w:rPr>
                <w:sz w:val="20"/>
                <w:szCs w:val="20"/>
              </w:rPr>
              <w:t>、南化農</w:t>
            </w:r>
            <w:r w:rsidRPr="004F44E1">
              <w:rPr>
                <w:sz w:val="20"/>
                <w:szCs w:val="20"/>
              </w:rPr>
              <w:t>(</w:t>
            </w:r>
            <w:r w:rsidRPr="004F44E1">
              <w:rPr>
                <w:sz w:val="20"/>
                <w:szCs w:val="20"/>
              </w:rPr>
              <w:t>南化區</w:t>
            </w:r>
            <w:r w:rsidRPr="004F44E1">
              <w:rPr>
                <w:sz w:val="20"/>
                <w:szCs w:val="20"/>
              </w:rPr>
              <w:t>)</w:t>
            </w:r>
            <w:r w:rsidRPr="004F44E1">
              <w:rPr>
                <w:sz w:val="20"/>
                <w:szCs w:val="20"/>
              </w:rPr>
              <w:t>、下營農</w:t>
            </w:r>
            <w:r w:rsidRPr="004F44E1">
              <w:rPr>
                <w:sz w:val="20"/>
                <w:szCs w:val="20"/>
              </w:rPr>
              <w:t>(</w:t>
            </w:r>
            <w:r w:rsidRPr="004F44E1">
              <w:rPr>
                <w:sz w:val="20"/>
                <w:szCs w:val="20"/>
              </w:rPr>
              <w:t>下營區</w:t>
            </w:r>
            <w:r w:rsidRPr="004F44E1">
              <w:rPr>
                <w:sz w:val="20"/>
                <w:szCs w:val="20"/>
              </w:rPr>
              <w:t>)</w:t>
            </w:r>
          </w:p>
          <w:p w14:paraId="1A720A5F" w14:textId="77777777" w:rsidR="00210895" w:rsidRPr="004F44E1" w:rsidRDefault="00210895" w:rsidP="00174FB2">
            <w:pPr>
              <w:spacing w:line="280" w:lineRule="exact"/>
              <w:jc w:val="both"/>
              <w:rPr>
                <w:sz w:val="20"/>
                <w:szCs w:val="20"/>
              </w:rPr>
            </w:pPr>
          </w:p>
          <w:p w14:paraId="2404A9D1" w14:textId="77777777" w:rsidR="00210895" w:rsidRPr="004F44E1" w:rsidRDefault="00210895" w:rsidP="00174FB2">
            <w:pPr>
              <w:spacing w:line="280" w:lineRule="exact"/>
              <w:jc w:val="both"/>
              <w:rPr>
                <w:b/>
                <w:sz w:val="20"/>
                <w:szCs w:val="20"/>
                <w:shd w:val="clear" w:color="auto" w:fill="D8D8D8"/>
              </w:rPr>
            </w:pPr>
          </w:p>
          <w:p w14:paraId="61F37F74" w14:textId="77777777" w:rsidR="00210895" w:rsidRPr="004F44E1" w:rsidRDefault="00210895" w:rsidP="00174FB2">
            <w:pPr>
              <w:spacing w:line="280" w:lineRule="exact"/>
              <w:jc w:val="both"/>
              <w:rPr>
                <w:b/>
                <w:sz w:val="20"/>
                <w:szCs w:val="20"/>
                <w:shd w:val="clear" w:color="auto" w:fill="D8D8D8"/>
              </w:rPr>
            </w:pPr>
          </w:p>
          <w:p w14:paraId="556D7EC0" w14:textId="77777777" w:rsidR="00210895" w:rsidRPr="004F44E1" w:rsidRDefault="00210895" w:rsidP="00174FB2">
            <w:pPr>
              <w:spacing w:line="280" w:lineRule="exact"/>
              <w:jc w:val="both"/>
              <w:rPr>
                <w:b/>
                <w:sz w:val="20"/>
                <w:szCs w:val="20"/>
                <w:shd w:val="clear" w:color="auto" w:fill="D8D8D8"/>
              </w:rPr>
            </w:pPr>
          </w:p>
          <w:p w14:paraId="64A45E05"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4</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3</w:t>
            </w:r>
            <w:r w:rsidRPr="004F44E1">
              <w:rPr>
                <w:b/>
                <w:sz w:val="20"/>
                <w:szCs w:val="20"/>
                <w:shd w:val="clear" w:color="auto" w:fill="D8D8D8"/>
              </w:rPr>
              <w:t>鄉鎮</w:t>
            </w:r>
            <w:r w:rsidRPr="004F44E1">
              <w:rPr>
                <w:b/>
                <w:sz w:val="20"/>
                <w:szCs w:val="20"/>
                <w:shd w:val="clear" w:color="auto" w:fill="D8D8D8"/>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10B7D098" w14:textId="77777777" w:rsidR="00210895" w:rsidRPr="004F44E1" w:rsidRDefault="00210895" w:rsidP="00174FB2">
            <w:pPr>
              <w:spacing w:line="280" w:lineRule="exact"/>
              <w:jc w:val="both"/>
            </w:pPr>
            <w:r w:rsidRPr="004F44E1">
              <w:rPr>
                <w:b/>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76CA0479" w14:textId="77777777" w:rsidR="00210895" w:rsidRPr="004F44E1" w:rsidRDefault="00210895" w:rsidP="00174FB2">
            <w:pPr>
              <w:spacing w:line="280" w:lineRule="exact"/>
              <w:jc w:val="both"/>
            </w:pPr>
            <w:r w:rsidRPr="004F44E1">
              <w:rPr>
                <w:b/>
                <w:sz w:val="20"/>
                <w:szCs w:val="20"/>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3F1A8B12" w14:textId="77777777" w:rsidR="00210895" w:rsidRPr="004F44E1" w:rsidRDefault="00210895" w:rsidP="00174FB2">
            <w:pPr>
              <w:spacing w:line="280" w:lineRule="exact"/>
              <w:jc w:val="both"/>
            </w:pPr>
            <w:r w:rsidRPr="004F44E1">
              <w:rPr>
                <w:sz w:val="20"/>
                <w:szCs w:val="20"/>
              </w:rPr>
              <w:t>龍崎農</w:t>
            </w:r>
            <w:r w:rsidRPr="004F44E1">
              <w:rPr>
                <w:sz w:val="20"/>
                <w:szCs w:val="20"/>
              </w:rPr>
              <w:t>(</w:t>
            </w:r>
            <w:r w:rsidRPr="004F44E1">
              <w:rPr>
                <w:sz w:val="20"/>
                <w:szCs w:val="20"/>
              </w:rPr>
              <w:t>龍崎區</w:t>
            </w:r>
            <w:r w:rsidRPr="004F44E1">
              <w:rPr>
                <w:sz w:val="20"/>
                <w:szCs w:val="20"/>
              </w:rPr>
              <w:t>)</w:t>
            </w:r>
            <w:r w:rsidRPr="004F44E1">
              <w:rPr>
                <w:sz w:val="20"/>
                <w:szCs w:val="20"/>
              </w:rPr>
              <w:t>、左鎮農</w:t>
            </w:r>
            <w:r w:rsidRPr="004F44E1">
              <w:rPr>
                <w:sz w:val="20"/>
                <w:szCs w:val="20"/>
              </w:rPr>
              <w:t>(</w:t>
            </w:r>
            <w:r w:rsidRPr="004F44E1">
              <w:rPr>
                <w:sz w:val="20"/>
                <w:szCs w:val="20"/>
              </w:rPr>
              <w:t>左鎮區</w:t>
            </w:r>
            <w:r w:rsidRPr="004F44E1">
              <w:rPr>
                <w:sz w:val="20"/>
                <w:szCs w:val="20"/>
              </w:rPr>
              <w:t>)</w:t>
            </w:r>
            <w:r w:rsidRPr="004F44E1">
              <w:rPr>
                <w:sz w:val="20"/>
                <w:szCs w:val="20"/>
              </w:rPr>
              <w:t>、南化農</w:t>
            </w:r>
            <w:r w:rsidRPr="004F44E1">
              <w:rPr>
                <w:sz w:val="20"/>
                <w:szCs w:val="20"/>
              </w:rPr>
              <w:t>(</w:t>
            </w:r>
            <w:r w:rsidRPr="004F44E1">
              <w:rPr>
                <w:sz w:val="20"/>
                <w:szCs w:val="20"/>
              </w:rPr>
              <w:t>南化區</w:t>
            </w:r>
            <w:r w:rsidRPr="004F44E1">
              <w:rPr>
                <w:sz w:val="20"/>
                <w:szCs w:val="20"/>
              </w:rPr>
              <w:t>)</w:t>
            </w:r>
            <w:r w:rsidRPr="004F44E1">
              <w:rPr>
                <w:sz w:val="20"/>
                <w:szCs w:val="20"/>
              </w:rPr>
              <w:t>、楠西農</w:t>
            </w:r>
            <w:r w:rsidRPr="004F44E1">
              <w:rPr>
                <w:sz w:val="20"/>
                <w:szCs w:val="20"/>
              </w:rPr>
              <w:t>(</w:t>
            </w:r>
            <w:r w:rsidRPr="004F44E1">
              <w:rPr>
                <w:sz w:val="20"/>
                <w:szCs w:val="20"/>
              </w:rPr>
              <w:t>楠西區</w:t>
            </w:r>
            <w:r w:rsidRPr="004F44E1">
              <w:rPr>
                <w:sz w:val="20"/>
                <w:szCs w:val="20"/>
              </w:rPr>
              <w:t>)</w:t>
            </w:r>
          </w:p>
          <w:p w14:paraId="785607C7" w14:textId="77777777" w:rsidR="00210895" w:rsidRPr="004F44E1" w:rsidRDefault="00210895" w:rsidP="00174FB2">
            <w:pPr>
              <w:spacing w:line="280" w:lineRule="exact"/>
              <w:jc w:val="both"/>
              <w:rPr>
                <w:sz w:val="20"/>
                <w:szCs w:val="20"/>
              </w:rPr>
            </w:pPr>
          </w:p>
          <w:p w14:paraId="1775601F" w14:textId="77777777" w:rsidR="00210895" w:rsidRPr="004F44E1" w:rsidRDefault="00210895" w:rsidP="00174FB2">
            <w:pPr>
              <w:spacing w:line="280" w:lineRule="exact"/>
              <w:jc w:val="both"/>
              <w:rPr>
                <w:b/>
                <w:sz w:val="20"/>
                <w:szCs w:val="20"/>
                <w:shd w:val="clear" w:color="auto" w:fill="D8D8D8"/>
              </w:rPr>
            </w:pPr>
          </w:p>
          <w:p w14:paraId="0CF53E6F" w14:textId="77777777" w:rsidR="00210895" w:rsidRPr="004F44E1" w:rsidRDefault="00210895" w:rsidP="00174FB2">
            <w:pPr>
              <w:spacing w:line="280" w:lineRule="exact"/>
              <w:jc w:val="both"/>
              <w:rPr>
                <w:b/>
                <w:sz w:val="20"/>
                <w:szCs w:val="20"/>
                <w:shd w:val="clear" w:color="auto" w:fill="D8D8D8"/>
              </w:rPr>
            </w:pPr>
          </w:p>
          <w:p w14:paraId="3768F281" w14:textId="77777777" w:rsidR="00210895" w:rsidRPr="004F44E1" w:rsidRDefault="00210895" w:rsidP="00174FB2">
            <w:pPr>
              <w:spacing w:line="280" w:lineRule="exact"/>
              <w:jc w:val="both"/>
              <w:rPr>
                <w:b/>
                <w:sz w:val="20"/>
                <w:szCs w:val="20"/>
                <w:shd w:val="clear" w:color="auto" w:fill="D8D8D8"/>
              </w:rPr>
            </w:pPr>
          </w:p>
          <w:p w14:paraId="502C11F5"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4</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4</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45B9CEB4" w14:textId="77777777" w:rsidR="00210895" w:rsidRPr="004F44E1" w:rsidRDefault="00210895" w:rsidP="00174FB2">
            <w:pPr>
              <w:spacing w:line="280" w:lineRule="exact"/>
              <w:jc w:val="both"/>
            </w:pPr>
            <w:r w:rsidRPr="004F44E1">
              <w:rPr>
                <w:sz w:val="20"/>
                <w:szCs w:val="20"/>
              </w:rPr>
              <w:t>下營農</w:t>
            </w:r>
            <w:r w:rsidRPr="004F44E1">
              <w:rPr>
                <w:sz w:val="20"/>
                <w:szCs w:val="20"/>
              </w:rPr>
              <w:t>(</w:t>
            </w:r>
            <w:r w:rsidRPr="004F44E1">
              <w:rPr>
                <w:sz w:val="20"/>
                <w:szCs w:val="20"/>
              </w:rPr>
              <w:t>下營區</w:t>
            </w:r>
            <w:r w:rsidRPr="004F44E1">
              <w:rPr>
                <w:sz w:val="20"/>
                <w:szCs w:val="20"/>
              </w:rPr>
              <w:t>)</w:t>
            </w:r>
            <w:r w:rsidRPr="004F44E1">
              <w:rPr>
                <w:sz w:val="20"/>
                <w:szCs w:val="20"/>
              </w:rPr>
              <w:t>、大內農</w:t>
            </w:r>
            <w:r w:rsidRPr="004F44E1">
              <w:rPr>
                <w:sz w:val="20"/>
                <w:szCs w:val="20"/>
              </w:rPr>
              <w:t>(</w:t>
            </w:r>
            <w:r w:rsidRPr="004F44E1">
              <w:rPr>
                <w:sz w:val="20"/>
                <w:szCs w:val="20"/>
              </w:rPr>
              <w:t>大內區</w:t>
            </w:r>
            <w:r w:rsidRPr="004F44E1">
              <w:rPr>
                <w:sz w:val="20"/>
                <w:szCs w:val="20"/>
              </w:rPr>
              <w:t>)</w:t>
            </w:r>
            <w:r w:rsidRPr="004F44E1">
              <w:rPr>
                <w:sz w:val="20"/>
                <w:szCs w:val="20"/>
              </w:rPr>
              <w:t>、山上農</w:t>
            </w:r>
            <w:r w:rsidRPr="004F44E1">
              <w:rPr>
                <w:sz w:val="20"/>
                <w:szCs w:val="20"/>
              </w:rPr>
              <w:t>(</w:t>
            </w:r>
            <w:r w:rsidRPr="004F44E1">
              <w:rPr>
                <w:sz w:val="20"/>
                <w:szCs w:val="20"/>
              </w:rPr>
              <w:t>山上區</w:t>
            </w:r>
            <w:r w:rsidRPr="004F44E1">
              <w:rPr>
                <w:sz w:val="20"/>
                <w:szCs w:val="20"/>
              </w:rPr>
              <w:t>)</w:t>
            </w:r>
            <w:r w:rsidRPr="004F44E1">
              <w:rPr>
                <w:sz w:val="20"/>
                <w:szCs w:val="20"/>
              </w:rPr>
              <w:t>、左鎮農</w:t>
            </w:r>
            <w:r w:rsidRPr="004F44E1">
              <w:rPr>
                <w:sz w:val="20"/>
                <w:szCs w:val="20"/>
              </w:rPr>
              <w:t>(</w:t>
            </w:r>
            <w:r w:rsidRPr="004F44E1">
              <w:rPr>
                <w:sz w:val="20"/>
                <w:szCs w:val="20"/>
              </w:rPr>
              <w:t>左鎮區</w:t>
            </w:r>
            <w:r w:rsidRPr="004F44E1">
              <w:rPr>
                <w:sz w:val="20"/>
                <w:szCs w:val="20"/>
              </w:rPr>
              <w:t>)</w:t>
            </w:r>
            <w:r w:rsidRPr="004F44E1">
              <w:rPr>
                <w:sz w:val="20"/>
                <w:szCs w:val="20"/>
              </w:rPr>
              <w:t>、官田農</w:t>
            </w:r>
            <w:r w:rsidRPr="004F44E1">
              <w:rPr>
                <w:sz w:val="20"/>
                <w:szCs w:val="20"/>
              </w:rPr>
              <w:t>(</w:t>
            </w:r>
            <w:r w:rsidRPr="004F44E1">
              <w:rPr>
                <w:sz w:val="20"/>
                <w:szCs w:val="20"/>
              </w:rPr>
              <w:t>官田區</w:t>
            </w:r>
            <w:r w:rsidRPr="004F44E1">
              <w:rPr>
                <w:sz w:val="20"/>
                <w:szCs w:val="20"/>
              </w:rPr>
              <w:t>)</w:t>
            </w:r>
            <w:r w:rsidRPr="004F44E1">
              <w:rPr>
                <w:sz w:val="20"/>
                <w:szCs w:val="20"/>
              </w:rPr>
              <w:t>、東山農</w:t>
            </w:r>
            <w:r w:rsidRPr="004F44E1">
              <w:rPr>
                <w:sz w:val="20"/>
                <w:szCs w:val="20"/>
              </w:rPr>
              <w:t>(</w:t>
            </w:r>
            <w:r w:rsidRPr="004F44E1">
              <w:rPr>
                <w:sz w:val="20"/>
                <w:szCs w:val="20"/>
              </w:rPr>
              <w:t>東山區</w:t>
            </w:r>
            <w:r w:rsidRPr="004F44E1">
              <w:rPr>
                <w:sz w:val="20"/>
                <w:szCs w:val="20"/>
              </w:rPr>
              <w:t>)</w:t>
            </w:r>
            <w:r w:rsidRPr="004F44E1">
              <w:rPr>
                <w:sz w:val="20"/>
                <w:szCs w:val="20"/>
              </w:rPr>
              <w:t>、南化農</w:t>
            </w:r>
            <w:r w:rsidRPr="004F44E1">
              <w:rPr>
                <w:sz w:val="20"/>
                <w:szCs w:val="20"/>
              </w:rPr>
              <w:t>(</w:t>
            </w:r>
            <w:r w:rsidRPr="004F44E1">
              <w:rPr>
                <w:sz w:val="20"/>
                <w:szCs w:val="20"/>
              </w:rPr>
              <w:t>南化區</w:t>
            </w:r>
            <w:r w:rsidRPr="004F44E1">
              <w:rPr>
                <w:sz w:val="20"/>
                <w:szCs w:val="20"/>
              </w:rPr>
              <w:t>)</w:t>
            </w:r>
            <w:r w:rsidRPr="004F44E1">
              <w:rPr>
                <w:sz w:val="20"/>
                <w:szCs w:val="20"/>
              </w:rPr>
              <w:t>、後壁農</w:t>
            </w:r>
            <w:r w:rsidRPr="004F44E1">
              <w:rPr>
                <w:sz w:val="20"/>
                <w:szCs w:val="20"/>
              </w:rPr>
              <w:t>(</w:t>
            </w:r>
            <w:r w:rsidRPr="004F44E1">
              <w:rPr>
                <w:sz w:val="20"/>
                <w:szCs w:val="20"/>
              </w:rPr>
              <w:t>後壁區</w:t>
            </w:r>
            <w:r w:rsidRPr="004F44E1">
              <w:rPr>
                <w:sz w:val="20"/>
                <w:szCs w:val="20"/>
              </w:rPr>
              <w:t>)</w:t>
            </w:r>
            <w:r w:rsidRPr="004F44E1">
              <w:rPr>
                <w:sz w:val="20"/>
                <w:szCs w:val="20"/>
              </w:rPr>
              <w:t>、柳營農</w:t>
            </w:r>
            <w:r w:rsidRPr="004F44E1">
              <w:rPr>
                <w:sz w:val="20"/>
                <w:szCs w:val="20"/>
              </w:rPr>
              <w:lastRenderedPageBreak/>
              <w:t>(</w:t>
            </w:r>
            <w:r w:rsidRPr="004F44E1">
              <w:rPr>
                <w:sz w:val="20"/>
                <w:szCs w:val="20"/>
              </w:rPr>
              <w:t>柳營區</w:t>
            </w:r>
            <w:r w:rsidRPr="004F44E1">
              <w:rPr>
                <w:sz w:val="20"/>
                <w:szCs w:val="20"/>
              </w:rPr>
              <w:t>)</w:t>
            </w:r>
            <w:r w:rsidRPr="004F44E1">
              <w:rPr>
                <w:sz w:val="20"/>
                <w:szCs w:val="20"/>
              </w:rPr>
              <w:t>、楠西農</w:t>
            </w:r>
            <w:r w:rsidRPr="004F44E1">
              <w:rPr>
                <w:sz w:val="20"/>
                <w:szCs w:val="20"/>
              </w:rPr>
              <w:t>(</w:t>
            </w:r>
            <w:r w:rsidRPr="004F44E1">
              <w:rPr>
                <w:sz w:val="20"/>
                <w:szCs w:val="20"/>
              </w:rPr>
              <w:t>楠西區</w:t>
            </w:r>
            <w:r w:rsidRPr="004F44E1">
              <w:rPr>
                <w:sz w:val="20"/>
                <w:szCs w:val="20"/>
              </w:rPr>
              <w:t>)</w:t>
            </w:r>
            <w:r w:rsidRPr="004F44E1">
              <w:rPr>
                <w:sz w:val="20"/>
                <w:szCs w:val="20"/>
              </w:rPr>
              <w:t>、龍崎農</w:t>
            </w:r>
            <w:r w:rsidRPr="004F44E1">
              <w:rPr>
                <w:sz w:val="20"/>
                <w:szCs w:val="20"/>
              </w:rPr>
              <w:t>(</w:t>
            </w:r>
            <w:r w:rsidRPr="004F44E1">
              <w:rPr>
                <w:sz w:val="20"/>
                <w:szCs w:val="20"/>
              </w:rPr>
              <w:t>龍崎區</w:t>
            </w:r>
            <w:r w:rsidRPr="004F44E1">
              <w:rPr>
                <w:sz w:val="20"/>
                <w:szCs w:val="20"/>
              </w:rPr>
              <w:t>)</w:t>
            </w:r>
          </w:p>
          <w:p w14:paraId="043B9C0C" w14:textId="77777777" w:rsidR="00210895" w:rsidRPr="004F44E1" w:rsidRDefault="00210895" w:rsidP="00174FB2">
            <w:pPr>
              <w:spacing w:line="280" w:lineRule="exact"/>
              <w:jc w:val="both"/>
              <w:rPr>
                <w:sz w:val="20"/>
                <w:szCs w:val="20"/>
              </w:rPr>
            </w:pPr>
          </w:p>
          <w:p w14:paraId="7DDE24DD"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11</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4E392E71" w14:textId="77777777" w:rsidR="00210895" w:rsidRPr="004F44E1" w:rsidRDefault="00210895" w:rsidP="00174FB2">
            <w:pPr>
              <w:spacing w:line="280" w:lineRule="exact"/>
              <w:jc w:val="both"/>
            </w:pPr>
            <w:r w:rsidRPr="004F44E1">
              <w:rPr>
                <w:sz w:val="20"/>
                <w:szCs w:val="20"/>
              </w:rPr>
              <w:lastRenderedPageBreak/>
              <w:t>楠西農</w:t>
            </w:r>
            <w:r w:rsidRPr="004F44E1">
              <w:rPr>
                <w:sz w:val="20"/>
                <w:szCs w:val="20"/>
              </w:rPr>
              <w:t>(</w:t>
            </w:r>
            <w:r w:rsidRPr="004F44E1">
              <w:rPr>
                <w:sz w:val="20"/>
                <w:szCs w:val="20"/>
              </w:rPr>
              <w:t>楠西區</w:t>
            </w:r>
            <w:r w:rsidRPr="004F44E1">
              <w:rPr>
                <w:sz w:val="20"/>
                <w:szCs w:val="20"/>
              </w:rPr>
              <w:t>)</w:t>
            </w:r>
            <w:r w:rsidRPr="004F44E1">
              <w:rPr>
                <w:sz w:val="20"/>
                <w:szCs w:val="20"/>
              </w:rPr>
              <w:t>、南化農</w:t>
            </w:r>
            <w:r w:rsidRPr="004F44E1">
              <w:rPr>
                <w:sz w:val="20"/>
                <w:szCs w:val="20"/>
              </w:rPr>
              <w:t>(</w:t>
            </w:r>
            <w:r w:rsidRPr="004F44E1">
              <w:rPr>
                <w:sz w:val="20"/>
                <w:szCs w:val="20"/>
              </w:rPr>
              <w:t>南化區</w:t>
            </w:r>
            <w:r w:rsidRPr="004F44E1">
              <w:rPr>
                <w:sz w:val="20"/>
                <w:szCs w:val="20"/>
              </w:rPr>
              <w:t>)</w:t>
            </w:r>
            <w:r w:rsidRPr="004F44E1">
              <w:rPr>
                <w:sz w:val="20"/>
                <w:szCs w:val="20"/>
              </w:rPr>
              <w:t>、左鎮農</w:t>
            </w:r>
            <w:r w:rsidRPr="004F44E1">
              <w:rPr>
                <w:sz w:val="20"/>
                <w:szCs w:val="20"/>
              </w:rPr>
              <w:t>(</w:t>
            </w:r>
            <w:r w:rsidRPr="004F44E1">
              <w:rPr>
                <w:sz w:val="20"/>
                <w:szCs w:val="20"/>
              </w:rPr>
              <w:t>左鎮區</w:t>
            </w:r>
            <w:r w:rsidRPr="004F44E1">
              <w:rPr>
                <w:sz w:val="20"/>
                <w:szCs w:val="20"/>
              </w:rPr>
              <w:t>)</w:t>
            </w:r>
            <w:r w:rsidRPr="004F44E1">
              <w:rPr>
                <w:sz w:val="20"/>
                <w:szCs w:val="20"/>
              </w:rPr>
              <w:t>、龍崎農</w:t>
            </w:r>
            <w:r w:rsidRPr="004F44E1">
              <w:rPr>
                <w:sz w:val="20"/>
                <w:szCs w:val="20"/>
              </w:rPr>
              <w:t>(</w:t>
            </w:r>
            <w:r w:rsidRPr="004F44E1">
              <w:rPr>
                <w:sz w:val="20"/>
                <w:szCs w:val="20"/>
              </w:rPr>
              <w:t>龍崎區</w:t>
            </w:r>
            <w:r w:rsidRPr="004F44E1">
              <w:rPr>
                <w:sz w:val="20"/>
                <w:szCs w:val="20"/>
              </w:rPr>
              <w:t>)</w:t>
            </w:r>
          </w:p>
          <w:p w14:paraId="02B77E25" w14:textId="77777777" w:rsidR="00210895" w:rsidRPr="004F44E1" w:rsidRDefault="00210895" w:rsidP="00174FB2">
            <w:pPr>
              <w:spacing w:line="280" w:lineRule="exact"/>
              <w:jc w:val="both"/>
              <w:rPr>
                <w:b/>
                <w:sz w:val="20"/>
                <w:szCs w:val="20"/>
                <w:shd w:val="clear" w:color="auto" w:fill="D8D8D8"/>
              </w:rPr>
            </w:pPr>
          </w:p>
          <w:p w14:paraId="546F03CB" w14:textId="77777777" w:rsidR="00210895" w:rsidRPr="004F44E1" w:rsidRDefault="00210895" w:rsidP="00174FB2">
            <w:pPr>
              <w:spacing w:line="280" w:lineRule="exact"/>
              <w:jc w:val="both"/>
              <w:rPr>
                <w:b/>
                <w:sz w:val="20"/>
                <w:szCs w:val="20"/>
                <w:shd w:val="clear" w:color="auto" w:fill="D8D8D8"/>
              </w:rPr>
            </w:pPr>
          </w:p>
          <w:p w14:paraId="41F15EFC" w14:textId="77777777" w:rsidR="00210895" w:rsidRPr="004F44E1" w:rsidRDefault="00210895" w:rsidP="00174FB2">
            <w:pPr>
              <w:spacing w:line="280" w:lineRule="exact"/>
              <w:jc w:val="both"/>
              <w:rPr>
                <w:b/>
                <w:sz w:val="20"/>
                <w:szCs w:val="20"/>
                <w:shd w:val="clear" w:color="auto" w:fill="D8D8D8"/>
              </w:rPr>
            </w:pPr>
          </w:p>
          <w:p w14:paraId="63D5CB07"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4</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4</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1BDAB173" w14:textId="77777777" w:rsidR="00210895" w:rsidRPr="004F44E1" w:rsidRDefault="00210895" w:rsidP="00174FB2">
            <w:pPr>
              <w:spacing w:line="280" w:lineRule="exact"/>
              <w:jc w:val="both"/>
            </w:pPr>
            <w:r w:rsidRPr="004F44E1">
              <w:rPr>
                <w:spacing w:val="-12"/>
                <w:sz w:val="20"/>
                <w:szCs w:val="20"/>
              </w:rPr>
              <w:t>龍崎農、七股農、南化農、下營農、左鎮農、楠西農、南縣漁、大內農、山上農、官田農、東山農、後壁農、柳營農</w:t>
            </w:r>
          </w:p>
          <w:p w14:paraId="2FD63D74" w14:textId="77777777" w:rsidR="00210895" w:rsidRPr="004F44E1" w:rsidRDefault="00210895" w:rsidP="00174FB2">
            <w:pPr>
              <w:spacing w:line="280" w:lineRule="exact"/>
              <w:jc w:val="both"/>
              <w:rPr>
                <w:spacing w:val="-12"/>
                <w:sz w:val="20"/>
                <w:szCs w:val="20"/>
                <w:bdr w:val="single" w:sz="4" w:space="0" w:color="00000A"/>
              </w:rPr>
            </w:pPr>
          </w:p>
          <w:p w14:paraId="49005937" w14:textId="77777777" w:rsidR="00210895" w:rsidRPr="004F44E1" w:rsidRDefault="00210895" w:rsidP="00174FB2">
            <w:pPr>
              <w:spacing w:line="280" w:lineRule="exact"/>
              <w:jc w:val="both"/>
              <w:rPr>
                <w:spacing w:val="-12"/>
                <w:sz w:val="20"/>
                <w:szCs w:val="20"/>
                <w:bdr w:val="single" w:sz="4" w:space="0" w:color="00000A"/>
              </w:rPr>
            </w:pPr>
          </w:p>
          <w:p w14:paraId="2D6B7729" w14:textId="77777777" w:rsidR="00210895" w:rsidRPr="004F44E1" w:rsidRDefault="00210895" w:rsidP="00174FB2">
            <w:pPr>
              <w:spacing w:line="280" w:lineRule="exact"/>
              <w:jc w:val="both"/>
              <w:rPr>
                <w:spacing w:val="-12"/>
                <w:sz w:val="20"/>
                <w:szCs w:val="20"/>
              </w:rPr>
            </w:pPr>
          </w:p>
          <w:p w14:paraId="0EC7341E"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13</w:t>
            </w:r>
            <w:r w:rsidRPr="004F44E1">
              <w:rPr>
                <w:b/>
                <w:spacing w:val="-12"/>
                <w:sz w:val="20"/>
                <w:szCs w:val="20"/>
                <w:shd w:val="clear" w:color="auto" w:fill="D8D8D8"/>
              </w:rPr>
              <w:t>單位</w:t>
            </w:r>
          </w:p>
        </w:tc>
      </w:tr>
      <w:tr w:rsidR="00210895" w:rsidRPr="004F44E1" w14:paraId="4C6E84E9"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683A7AE" w14:textId="77777777" w:rsidR="00210895" w:rsidRPr="004F44E1" w:rsidRDefault="00210895" w:rsidP="00174FB2">
            <w:pPr>
              <w:spacing w:line="280" w:lineRule="exact"/>
              <w:jc w:val="center"/>
            </w:pPr>
            <w:r w:rsidRPr="004F44E1">
              <w:rPr>
                <w:b/>
                <w:sz w:val="20"/>
                <w:szCs w:val="20"/>
              </w:rPr>
              <w:lastRenderedPageBreak/>
              <w:t>澎湖縣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33C4BD11" w14:textId="77777777" w:rsidR="00210895" w:rsidRPr="004F44E1" w:rsidRDefault="00210895" w:rsidP="00174FB2">
            <w:pPr>
              <w:spacing w:line="280" w:lineRule="exact"/>
              <w:jc w:val="both"/>
            </w:pPr>
            <w:r w:rsidRPr="004F44E1">
              <w:rPr>
                <w:sz w:val="20"/>
                <w:szCs w:val="20"/>
              </w:rPr>
              <w:t>-</w:t>
            </w: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1D95FC96" w14:textId="77777777" w:rsidR="00210895" w:rsidRPr="004F44E1" w:rsidRDefault="00210895" w:rsidP="00174FB2">
            <w:pPr>
              <w:spacing w:line="280" w:lineRule="exact"/>
              <w:jc w:val="both"/>
            </w:pPr>
            <w:r w:rsidRPr="004F44E1">
              <w:rPr>
                <w:sz w:val="20"/>
                <w:szCs w:val="20"/>
              </w:rPr>
              <w:t>澎湖農</w:t>
            </w:r>
            <w:r w:rsidRPr="004F44E1">
              <w:rPr>
                <w:sz w:val="20"/>
                <w:szCs w:val="20"/>
              </w:rPr>
              <w:t>(</w:t>
            </w:r>
            <w:r w:rsidRPr="004F44E1">
              <w:rPr>
                <w:sz w:val="20"/>
                <w:szCs w:val="20"/>
              </w:rPr>
              <w:t>馬公市</w:t>
            </w:r>
            <w:r w:rsidRPr="004F44E1">
              <w:rPr>
                <w:rFonts w:ascii="新細明體" w:hAnsi="新細明體"/>
                <w:sz w:val="20"/>
                <w:szCs w:val="20"/>
              </w:rPr>
              <w:t>、</w:t>
            </w:r>
            <w:r w:rsidRPr="004F44E1">
              <w:rPr>
                <w:sz w:val="20"/>
                <w:szCs w:val="20"/>
              </w:rPr>
              <w:t>湖西鄉</w:t>
            </w:r>
            <w:r w:rsidRPr="004F44E1">
              <w:rPr>
                <w:rFonts w:ascii="新細明體" w:hAnsi="新細明體"/>
                <w:sz w:val="20"/>
                <w:szCs w:val="20"/>
              </w:rPr>
              <w:t>、</w:t>
            </w:r>
            <w:r w:rsidRPr="004F44E1">
              <w:rPr>
                <w:sz w:val="20"/>
                <w:szCs w:val="20"/>
              </w:rPr>
              <w:t>西嶼鄉</w:t>
            </w:r>
            <w:r w:rsidRPr="004F44E1">
              <w:rPr>
                <w:rFonts w:ascii="新細明體" w:hAnsi="新細明體"/>
                <w:sz w:val="20"/>
                <w:szCs w:val="20"/>
              </w:rPr>
              <w:t>、</w:t>
            </w:r>
            <w:r w:rsidRPr="004F44E1">
              <w:rPr>
                <w:sz w:val="20"/>
                <w:szCs w:val="20"/>
              </w:rPr>
              <w:t>白沙鄉</w:t>
            </w:r>
            <w:r w:rsidRPr="004F44E1">
              <w:rPr>
                <w:rFonts w:ascii="新細明體" w:hAnsi="新細明體"/>
                <w:sz w:val="20"/>
                <w:szCs w:val="20"/>
              </w:rPr>
              <w:t>、</w:t>
            </w:r>
            <w:r w:rsidRPr="004F44E1">
              <w:rPr>
                <w:sz w:val="20"/>
                <w:szCs w:val="20"/>
              </w:rPr>
              <w:t>七美鄉</w:t>
            </w:r>
            <w:r w:rsidRPr="004F44E1">
              <w:rPr>
                <w:rFonts w:ascii="新細明體" w:hAnsi="新細明體"/>
                <w:sz w:val="20"/>
                <w:szCs w:val="20"/>
              </w:rPr>
              <w:t>、</w:t>
            </w:r>
            <w:r w:rsidRPr="004F44E1">
              <w:rPr>
                <w:sz w:val="20"/>
                <w:szCs w:val="20"/>
              </w:rPr>
              <w:t>望安鄉</w:t>
            </w:r>
            <w:r w:rsidRPr="004F44E1">
              <w:rPr>
                <w:sz w:val="20"/>
                <w:szCs w:val="20"/>
              </w:rPr>
              <w:t>)</w:t>
            </w:r>
            <w:r w:rsidRPr="004F44E1">
              <w:rPr>
                <w:sz w:val="20"/>
                <w:szCs w:val="20"/>
              </w:rPr>
              <w:t>、澎湖漁</w:t>
            </w:r>
            <w:r w:rsidRPr="004F44E1">
              <w:rPr>
                <w:sz w:val="20"/>
                <w:szCs w:val="20"/>
              </w:rPr>
              <w:t>(</w:t>
            </w:r>
            <w:r w:rsidRPr="004F44E1">
              <w:rPr>
                <w:sz w:val="20"/>
                <w:szCs w:val="20"/>
              </w:rPr>
              <w:t>馬公市</w:t>
            </w:r>
            <w:r w:rsidRPr="004F44E1">
              <w:rPr>
                <w:rFonts w:ascii="新細明體" w:hAnsi="新細明體"/>
                <w:sz w:val="20"/>
                <w:szCs w:val="20"/>
              </w:rPr>
              <w:t>、</w:t>
            </w:r>
            <w:r w:rsidRPr="004F44E1">
              <w:rPr>
                <w:sz w:val="20"/>
                <w:szCs w:val="20"/>
              </w:rPr>
              <w:t>西嶼鄉</w:t>
            </w:r>
            <w:r w:rsidRPr="004F44E1">
              <w:rPr>
                <w:rFonts w:ascii="新細明體" w:hAnsi="新細明體"/>
                <w:sz w:val="20"/>
                <w:szCs w:val="20"/>
              </w:rPr>
              <w:t>、</w:t>
            </w:r>
            <w:r w:rsidRPr="004F44E1">
              <w:rPr>
                <w:sz w:val="20"/>
                <w:szCs w:val="20"/>
              </w:rPr>
              <w:t>白沙鄉</w:t>
            </w:r>
            <w:r w:rsidRPr="004F44E1">
              <w:rPr>
                <w:sz w:val="20"/>
                <w:szCs w:val="20"/>
              </w:rPr>
              <w:t>)</w:t>
            </w:r>
          </w:p>
          <w:p w14:paraId="1E07BDF1" w14:textId="77777777" w:rsidR="00210895" w:rsidRPr="004F44E1" w:rsidRDefault="00210895" w:rsidP="00174FB2">
            <w:pPr>
              <w:spacing w:line="280" w:lineRule="exact"/>
              <w:jc w:val="both"/>
              <w:rPr>
                <w:b/>
                <w:sz w:val="20"/>
                <w:szCs w:val="20"/>
                <w:shd w:val="clear" w:color="auto" w:fill="D8D8D8"/>
              </w:rPr>
            </w:pPr>
          </w:p>
          <w:p w14:paraId="2A0E89EA" w14:textId="77777777" w:rsidR="00210895" w:rsidRPr="004F44E1" w:rsidRDefault="00210895" w:rsidP="00174FB2">
            <w:pPr>
              <w:spacing w:line="280" w:lineRule="exact"/>
              <w:jc w:val="both"/>
              <w:rPr>
                <w:b/>
                <w:sz w:val="20"/>
                <w:szCs w:val="20"/>
                <w:shd w:val="clear" w:color="auto" w:fill="D8D8D8"/>
              </w:rPr>
            </w:pPr>
          </w:p>
          <w:p w14:paraId="0ACD94CD"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6</w:t>
            </w:r>
            <w:r w:rsidRPr="004F44E1">
              <w:rPr>
                <w:b/>
                <w:sz w:val="20"/>
                <w:szCs w:val="20"/>
                <w:shd w:val="clear" w:color="auto" w:fill="D8D8D8"/>
              </w:rPr>
              <w:t>鄉鎮</w:t>
            </w:r>
            <w:r w:rsidRPr="004F44E1">
              <w:rPr>
                <w:b/>
                <w:sz w:val="20"/>
                <w:szCs w:val="20"/>
                <w:shd w:val="clear" w:color="auto" w:fill="D8D8D8"/>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0BD23832" w14:textId="77777777" w:rsidR="00210895" w:rsidRPr="004F44E1" w:rsidRDefault="00210895" w:rsidP="00174FB2">
            <w:pPr>
              <w:spacing w:line="280" w:lineRule="exact"/>
              <w:jc w:val="both"/>
            </w:pPr>
            <w:r w:rsidRPr="004F44E1">
              <w:rPr>
                <w:sz w:val="20"/>
                <w:szCs w:val="20"/>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1AC280BA" w14:textId="77777777" w:rsidR="00210895" w:rsidRPr="004F44E1" w:rsidRDefault="00210895" w:rsidP="00174FB2">
            <w:pPr>
              <w:spacing w:line="280" w:lineRule="exact"/>
              <w:jc w:val="both"/>
            </w:pPr>
            <w:r w:rsidRPr="004F44E1">
              <w:rPr>
                <w:sz w:val="20"/>
                <w:szCs w:val="20"/>
              </w:rPr>
              <w:t>澎湖漁</w:t>
            </w:r>
            <w:r w:rsidRPr="004F44E1">
              <w:rPr>
                <w:sz w:val="20"/>
                <w:szCs w:val="20"/>
              </w:rPr>
              <w:t>(</w:t>
            </w:r>
            <w:r w:rsidRPr="004F44E1">
              <w:rPr>
                <w:sz w:val="20"/>
                <w:szCs w:val="20"/>
              </w:rPr>
              <w:t>馬公市</w:t>
            </w:r>
            <w:r w:rsidRPr="004F44E1">
              <w:rPr>
                <w:rFonts w:ascii="新細明體" w:hAnsi="新細明體"/>
                <w:sz w:val="20"/>
                <w:szCs w:val="20"/>
              </w:rPr>
              <w:t>、</w:t>
            </w:r>
            <w:r w:rsidRPr="004F44E1">
              <w:rPr>
                <w:sz w:val="20"/>
                <w:szCs w:val="20"/>
              </w:rPr>
              <w:t>湖西鄉</w:t>
            </w:r>
            <w:r w:rsidRPr="004F44E1">
              <w:rPr>
                <w:rFonts w:ascii="新細明體" w:hAnsi="新細明體"/>
                <w:sz w:val="20"/>
                <w:szCs w:val="20"/>
              </w:rPr>
              <w:t>、</w:t>
            </w:r>
            <w:r w:rsidRPr="004F44E1">
              <w:rPr>
                <w:sz w:val="20"/>
                <w:szCs w:val="20"/>
              </w:rPr>
              <w:t>西嶼鄉</w:t>
            </w:r>
            <w:r w:rsidRPr="004F44E1">
              <w:rPr>
                <w:rFonts w:ascii="新細明體" w:hAnsi="新細明體"/>
                <w:sz w:val="20"/>
                <w:szCs w:val="20"/>
              </w:rPr>
              <w:t>、</w:t>
            </w:r>
            <w:r w:rsidRPr="004F44E1">
              <w:rPr>
                <w:sz w:val="20"/>
                <w:szCs w:val="20"/>
              </w:rPr>
              <w:t>白沙鄉</w:t>
            </w:r>
            <w:r w:rsidRPr="004F44E1">
              <w:rPr>
                <w:rFonts w:ascii="新細明體" w:hAnsi="新細明體"/>
                <w:sz w:val="20"/>
                <w:szCs w:val="20"/>
              </w:rPr>
              <w:t>、</w:t>
            </w:r>
            <w:r w:rsidRPr="004F44E1">
              <w:rPr>
                <w:sz w:val="20"/>
                <w:szCs w:val="20"/>
              </w:rPr>
              <w:t>七美鄉</w:t>
            </w:r>
            <w:r w:rsidRPr="004F44E1">
              <w:rPr>
                <w:rFonts w:ascii="新細明體" w:hAnsi="新細明體"/>
                <w:sz w:val="20"/>
                <w:szCs w:val="20"/>
              </w:rPr>
              <w:t>、</w:t>
            </w:r>
            <w:r w:rsidRPr="004F44E1">
              <w:rPr>
                <w:sz w:val="20"/>
                <w:szCs w:val="20"/>
              </w:rPr>
              <w:t>望安鄉</w:t>
            </w:r>
            <w:r w:rsidRPr="004F44E1">
              <w:rPr>
                <w:sz w:val="20"/>
                <w:szCs w:val="20"/>
              </w:rPr>
              <w:t>)</w:t>
            </w:r>
            <w:r w:rsidRPr="004F44E1">
              <w:rPr>
                <w:sz w:val="20"/>
                <w:szCs w:val="20"/>
              </w:rPr>
              <w:t>、澎湖農</w:t>
            </w:r>
            <w:r w:rsidRPr="004F44E1">
              <w:rPr>
                <w:sz w:val="20"/>
                <w:szCs w:val="20"/>
              </w:rPr>
              <w:t>(</w:t>
            </w:r>
            <w:r w:rsidRPr="004F44E1">
              <w:rPr>
                <w:sz w:val="20"/>
                <w:szCs w:val="20"/>
              </w:rPr>
              <w:t>馬公市</w:t>
            </w:r>
            <w:r w:rsidRPr="004F44E1">
              <w:rPr>
                <w:rFonts w:ascii="新細明體" w:hAnsi="新細明體"/>
                <w:sz w:val="20"/>
                <w:szCs w:val="20"/>
              </w:rPr>
              <w:t>、</w:t>
            </w:r>
            <w:r w:rsidRPr="004F44E1">
              <w:rPr>
                <w:sz w:val="20"/>
                <w:szCs w:val="20"/>
              </w:rPr>
              <w:t>西嶼鄉</w:t>
            </w:r>
            <w:r w:rsidRPr="004F44E1">
              <w:rPr>
                <w:rFonts w:ascii="新細明體" w:hAnsi="新細明體"/>
                <w:sz w:val="20"/>
                <w:szCs w:val="20"/>
              </w:rPr>
              <w:t>、</w:t>
            </w:r>
            <w:r w:rsidRPr="004F44E1">
              <w:rPr>
                <w:sz w:val="20"/>
                <w:szCs w:val="20"/>
              </w:rPr>
              <w:t>白沙鄉</w:t>
            </w:r>
            <w:r w:rsidRPr="004F44E1">
              <w:rPr>
                <w:sz w:val="20"/>
                <w:szCs w:val="20"/>
              </w:rPr>
              <w:t>)</w:t>
            </w:r>
          </w:p>
          <w:p w14:paraId="32D119A4" w14:textId="77777777" w:rsidR="00210895" w:rsidRPr="004F44E1" w:rsidRDefault="00210895" w:rsidP="00174FB2">
            <w:pPr>
              <w:spacing w:line="280" w:lineRule="exact"/>
              <w:jc w:val="both"/>
              <w:rPr>
                <w:b/>
                <w:sz w:val="20"/>
                <w:szCs w:val="20"/>
                <w:shd w:val="clear" w:color="auto" w:fill="D8D8D8"/>
              </w:rPr>
            </w:pPr>
          </w:p>
          <w:p w14:paraId="1AD179A7" w14:textId="77777777" w:rsidR="00210895" w:rsidRPr="004F44E1" w:rsidRDefault="00210895" w:rsidP="00174FB2">
            <w:pPr>
              <w:spacing w:line="280" w:lineRule="exact"/>
              <w:jc w:val="both"/>
              <w:rPr>
                <w:b/>
                <w:sz w:val="20"/>
                <w:szCs w:val="20"/>
                <w:shd w:val="clear" w:color="auto" w:fill="D8D8D8"/>
              </w:rPr>
            </w:pPr>
          </w:p>
          <w:p w14:paraId="7134C3AC" w14:textId="77777777" w:rsidR="00210895" w:rsidRPr="004F44E1" w:rsidRDefault="00210895" w:rsidP="00174FB2">
            <w:pPr>
              <w:spacing w:line="280" w:lineRule="exact"/>
              <w:jc w:val="both"/>
              <w:rPr>
                <w:b/>
                <w:sz w:val="20"/>
                <w:szCs w:val="20"/>
                <w:shd w:val="clear" w:color="auto" w:fill="D8D8D8"/>
              </w:rPr>
            </w:pPr>
          </w:p>
          <w:p w14:paraId="10438CAE" w14:textId="77777777" w:rsidR="00210895" w:rsidRPr="004F44E1" w:rsidRDefault="00210895" w:rsidP="00174FB2">
            <w:pPr>
              <w:spacing w:line="280" w:lineRule="exact"/>
              <w:jc w:val="both"/>
              <w:rPr>
                <w:b/>
                <w:sz w:val="20"/>
                <w:szCs w:val="20"/>
                <w:shd w:val="clear" w:color="auto" w:fill="D8D8D8"/>
              </w:rPr>
            </w:pPr>
          </w:p>
          <w:p w14:paraId="0A78B7F8"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6</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543666E1" w14:textId="77777777" w:rsidR="00210895" w:rsidRPr="004F44E1" w:rsidRDefault="00210895" w:rsidP="00174FB2">
            <w:pPr>
              <w:widowControl/>
              <w:spacing w:line="280" w:lineRule="exact"/>
            </w:pPr>
            <w:r w:rsidRPr="004F44E1">
              <w:rPr>
                <w:sz w:val="20"/>
                <w:szCs w:val="20"/>
              </w:rPr>
              <w:t>澎湖農</w:t>
            </w:r>
            <w:r w:rsidRPr="004F44E1">
              <w:rPr>
                <w:sz w:val="20"/>
                <w:szCs w:val="20"/>
              </w:rPr>
              <w:t>(</w:t>
            </w:r>
            <w:r w:rsidRPr="004F44E1">
              <w:rPr>
                <w:sz w:val="20"/>
                <w:szCs w:val="20"/>
              </w:rPr>
              <w:t>望安鄉</w:t>
            </w:r>
            <w:r w:rsidRPr="004F44E1">
              <w:rPr>
                <w:rFonts w:ascii="新細明體" w:hAnsi="新細明體"/>
                <w:sz w:val="20"/>
                <w:szCs w:val="20"/>
              </w:rPr>
              <w:t>、</w:t>
            </w:r>
            <w:r w:rsidRPr="004F44E1">
              <w:rPr>
                <w:sz w:val="20"/>
                <w:szCs w:val="20"/>
              </w:rPr>
              <w:t>七美鄉</w:t>
            </w:r>
            <w:r w:rsidRPr="004F44E1">
              <w:rPr>
                <w:sz w:val="20"/>
                <w:szCs w:val="20"/>
              </w:rPr>
              <w:t>)</w:t>
            </w:r>
          </w:p>
          <w:p w14:paraId="4615B202" w14:textId="77777777" w:rsidR="00210895" w:rsidRPr="004F44E1" w:rsidRDefault="00210895" w:rsidP="00174FB2">
            <w:pPr>
              <w:spacing w:line="280" w:lineRule="exact"/>
              <w:jc w:val="both"/>
              <w:rPr>
                <w:b/>
                <w:sz w:val="20"/>
                <w:szCs w:val="20"/>
                <w:shd w:val="clear" w:color="auto" w:fill="D8D8D8"/>
              </w:rPr>
            </w:pPr>
          </w:p>
          <w:p w14:paraId="495AE2A0" w14:textId="77777777" w:rsidR="00210895" w:rsidRPr="004F44E1" w:rsidRDefault="00210895" w:rsidP="00174FB2">
            <w:pPr>
              <w:spacing w:line="280" w:lineRule="exact"/>
              <w:jc w:val="both"/>
              <w:rPr>
                <w:b/>
                <w:sz w:val="20"/>
                <w:szCs w:val="20"/>
                <w:shd w:val="clear" w:color="auto" w:fill="D8D8D8"/>
              </w:rPr>
            </w:pPr>
          </w:p>
          <w:p w14:paraId="3EB4DD2E" w14:textId="77777777" w:rsidR="00210895" w:rsidRPr="004F44E1" w:rsidRDefault="00210895" w:rsidP="00174FB2">
            <w:pPr>
              <w:spacing w:line="280" w:lineRule="exact"/>
              <w:jc w:val="both"/>
              <w:rPr>
                <w:b/>
                <w:sz w:val="20"/>
                <w:szCs w:val="20"/>
                <w:shd w:val="clear" w:color="auto" w:fill="D8D8D8"/>
              </w:rPr>
            </w:pPr>
          </w:p>
          <w:p w14:paraId="3B960B5F" w14:textId="77777777" w:rsidR="00210895" w:rsidRPr="004F44E1" w:rsidRDefault="00210895" w:rsidP="00174FB2">
            <w:pPr>
              <w:spacing w:line="280" w:lineRule="exact"/>
              <w:jc w:val="both"/>
              <w:rPr>
                <w:b/>
                <w:sz w:val="20"/>
                <w:szCs w:val="20"/>
                <w:shd w:val="clear" w:color="auto" w:fill="D8D8D8"/>
              </w:rPr>
            </w:pPr>
          </w:p>
          <w:p w14:paraId="063F174D"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2</w:t>
            </w:r>
            <w:r w:rsidRPr="004F44E1">
              <w:rPr>
                <w:b/>
                <w:sz w:val="20"/>
                <w:szCs w:val="20"/>
                <w:shd w:val="clear" w:color="auto" w:fill="D8D8D8"/>
              </w:rPr>
              <w:t>鄉鎮</w:t>
            </w:r>
            <w:r w:rsidRPr="004F44E1">
              <w:rPr>
                <w:b/>
                <w:sz w:val="20"/>
                <w:szCs w:val="20"/>
                <w:shd w:val="clear" w:color="auto" w:fill="D8D8D8"/>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3D6DAC01" w14:textId="77777777" w:rsidR="00210895" w:rsidRPr="004F44E1" w:rsidRDefault="00210895" w:rsidP="00174FB2">
            <w:pPr>
              <w:spacing w:line="280" w:lineRule="exact"/>
              <w:jc w:val="both"/>
            </w:pPr>
            <w:r w:rsidRPr="004F44E1">
              <w:rPr>
                <w:sz w:val="20"/>
                <w:szCs w:val="20"/>
              </w:rPr>
              <w:t>澎湖農</w:t>
            </w:r>
            <w:r w:rsidRPr="004F44E1">
              <w:rPr>
                <w:sz w:val="20"/>
                <w:szCs w:val="20"/>
              </w:rPr>
              <w:t>(</w:t>
            </w:r>
            <w:r w:rsidRPr="004F44E1">
              <w:rPr>
                <w:sz w:val="20"/>
                <w:szCs w:val="20"/>
              </w:rPr>
              <w:t>馬公市、湖西鄉、西嶼鄉、白沙鄉、七美鄉、望安鄉</w:t>
            </w:r>
            <w:r w:rsidRPr="004F44E1">
              <w:rPr>
                <w:sz w:val="20"/>
                <w:szCs w:val="20"/>
              </w:rPr>
              <w:t>)</w:t>
            </w:r>
            <w:r w:rsidRPr="004F44E1">
              <w:rPr>
                <w:sz w:val="20"/>
                <w:szCs w:val="20"/>
              </w:rPr>
              <w:t>、澎湖漁</w:t>
            </w:r>
            <w:r w:rsidRPr="004F44E1">
              <w:rPr>
                <w:sz w:val="20"/>
                <w:szCs w:val="20"/>
              </w:rPr>
              <w:t>(</w:t>
            </w:r>
            <w:r w:rsidRPr="004F44E1">
              <w:rPr>
                <w:sz w:val="20"/>
                <w:szCs w:val="20"/>
              </w:rPr>
              <w:t>馬公市、西嶼鄉、白沙鄉</w:t>
            </w:r>
            <w:r w:rsidRPr="004F44E1">
              <w:rPr>
                <w:sz w:val="20"/>
                <w:szCs w:val="20"/>
              </w:rPr>
              <w:t>)</w:t>
            </w:r>
          </w:p>
          <w:p w14:paraId="336C83B2"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2</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6</w:t>
            </w:r>
            <w:r w:rsidRPr="004F44E1">
              <w:rPr>
                <w:b/>
                <w:sz w:val="20"/>
                <w:szCs w:val="20"/>
                <w:shd w:val="clear" w:color="auto" w:fill="D8D8D8"/>
              </w:rPr>
              <w:t>鄉鎮</w:t>
            </w:r>
            <w:r w:rsidRPr="004F44E1">
              <w:rPr>
                <w:b/>
                <w:sz w:val="20"/>
                <w:szCs w:val="20"/>
                <w:shd w:val="clear" w:color="auto" w:fill="D8D8D8"/>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65051BA1" w14:textId="77777777" w:rsidR="00210895" w:rsidRPr="004F44E1" w:rsidRDefault="00210895" w:rsidP="00174FB2">
            <w:pPr>
              <w:spacing w:line="280" w:lineRule="exact"/>
              <w:jc w:val="both"/>
            </w:pPr>
            <w:r w:rsidRPr="004F44E1">
              <w:rPr>
                <w:spacing w:val="-12"/>
                <w:sz w:val="20"/>
                <w:szCs w:val="20"/>
              </w:rPr>
              <w:t>澎湖漁、澎湖農</w:t>
            </w:r>
          </w:p>
          <w:p w14:paraId="1001D2C6" w14:textId="77777777" w:rsidR="00210895" w:rsidRPr="004F44E1" w:rsidRDefault="00210895" w:rsidP="00174FB2">
            <w:pPr>
              <w:spacing w:line="280" w:lineRule="exact"/>
              <w:jc w:val="both"/>
              <w:rPr>
                <w:b/>
                <w:spacing w:val="-12"/>
                <w:sz w:val="20"/>
                <w:szCs w:val="20"/>
                <w:shd w:val="clear" w:color="auto" w:fill="D8D8D8"/>
              </w:rPr>
            </w:pPr>
          </w:p>
          <w:p w14:paraId="30FF9CE5" w14:textId="77777777" w:rsidR="00210895" w:rsidRPr="004F44E1" w:rsidRDefault="00210895" w:rsidP="00174FB2">
            <w:pPr>
              <w:spacing w:line="280" w:lineRule="exact"/>
              <w:jc w:val="both"/>
              <w:rPr>
                <w:b/>
                <w:spacing w:val="-12"/>
                <w:sz w:val="20"/>
                <w:szCs w:val="20"/>
                <w:shd w:val="clear" w:color="auto" w:fill="D8D8D8"/>
              </w:rPr>
            </w:pPr>
          </w:p>
          <w:p w14:paraId="5932C20D" w14:textId="77777777" w:rsidR="00210895" w:rsidRPr="004F44E1" w:rsidRDefault="00210895" w:rsidP="00174FB2">
            <w:pPr>
              <w:spacing w:line="280" w:lineRule="exact"/>
              <w:jc w:val="both"/>
              <w:rPr>
                <w:b/>
                <w:spacing w:val="-12"/>
                <w:sz w:val="20"/>
                <w:szCs w:val="20"/>
                <w:shd w:val="clear" w:color="auto" w:fill="D8D8D8"/>
              </w:rPr>
            </w:pPr>
          </w:p>
          <w:p w14:paraId="0B4B43CB" w14:textId="77777777" w:rsidR="00210895" w:rsidRPr="004F44E1" w:rsidRDefault="00210895" w:rsidP="00174FB2">
            <w:pPr>
              <w:spacing w:line="280" w:lineRule="exact"/>
              <w:ind w:firstLine="352"/>
              <w:jc w:val="both"/>
              <w:rPr>
                <w:b/>
                <w:spacing w:val="-12"/>
                <w:sz w:val="20"/>
                <w:szCs w:val="20"/>
                <w:shd w:val="clear" w:color="auto" w:fill="D8D8D8"/>
              </w:rPr>
            </w:pPr>
          </w:p>
          <w:p w14:paraId="617478C5" w14:textId="77777777" w:rsidR="00210895" w:rsidRPr="004F44E1" w:rsidRDefault="00210895" w:rsidP="00174FB2">
            <w:pPr>
              <w:spacing w:line="280" w:lineRule="exact"/>
              <w:ind w:firstLine="352"/>
              <w:rPr>
                <w:b/>
                <w:spacing w:val="-12"/>
                <w:sz w:val="20"/>
                <w:szCs w:val="20"/>
                <w:shd w:val="clear" w:color="auto" w:fill="D8D8D8"/>
              </w:rPr>
            </w:pPr>
          </w:p>
          <w:p w14:paraId="4C49F5FB"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2</w:t>
            </w:r>
            <w:r w:rsidRPr="004F44E1">
              <w:rPr>
                <w:b/>
                <w:spacing w:val="-12"/>
                <w:sz w:val="20"/>
                <w:szCs w:val="20"/>
                <w:shd w:val="clear" w:color="auto" w:fill="D8D8D8"/>
              </w:rPr>
              <w:t>單位</w:t>
            </w:r>
          </w:p>
        </w:tc>
      </w:tr>
      <w:tr w:rsidR="00210895" w:rsidRPr="004F44E1" w14:paraId="752493C8"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6EDB99B" w14:textId="77777777" w:rsidR="00210895" w:rsidRPr="004F44E1" w:rsidRDefault="00210895" w:rsidP="00174FB2">
            <w:pPr>
              <w:spacing w:line="280" w:lineRule="exact"/>
              <w:jc w:val="center"/>
            </w:pPr>
            <w:r w:rsidRPr="004F44E1">
              <w:rPr>
                <w:b/>
                <w:sz w:val="20"/>
                <w:szCs w:val="20"/>
              </w:rPr>
              <w:t>基隆巿</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28F65CC8" w14:textId="77777777" w:rsidR="00210895" w:rsidRPr="004F44E1" w:rsidRDefault="00210895" w:rsidP="00174FB2">
            <w:pPr>
              <w:spacing w:line="280" w:lineRule="exact"/>
              <w:jc w:val="both"/>
            </w:pPr>
            <w:r w:rsidRPr="004F44E1">
              <w:rPr>
                <w:sz w:val="20"/>
                <w:szCs w:val="20"/>
              </w:rPr>
              <w:t>-</w:t>
            </w:r>
          </w:p>
          <w:p w14:paraId="0E522699" w14:textId="77777777" w:rsidR="00210895" w:rsidRPr="004F44E1" w:rsidRDefault="00210895" w:rsidP="00174FB2">
            <w:pPr>
              <w:spacing w:line="280" w:lineRule="exact"/>
              <w:jc w:val="both"/>
              <w:rPr>
                <w:sz w:val="20"/>
                <w:szCs w:val="20"/>
                <w:shd w:val="clear" w:color="auto" w:fill="D8D8D8"/>
              </w:rPr>
            </w:pP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009F6911" w14:textId="77777777" w:rsidR="00210895" w:rsidRPr="004F44E1" w:rsidRDefault="00210895" w:rsidP="00174FB2">
            <w:pPr>
              <w:spacing w:line="280" w:lineRule="exact"/>
              <w:jc w:val="both"/>
            </w:pPr>
            <w:r w:rsidRPr="004F44E1">
              <w:rPr>
                <w:sz w:val="20"/>
                <w:szCs w:val="20"/>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7E8E6E77" w14:textId="77777777" w:rsidR="00210895" w:rsidRPr="004F44E1" w:rsidRDefault="00210895" w:rsidP="00174FB2">
            <w:pPr>
              <w:spacing w:line="280" w:lineRule="exact"/>
              <w:jc w:val="both"/>
            </w:pPr>
            <w:r w:rsidRPr="004F44E1">
              <w:rPr>
                <w:sz w:val="20"/>
                <w:szCs w:val="20"/>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3930BB66" w14:textId="77777777" w:rsidR="00210895" w:rsidRPr="004F44E1" w:rsidRDefault="00210895" w:rsidP="00174FB2">
            <w:pPr>
              <w:spacing w:line="280" w:lineRule="exact"/>
              <w:jc w:val="both"/>
            </w:pPr>
            <w:r w:rsidRPr="004F44E1">
              <w:rPr>
                <w:sz w:val="20"/>
                <w:szCs w:val="20"/>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1D921A4A" w14:textId="77777777" w:rsidR="00210895" w:rsidRPr="004F44E1" w:rsidRDefault="00210895" w:rsidP="00174FB2">
            <w:pPr>
              <w:spacing w:line="280" w:lineRule="exact"/>
              <w:jc w:val="both"/>
            </w:pPr>
            <w:r w:rsidRPr="004F44E1">
              <w:rPr>
                <w:sz w:val="20"/>
                <w:szCs w:val="20"/>
              </w:rPr>
              <w:t>-</w:t>
            </w: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09074162" w14:textId="77777777" w:rsidR="00210895" w:rsidRPr="004F44E1" w:rsidRDefault="00210895" w:rsidP="00174FB2">
            <w:pPr>
              <w:spacing w:line="280" w:lineRule="exact"/>
              <w:jc w:val="both"/>
            </w:pPr>
            <w:r w:rsidRPr="004F44E1">
              <w:rPr>
                <w:sz w:val="20"/>
                <w:szCs w:val="20"/>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7663FE6D" w14:textId="77777777" w:rsidR="00210895" w:rsidRPr="004F44E1" w:rsidRDefault="00210895" w:rsidP="00174FB2">
            <w:pPr>
              <w:spacing w:line="280" w:lineRule="exact"/>
              <w:jc w:val="both"/>
            </w:pPr>
            <w:r w:rsidRPr="004F44E1">
              <w:rPr>
                <w:spacing w:val="-12"/>
                <w:sz w:val="20"/>
                <w:szCs w:val="20"/>
              </w:rPr>
              <w:t>-</w:t>
            </w:r>
          </w:p>
        </w:tc>
      </w:tr>
      <w:tr w:rsidR="00210895" w:rsidRPr="004F44E1" w14:paraId="2F1DEACC" w14:textId="77777777" w:rsidTr="00174FB2">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74646FC" w14:textId="77777777" w:rsidR="00210895" w:rsidRPr="004F44E1" w:rsidRDefault="00210895" w:rsidP="00174FB2">
            <w:pPr>
              <w:spacing w:line="280" w:lineRule="exact"/>
              <w:jc w:val="center"/>
            </w:pPr>
            <w:r w:rsidRPr="004F44E1">
              <w:rPr>
                <w:b/>
                <w:sz w:val="20"/>
                <w:szCs w:val="20"/>
              </w:rPr>
              <w:t>金門縣</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7E1DF79A" w14:textId="77777777" w:rsidR="00210895" w:rsidRPr="004F44E1" w:rsidRDefault="00210895" w:rsidP="00174FB2">
            <w:pPr>
              <w:spacing w:line="280" w:lineRule="exact"/>
              <w:jc w:val="both"/>
            </w:pPr>
            <w:r w:rsidRPr="004F44E1">
              <w:rPr>
                <w:sz w:val="20"/>
                <w:szCs w:val="20"/>
              </w:rPr>
              <w:t>無</w:t>
            </w:r>
            <w:r w:rsidRPr="004F44E1">
              <w:rPr>
                <w:sz w:val="20"/>
                <w:szCs w:val="20"/>
              </w:rPr>
              <w:t>(</w:t>
            </w:r>
            <w:r w:rsidRPr="004F44E1">
              <w:rPr>
                <w:sz w:val="20"/>
                <w:szCs w:val="20"/>
              </w:rPr>
              <w:t>金寧鄉</w:t>
            </w:r>
            <w:r w:rsidRPr="004F44E1">
              <w:rPr>
                <w:sz w:val="20"/>
                <w:szCs w:val="20"/>
              </w:rPr>
              <w:t>)</w:t>
            </w:r>
          </w:p>
          <w:p w14:paraId="5EB0C8C7" w14:textId="77777777" w:rsidR="00210895" w:rsidRPr="004F44E1" w:rsidRDefault="00210895" w:rsidP="00174FB2">
            <w:pPr>
              <w:spacing w:line="280" w:lineRule="exact"/>
              <w:jc w:val="both"/>
              <w:rPr>
                <w:sz w:val="20"/>
                <w:szCs w:val="20"/>
                <w:shd w:val="clear" w:color="auto" w:fill="D8D8D8"/>
              </w:rPr>
            </w:pPr>
          </w:p>
        </w:tc>
        <w:tc>
          <w:tcPr>
            <w:tcW w:w="2111" w:type="dxa"/>
            <w:tcBorders>
              <w:top w:val="single" w:sz="4" w:space="0" w:color="00000A"/>
              <w:left w:val="single" w:sz="4" w:space="0" w:color="00000A"/>
              <w:bottom w:val="single" w:sz="4" w:space="0" w:color="00000A"/>
              <w:right w:val="single" w:sz="4" w:space="0" w:color="00000A"/>
            </w:tcBorders>
            <w:shd w:val="clear" w:color="auto" w:fill="FFFFFF"/>
          </w:tcPr>
          <w:p w14:paraId="3F13619F" w14:textId="77777777" w:rsidR="00210895" w:rsidRPr="004F44E1" w:rsidRDefault="00210895" w:rsidP="00174FB2">
            <w:pPr>
              <w:spacing w:line="280" w:lineRule="exact"/>
              <w:jc w:val="both"/>
            </w:pPr>
            <w:r w:rsidRPr="004F44E1">
              <w:rPr>
                <w:sz w:val="20"/>
                <w:szCs w:val="20"/>
              </w:rPr>
              <w:t>金門漁</w:t>
            </w:r>
            <w:r w:rsidRPr="004F44E1">
              <w:rPr>
                <w:sz w:val="20"/>
                <w:szCs w:val="20"/>
              </w:rPr>
              <w:t>(</w:t>
            </w:r>
            <w:r w:rsidRPr="004F44E1">
              <w:rPr>
                <w:sz w:val="20"/>
                <w:szCs w:val="20"/>
              </w:rPr>
              <w:t>金城鎮</w:t>
            </w:r>
            <w:r w:rsidRPr="004F44E1">
              <w:rPr>
                <w:sz w:val="20"/>
                <w:szCs w:val="20"/>
              </w:rPr>
              <w:t>)</w:t>
            </w:r>
          </w:p>
          <w:p w14:paraId="6594D6BE"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2110" w:type="dxa"/>
            <w:tcBorders>
              <w:top w:val="single" w:sz="4" w:space="0" w:color="00000A"/>
              <w:left w:val="single" w:sz="4" w:space="0" w:color="00000A"/>
              <w:bottom w:val="single" w:sz="4" w:space="0" w:color="00000A"/>
              <w:right w:val="single" w:sz="4" w:space="0" w:color="00000A"/>
            </w:tcBorders>
            <w:shd w:val="clear" w:color="auto" w:fill="FFFFFF"/>
          </w:tcPr>
          <w:p w14:paraId="19FF29E4" w14:textId="77777777" w:rsidR="00210895" w:rsidRPr="004F44E1" w:rsidRDefault="00210895" w:rsidP="00174FB2">
            <w:pPr>
              <w:spacing w:line="280" w:lineRule="exact"/>
              <w:jc w:val="both"/>
            </w:pPr>
            <w:r w:rsidRPr="004F44E1">
              <w:rPr>
                <w:sz w:val="20"/>
                <w:szCs w:val="20"/>
              </w:rPr>
              <w:t>-</w:t>
            </w:r>
          </w:p>
        </w:tc>
        <w:tc>
          <w:tcPr>
            <w:tcW w:w="2318" w:type="dxa"/>
            <w:tcBorders>
              <w:top w:val="single" w:sz="4" w:space="0" w:color="00000A"/>
              <w:left w:val="single" w:sz="4" w:space="0" w:color="00000A"/>
              <w:bottom w:val="single" w:sz="4" w:space="0" w:color="00000A"/>
              <w:right w:val="single" w:sz="4" w:space="0" w:color="00000A"/>
            </w:tcBorders>
            <w:shd w:val="clear" w:color="auto" w:fill="FFFFFF"/>
          </w:tcPr>
          <w:p w14:paraId="6CF6D4C2" w14:textId="77777777" w:rsidR="00210895" w:rsidRPr="004F44E1" w:rsidRDefault="00210895" w:rsidP="00174FB2">
            <w:pPr>
              <w:spacing w:line="280" w:lineRule="exact"/>
              <w:jc w:val="both"/>
            </w:pPr>
            <w:r w:rsidRPr="004F44E1">
              <w:rPr>
                <w:sz w:val="20"/>
                <w:szCs w:val="20"/>
              </w:rPr>
              <w:t>金門漁</w:t>
            </w:r>
            <w:r w:rsidRPr="004F44E1">
              <w:rPr>
                <w:sz w:val="20"/>
                <w:szCs w:val="20"/>
              </w:rPr>
              <w:t>(</w:t>
            </w:r>
            <w:r w:rsidRPr="004F44E1">
              <w:rPr>
                <w:sz w:val="20"/>
                <w:szCs w:val="20"/>
              </w:rPr>
              <w:t>金城鎮</w:t>
            </w:r>
            <w:r w:rsidRPr="004F44E1">
              <w:rPr>
                <w:sz w:val="20"/>
                <w:szCs w:val="20"/>
              </w:rPr>
              <w:t>)</w:t>
            </w:r>
          </w:p>
          <w:p w14:paraId="544D1AE0"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w:t>
            </w:r>
            <w:r w:rsidRPr="004F44E1">
              <w:rPr>
                <w:b/>
                <w:sz w:val="20"/>
                <w:szCs w:val="20"/>
                <w:shd w:val="clear" w:color="auto" w:fill="D8D8D8"/>
              </w:rPr>
              <w:t>單位</w:t>
            </w:r>
            <w:r w:rsidRPr="004F44E1">
              <w:rPr>
                <w:b/>
                <w:sz w:val="20"/>
                <w:szCs w:val="20"/>
                <w:shd w:val="clear" w:color="auto" w:fill="D8D8D8"/>
              </w:rPr>
              <w:t>(</w:t>
            </w:r>
            <w:r w:rsidRPr="004F44E1">
              <w:rPr>
                <w:b/>
                <w:sz w:val="20"/>
                <w:szCs w:val="20"/>
                <w:shd w:val="clear" w:color="auto" w:fill="D8D8D8"/>
              </w:rPr>
              <w:t>轄</w:t>
            </w:r>
            <w:r w:rsidRPr="004F44E1">
              <w:rPr>
                <w:b/>
                <w:sz w:val="20"/>
                <w:szCs w:val="20"/>
                <w:shd w:val="clear" w:color="auto" w:fill="D8D8D8"/>
              </w:rPr>
              <w:t>1</w:t>
            </w:r>
            <w:r w:rsidRPr="004F44E1">
              <w:rPr>
                <w:b/>
                <w:sz w:val="20"/>
                <w:szCs w:val="20"/>
                <w:shd w:val="clear" w:color="auto" w:fill="D8D8D8"/>
              </w:rPr>
              <w:t>鄉鎮</w:t>
            </w:r>
            <w:r w:rsidRPr="004F44E1">
              <w:rPr>
                <w:b/>
                <w:sz w:val="20"/>
                <w:szCs w:val="20"/>
                <w:shd w:val="clear" w:color="auto" w:fill="D8D8D8"/>
              </w:rPr>
              <w:t>)</w:t>
            </w:r>
          </w:p>
        </w:tc>
        <w:tc>
          <w:tcPr>
            <w:tcW w:w="1904" w:type="dxa"/>
            <w:tcBorders>
              <w:top w:val="single" w:sz="4" w:space="0" w:color="00000A"/>
              <w:left w:val="single" w:sz="4" w:space="0" w:color="00000A"/>
              <w:bottom w:val="single" w:sz="4" w:space="0" w:color="00000A"/>
              <w:right w:val="single" w:sz="4" w:space="0" w:color="00000A"/>
            </w:tcBorders>
            <w:shd w:val="clear" w:color="auto" w:fill="FFFFFF"/>
          </w:tcPr>
          <w:p w14:paraId="2D0CDBB8" w14:textId="77777777" w:rsidR="00210895" w:rsidRPr="004F44E1" w:rsidRDefault="00210895" w:rsidP="00174FB2">
            <w:pPr>
              <w:widowControl/>
              <w:spacing w:line="280" w:lineRule="exact"/>
            </w:pPr>
            <w:r w:rsidRPr="004F44E1">
              <w:rPr>
                <w:b/>
                <w:sz w:val="20"/>
                <w:szCs w:val="20"/>
              </w:rPr>
              <w:t>-</w:t>
            </w:r>
          </w:p>
          <w:p w14:paraId="6155DB3D" w14:textId="77777777" w:rsidR="00210895" w:rsidRPr="004F44E1" w:rsidRDefault="00210895" w:rsidP="00174FB2">
            <w:pPr>
              <w:spacing w:line="280" w:lineRule="exact"/>
              <w:jc w:val="both"/>
              <w:rPr>
                <w:b/>
                <w:sz w:val="20"/>
                <w:szCs w:val="20"/>
                <w:shd w:val="clear" w:color="auto" w:fill="D8D8D8"/>
              </w:rPr>
            </w:pPr>
          </w:p>
        </w:tc>
        <w:tc>
          <w:tcPr>
            <w:tcW w:w="1966" w:type="dxa"/>
            <w:tcBorders>
              <w:top w:val="single" w:sz="4" w:space="0" w:color="00000A"/>
              <w:left w:val="single" w:sz="4" w:space="0" w:color="00000A"/>
              <w:bottom w:val="single" w:sz="4" w:space="0" w:color="00000A"/>
              <w:right w:val="single" w:sz="4" w:space="0" w:color="00000A"/>
            </w:tcBorders>
            <w:shd w:val="clear" w:color="auto" w:fill="auto"/>
          </w:tcPr>
          <w:p w14:paraId="35C8923F" w14:textId="77777777" w:rsidR="00210895" w:rsidRPr="004F44E1" w:rsidRDefault="00210895" w:rsidP="00174FB2">
            <w:pPr>
              <w:spacing w:line="280" w:lineRule="exact"/>
              <w:jc w:val="both"/>
            </w:pPr>
            <w:r w:rsidRPr="004F44E1">
              <w:rPr>
                <w:sz w:val="20"/>
                <w:szCs w:val="20"/>
              </w:rPr>
              <w:t>無</w:t>
            </w:r>
            <w:r w:rsidRPr="004F44E1">
              <w:rPr>
                <w:sz w:val="20"/>
                <w:szCs w:val="20"/>
              </w:rPr>
              <w:t>(</w:t>
            </w:r>
            <w:r w:rsidRPr="004F44E1">
              <w:rPr>
                <w:sz w:val="20"/>
                <w:szCs w:val="20"/>
              </w:rPr>
              <w:t>金湖鎮、金沙鎮、烈嶼鄉、烏坵鄉</w:t>
            </w:r>
            <w:r w:rsidRPr="004F44E1">
              <w:rPr>
                <w:sz w:val="20"/>
                <w:szCs w:val="20"/>
              </w:rPr>
              <w:t>)</w:t>
            </w:r>
          </w:p>
        </w:tc>
        <w:tc>
          <w:tcPr>
            <w:tcW w:w="1986" w:type="dxa"/>
            <w:tcBorders>
              <w:top w:val="single" w:sz="4" w:space="0" w:color="00000A"/>
              <w:left w:val="single" w:sz="4" w:space="0" w:color="00000A"/>
              <w:bottom w:val="single" w:sz="4" w:space="0" w:color="00000A"/>
              <w:right w:val="single" w:sz="4" w:space="0" w:color="00000A"/>
            </w:tcBorders>
            <w:shd w:val="clear" w:color="auto" w:fill="FFFFFF"/>
          </w:tcPr>
          <w:p w14:paraId="6A9F419E" w14:textId="77777777" w:rsidR="00210895" w:rsidRPr="004F44E1" w:rsidRDefault="00210895" w:rsidP="00174FB2">
            <w:pPr>
              <w:spacing w:line="280" w:lineRule="exact"/>
              <w:jc w:val="both"/>
            </w:pPr>
            <w:r w:rsidRPr="004F44E1">
              <w:rPr>
                <w:spacing w:val="-12"/>
                <w:sz w:val="20"/>
                <w:szCs w:val="20"/>
              </w:rPr>
              <w:t>金門漁</w:t>
            </w:r>
          </w:p>
          <w:p w14:paraId="7AA53638"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1</w:t>
            </w:r>
            <w:r w:rsidRPr="004F44E1">
              <w:rPr>
                <w:b/>
                <w:spacing w:val="-12"/>
                <w:sz w:val="20"/>
                <w:szCs w:val="20"/>
                <w:shd w:val="clear" w:color="auto" w:fill="D8D8D8"/>
              </w:rPr>
              <w:t>單位</w:t>
            </w:r>
          </w:p>
        </w:tc>
      </w:tr>
      <w:tr w:rsidR="00210895" w:rsidRPr="004F44E1" w14:paraId="7BDA4BEC" w14:textId="77777777" w:rsidTr="00174FB2">
        <w:trPr>
          <w:trHeight w:val="615"/>
        </w:trPr>
        <w:tc>
          <w:tcPr>
            <w:tcW w:w="9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9C54FAE" w14:textId="77777777" w:rsidR="00210895" w:rsidRPr="004F44E1" w:rsidRDefault="00210895" w:rsidP="00174FB2">
            <w:pPr>
              <w:spacing w:line="280" w:lineRule="exact"/>
              <w:jc w:val="center"/>
            </w:pPr>
            <w:r w:rsidRPr="004F44E1">
              <w:rPr>
                <w:b/>
                <w:sz w:val="20"/>
                <w:szCs w:val="20"/>
              </w:rPr>
              <w:t>合計</w:t>
            </w:r>
          </w:p>
        </w:tc>
        <w:tc>
          <w:tcPr>
            <w:tcW w:w="21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18E8933"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46</w:t>
            </w:r>
            <w:r w:rsidRPr="004F44E1">
              <w:rPr>
                <w:b/>
                <w:sz w:val="20"/>
                <w:szCs w:val="20"/>
                <w:shd w:val="clear" w:color="auto" w:fill="D8D8D8"/>
              </w:rPr>
              <w:t>單位</w:t>
            </w:r>
          </w:p>
        </w:tc>
        <w:tc>
          <w:tcPr>
            <w:tcW w:w="211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4322BD7"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7</w:t>
            </w:r>
            <w:r w:rsidRPr="004F44E1">
              <w:rPr>
                <w:b/>
                <w:sz w:val="20"/>
                <w:szCs w:val="20"/>
                <w:shd w:val="clear" w:color="auto" w:fill="D8D8D8"/>
              </w:rPr>
              <w:t>單位</w:t>
            </w:r>
          </w:p>
        </w:tc>
        <w:tc>
          <w:tcPr>
            <w:tcW w:w="211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3C8A76E"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15</w:t>
            </w:r>
            <w:r w:rsidRPr="004F44E1">
              <w:rPr>
                <w:b/>
                <w:sz w:val="20"/>
                <w:szCs w:val="20"/>
                <w:shd w:val="clear" w:color="auto" w:fill="D8D8D8"/>
              </w:rPr>
              <w:t>單位</w:t>
            </w:r>
          </w:p>
        </w:tc>
        <w:tc>
          <w:tcPr>
            <w:tcW w:w="231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3CBF603"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38</w:t>
            </w:r>
            <w:r w:rsidRPr="004F44E1">
              <w:rPr>
                <w:b/>
                <w:sz w:val="20"/>
                <w:szCs w:val="20"/>
                <w:shd w:val="clear" w:color="auto" w:fill="D8D8D8"/>
              </w:rPr>
              <w:t>單位</w:t>
            </w:r>
          </w:p>
        </w:tc>
        <w:tc>
          <w:tcPr>
            <w:tcW w:w="190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2A99CC5" w14:textId="77777777" w:rsidR="00210895" w:rsidRPr="004F44E1" w:rsidRDefault="00210895" w:rsidP="00174FB2">
            <w:pPr>
              <w:spacing w:line="280" w:lineRule="exact"/>
              <w:jc w:val="both"/>
            </w:pPr>
            <w:r w:rsidRPr="004F44E1">
              <w:rPr>
                <w:rFonts w:ascii="Wingdings" w:eastAsia="Wingdings" w:hAnsi="Wingdings" w:cs="Wingdings"/>
                <w:b/>
                <w:sz w:val="20"/>
                <w:szCs w:val="20"/>
                <w:shd w:val="clear" w:color="auto" w:fill="D8D8D8"/>
              </w:rPr>
              <w:t></w:t>
            </w:r>
            <w:r w:rsidRPr="004F44E1">
              <w:rPr>
                <w:b/>
                <w:sz w:val="20"/>
                <w:szCs w:val="20"/>
                <w:shd w:val="clear" w:color="auto" w:fill="D8D8D8"/>
              </w:rPr>
              <w:t>89</w:t>
            </w:r>
            <w:r w:rsidRPr="004F44E1">
              <w:rPr>
                <w:b/>
                <w:sz w:val="20"/>
                <w:szCs w:val="20"/>
                <w:shd w:val="clear" w:color="auto" w:fill="D8D8D8"/>
              </w:rPr>
              <w:t>單位</w:t>
            </w:r>
          </w:p>
        </w:tc>
        <w:tc>
          <w:tcPr>
            <w:tcW w:w="196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EFF694" w14:textId="77777777" w:rsidR="00210895" w:rsidRPr="004F44E1" w:rsidRDefault="00210895" w:rsidP="00174FB2">
            <w:pPr>
              <w:spacing w:line="280" w:lineRule="exact"/>
              <w:jc w:val="both"/>
              <w:rPr>
                <w:b/>
                <w:sz w:val="20"/>
                <w:szCs w:val="20"/>
                <w:shd w:val="clear" w:color="auto" w:fill="D8D8D8"/>
              </w:rPr>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55</w:t>
            </w:r>
            <w:r w:rsidRPr="004F44E1">
              <w:rPr>
                <w:b/>
                <w:spacing w:val="-12"/>
                <w:sz w:val="20"/>
                <w:szCs w:val="20"/>
                <w:shd w:val="clear" w:color="auto" w:fill="D8D8D8"/>
              </w:rPr>
              <w:t>單位</w:t>
            </w:r>
          </w:p>
        </w:tc>
        <w:tc>
          <w:tcPr>
            <w:tcW w:w="198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3D34A68" w14:textId="77777777" w:rsidR="00210895" w:rsidRPr="004F44E1" w:rsidRDefault="00210895" w:rsidP="00174FB2">
            <w:pPr>
              <w:spacing w:line="280" w:lineRule="exact"/>
              <w:jc w:val="both"/>
            </w:pPr>
            <w:r w:rsidRPr="004F44E1">
              <w:rPr>
                <w:rFonts w:ascii="Wingdings" w:eastAsia="Wingdings" w:hAnsi="Wingdings" w:cs="Wingdings"/>
                <w:b/>
                <w:spacing w:val="-12"/>
                <w:sz w:val="20"/>
                <w:szCs w:val="20"/>
                <w:shd w:val="clear" w:color="auto" w:fill="D8D8D8"/>
              </w:rPr>
              <w:t></w:t>
            </w:r>
            <w:r w:rsidRPr="004F44E1">
              <w:rPr>
                <w:b/>
                <w:spacing w:val="-12"/>
                <w:sz w:val="20"/>
                <w:szCs w:val="20"/>
                <w:shd w:val="clear" w:color="auto" w:fill="D8D8D8"/>
              </w:rPr>
              <w:t>115</w:t>
            </w:r>
            <w:r w:rsidRPr="004F44E1">
              <w:rPr>
                <w:b/>
                <w:spacing w:val="-12"/>
                <w:sz w:val="20"/>
                <w:szCs w:val="20"/>
                <w:shd w:val="clear" w:color="auto" w:fill="D8D8D8"/>
              </w:rPr>
              <w:t>單位</w:t>
            </w:r>
          </w:p>
        </w:tc>
      </w:tr>
    </w:tbl>
    <w:p w14:paraId="009F9C44" w14:textId="77777777" w:rsidR="00210895" w:rsidRPr="004F44E1" w:rsidRDefault="00210895" w:rsidP="00210895">
      <w:pPr>
        <w:spacing w:line="300" w:lineRule="exact"/>
        <w:jc w:val="right"/>
        <w:rPr>
          <w:rFonts w:ascii="標楷體" w:eastAsia="標楷體" w:hAnsi="標楷體"/>
        </w:rPr>
      </w:pPr>
    </w:p>
    <w:p w14:paraId="3D721AE2" w14:textId="77777777" w:rsidR="00210895" w:rsidRPr="004F44E1" w:rsidRDefault="00210895" w:rsidP="00210895">
      <w:pPr>
        <w:spacing w:line="300" w:lineRule="exact"/>
        <w:jc w:val="right"/>
        <w:rPr>
          <w:rFonts w:ascii="標楷體" w:eastAsia="標楷體" w:hAnsi="標楷體"/>
        </w:rPr>
      </w:pPr>
    </w:p>
    <w:p w14:paraId="5D7E1961" w14:textId="77777777" w:rsidR="00210895" w:rsidRPr="004F44E1" w:rsidRDefault="00210895" w:rsidP="00210895">
      <w:pPr>
        <w:spacing w:line="300" w:lineRule="exact"/>
        <w:jc w:val="right"/>
        <w:rPr>
          <w:rFonts w:ascii="標楷體" w:eastAsia="標楷體" w:hAnsi="標楷體"/>
        </w:rPr>
      </w:pPr>
    </w:p>
    <w:p w14:paraId="49A090CE" w14:textId="77777777" w:rsidR="00210895" w:rsidRPr="004F44E1" w:rsidRDefault="00210895" w:rsidP="00210895">
      <w:pPr>
        <w:jc w:val="center"/>
        <w:rPr>
          <w:rFonts w:ascii="標楷體" w:eastAsia="標楷體" w:hAnsi="標楷體"/>
        </w:rPr>
        <w:sectPr w:rsidR="00210895" w:rsidRPr="004F44E1" w:rsidSect="00174FB2">
          <w:pgSz w:w="16840" w:h="11907" w:orient="landscape" w:code="9"/>
          <w:pgMar w:top="1134" w:right="851" w:bottom="1134" w:left="851" w:header="851" w:footer="992" w:gutter="0"/>
          <w:cols w:space="425"/>
          <w:docGrid w:linePitch="360"/>
        </w:sectPr>
      </w:pPr>
    </w:p>
    <w:p w14:paraId="2FDFFE43" w14:textId="77777777" w:rsidR="00210895" w:rsidRPr="004F44E1" w:rsidRDefault="00210895" w:rsidP="00210895">
      <w:pPr>
        <w:jc w:val="center"/>
        <w:rPr>
          <w:rFonts w:ascii="標楷體" w:eastAsia="標楷體" w:hAnsi="標楷體"/>
          <w:b/>
          <w:bCs/>
          <w:sz w:val="36"/>
          <w:szCs w:val="36"/>
        </w:rPr>
      </w:pPr>
      <w:r w:rsidRPr="004F44E1">
        <w:rPr>
          <w:rFonts w:ascii="標楷體" w:eastAsia="標楷體" w:hAnsi="標楷體" w:hint="eastAsia"/>
          <w:b/>
          <w:bCs/>
          <w:sz w:val="36"/>
          <w:szCs w:val="36"/>
        </w:rPr>
        <w:lastRenderedPageBreak/>
        <w:t>農業金庫策略合作獎</w:t>
      </w:r>
    </w:p>
    <w:p w14:paraId="3F2A187F" w14:textId="77777777" w:rsidR="00210895" w:rsidRPr="004F44E1" w:rsidRDefault="00210895" w:rsidP="00210895">
      <w:pPr>
        <w:spacing w:line="240" w:lineRule="exact"/>
        <w:jc w:val="center"/>
        <w:rPr>
          <w:rFonts w:ascii="標楷體" w:eastAsia="標楷體" w:hAnsi="標楷體"/>
          <w:bCs/>
        </w:rPr>
      </w:pPr>
      <w:r w:rsidRPr="004F44E1">
        <w:rPr>
          <w:rFonts w:ascii="標楷體" w:eastAsia="標楷體" w:hAnsi="標楷體"/>
          <w:bCs/>
        </w:rPr>
        <w:t>入圍11名，頒發特優獎 1名，優等獎 8名，</w:t>
      </w:r>
      <w:r w:rsidRPr="004F44E1">
        <w:rPr>
          <w:rFonts w:ascii="標楷體" w:eastAsia="標楷體" w:hAnsi="標楷體" w:hint="eastAsia"/>
          <w:bCs/>
        </w:rPr>
        <w:t>甲等</w:t>
      </w:r>
      <w:r w:rsidRPr="004F44E1">
        <w:rPr>
          <w:rFonts w:ascii="標楷體" w:eastAsia="標楷體" w:hAnsi="標楷體"/>
          <w:bCs/>
        </w:rPr>
        <w:t>獎2名，得獎名額小計11名</w:t>
      </w:r>
    </w:p>
    <w:tbl>
      <w:tblPr>
        <w:tblW w:w="10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235"/>
        <w:gridCol w:w="4819"/>
        <w:gridCol w:w="1418"/>
        <w:gridCol w:w="1619"/>
      </w:tblGrid>
      <w:tr w:rsidR="00210895" w:rsidRPr="004F44E1" w14:paraId="695D1BAB" w14:textId="77777777" w:rsidTr="00E95FF2">
        <w:trPr>
          <w:trHeight w:val="363"/>
        </w:trPr>
        <w:tc>
          <w:tcPr>
            <w:tcW w:w="2235" w:type="dxa"/>
            <w:tcBorders>
              <w:left w:val="single" w:sz="4" w:space="0" w:color="auto"/>
            </w:tcBorders>
            <w:shd w:val="clear" w:color="auto" w:fill="auto"/>
            <w:vAlign w:val="center"/>
          </w:tcPr>
          <w:p w14:paraId="4CFA96E7" w14:textId="77777777" w:rsidR="00210895" w:rsidRPr="004F44E1" w:rsidRDefault="00210895" w:rsidP="00E95FF2">
            <w:pPr>
              <w:spacing w:line="280" w:lineRule="exact"/>
              <w:ind w:left="180" w:hangingChars="75" w:hanging="180"/>
              <w:jc w:val="center"/>
              <w:rPr>
                <w:rFonts w:ascii="標楷體" w:eastAsia="標楷體" w:hAnsi="標楷體"/>
                <w:kern w:val="0"/>
              </w:rPr>
            </w:pPr>
            <w:r w:rsidRPr="004F44E1">
              <w:rPr>
                <w:rFonts w:ascii="標楷體" w:eastAsia="標楷體" w:hAnsi="標楷體" w:hint="eastAsia"/>
                <w:kern w:val="0"/>
              </w:rPr>
              <w:t>參選資格</w:t>
            </w:r>
          </w:p>
        </w:tc>
        <w:tc>
          <w:tcPr>
            <w:tcW w:w="4819" w:type="dxa"/>
            <w:shd w:val="clear" w:color="auto" w:fill="auto"/>
            <w:vAlign w:val="center"/>
          </w:tcPr>
          <w:p w14:paraId="447C02CB" w14:textId="77777777" w:rsidR="00210895" w:rsidRPr="004F44E1" w:rsidRDefault="00210895" w:rsidP="00E95FF2">
            <w:pPr>
              <w:spacing w:line="280" w:lineRule="exact"/>
              <w:ind w:left="274" w:hangingChars="114" w:hanging="274"/>
              <w:jc w:val="center"/>
              <w:rPr>
                <w:rFonts w:ascii="標楷體" w:eastAsia="標楷體" w:hAnsi="標楷體"/>
                <w:kern w:val="0"/>
              </w:rPr>
            </w:pPr>
            <w:r w:rsidRPr="004F44E1">
              <w:rPr>
                <w:rFonts w:ascii="標楷體" w:eastAsia="標楷體" w:hAnsi="標楷體" w:hint="eastAsia"/>
                <w:kern w:val="0"/>
              </w:rPr>
              <w:t>評審標準</w:t>
            </w:r>
          </w:p>
        </w:tc>
        <w:tc>
          <w:tcPr>
            <w:tcW w:w="1418" w:type="dxa"/>
            <w:shd w:val="clear" w:color="auto" w:fill="auto"/>
            <w:vAlign w:val="center"/>
          </w:tcPr>
          <w:p w14:paraId="64840EA5" w14:textId="77777777" w:rsidR="00210895" w:rsidRPr="004F44E1" w:rsidRDefault="00210895" w:rsidP="00E95FF2">
            <w:pPr>
              <w:spacing w:line="280" w:lineRule="exact"/>
              <w:ind w:left="240" w:hangingChars="100" w:hanging="240"/>
              <w:jc w:val="center"/>
              <w:rPr>
                <w:rFonts w:ascii="標楷體" w:eastAsia="標楷體" w:hAnsi="標楷體"/>
                <w:kern w:val="0"/>
              </w:rPr>
            </w:pPr>
            <w:r w:rsidRPr="004F44E1">
              <w:rPr>
                <w:rFonts w:ascii="標楷體" w:eastAsia="標楷體" w:hAnsi="標楷體" w:hint="eastAsia"/>
                <w:kern w:val="0"/>
              </w:rPr>
              <w:t>應備文件</w:t>
            </w:r>
          </w:p>
        </w:tc>
        <w:tc>
          <w:tcPr>
            <w:tcW w:w="1619" w:type="dxa"/>
            <w:vAlign w:val="center"/>
          </w:tcPr>
          <w:p w14:paraId="3932B52C" w14:textId="77777777" w:rsidR="00210895" w:rsidRPr="004F44E1" w:rsidRDefault="00210895" w:rsidP="00E95FF2">
            <w:pPr>
              <w:spacing w:line="280" w:lineRule="exact"/>
              <w:jc w:val="center"/>
              <w:rPr>
                <w:rFonts w:ascii="標楷體" w:eastAsia="標楷體" w:hAnsi="標楷體"/>
              </w:rPr>
            </w:pPr>
            <w:r w:rsidRPr="004F44E1">
              <w:rPr>
                <w:rFonts w:ascii="標楷體" w:eastAsia="標楷體" w:hAnsi="標楷體"/>
              </w:rPr>
              <w:t>備</w:t>
            </w:r>
            <w:r w:rsidRPr="004F44E1">
              <w:rPr>
                <w:rFonts w:ascii="標楷體" w:eastAsia="標楷體" w:hAnsi="標楷體" w:hint="eastAsia"/>
              </w:rPr>
              <w:t>註</w:t>
            </w:r>
          </w:p>
        </w:tc>
      </w:tr>
      <w:tr w:rsidR="004F44E1" w:rsidRPr="004F44E1" w14:paraId="199089EA" w14:textId="77777777" w:rsidTr="00E95FF2">
        <w:trPr>
          <w:trHeight w:val="981"/>
        </w:trPr>
        <w:tc>
          <w:tcPr>
            <w:tcW w:w="2235" w:type="dxa"/>
            <w:tcBorders>
              <w:left w:val="single" w:sz="4" w:space="0" w:color="auto"/>
            </w:tcBorders>
            <w:shd w:val="clear" w:color="auto" w:fill="auto"/>
          </w:tcPr>
          <w:p w14:paraId="33FB6249" w14:textId="77777777" w:rsidR="00210895" w:rsidRPr="004F44E1" w:rsidRDefault="00210895" w:rsidP="00174FB2">
            <w:pPr>
              <w:spacing w:line="320" w:lineRule="exact"/>
              <w:ind w:leftChars="-11" w:left="180" w:hangingChars="86" w:hanging="206"/>
              <w:jc w:val="both"/>
              <w:rPr>
                <w:rFonts w:ascii="標楷體" w:eastAsia="標楷體" w:hAnsi="標楷體"/>
              </w:rPr>
            </w:pPr>
            <w:r w:rsidRPr="004F44E1">
              <w:rPr>
                <w:rFonts w:ascii="標楷體" w:eastAsia="標楷體" w:hAnsi="標楷體"/>
              </w:rPr>
              <w:t>參選資格</w:t>
            </w:r>
            <w:r w:rsidRPr="004F44E1">
              <w:rPr>
                <w:rFonts w:ascii="標楷體" w:eastAsia="標楷體" w:hAnsi="標楷體" w:hint="eastAsia"/>
              </w:rPr>
              <w:t>:</w:t>
            </w:r>
          </w:p>
          <w:p w14:paraId="4DF66B54" w14:textId="77777777" w:rsidR="00210895" w:rsidRPr="004F44E1" w:rsidRDefault="00210895" w:rsidP="00ED5836">
            <w:pPr>
              <w:spacing w:line="320" w:lineRule="exact"/>
              <w:ind w:left="240" w:hangingChars="100" w:hanging="240"/>
              <w:jc w:val="both"/>
              <w:rPr>
                <w:rFonts w:ascii="標楷體" w:eastAsia="標楷體" w:hAnsi="標楷體"/>
                <w:kern w:val="0"/>
                <w:szCs w:val="22"/>
              </w:rPr>
            </w:pPr>
            <w:r w:rsidRPr="004F44E1">
              <w:rPr>
                <w:rFonts w:ascii="標楷體" w:eastAsia="標楷體" w:hAnsi="標楷體"/>
              </w:rPr>
              <w:t>1.未有「違反農業金融相關法規於</w:t>
            </w:r>
            <w:r w:rsidRPr="004F44E1">
              <w:rPr>
                <w:rFonts w:ascii="標楷體" w:eastAsia="標楷體" w:hAnsi="標楷體" w:hint="eastAsia"/>
              </w:rPr>
              <w:t>1</w:t>
            </w:r>
            <w:r w:rsidRPr="004F44E1">
              <w:rPr>
                <w:rFonts w:ascii="標楷體" w:eastAsia="標楷體" w:hAnsi="標楷體"/>
              </w:rPr>
              <w:t>10年度內經糾正</w:t>
            </w:r>
            <w:r w:rsidRPr="004F44E1">
              <w:rPr>
                <w:rFonts w:ascii="標楷體" w:eastAsia="標楷體" w:hAnsi="標楷體" w:hint="eastAsia"/>
              </w:rPr>
              <w:t>或</w:t>
            </w:r>
            <w:r w:rsidRPr="004F44E1">
              <w:rPr>
                <w:rFonts w:ascii="標楷體" w:eastAsia="標楷體" w:hAnsi="標楷體"/>
              </w:rPr>
              <w:t>處分等情事</w:t>
            </w:r>
            <w:r w:rsidRPr="004F44E1">
              <w:rPr>
                <w:rFonts w:ascii="標楷體" w:eastAsia="標楷體" w:hAnsi="標楷體"/>
                <w:spacing w:val="-4"/>
              </w:rPr>
              <w:t>，至報名截止日尚未改善者」。</w:t>
            </w:r>
          </w:p>
          <w:p w14:paraId="01804312" w14:textId="77777777" w:rsidR="00210895" w:rsidRPr="004F44E1" w:rsidRDefault="00210895" w:rsidP="00ED5836">
            <w:pPr>
              <w:spacing w:line="320" w:lineRule="exact"/>
              <w:ind w:left="240" w:hangingChars="100" w:hanging="240"/>
              <w:jc w:val="both"/>
              <w:rPr>
                <w:rFonts w:ascii="標楷體" w:eastAsia="標楷體" w:hAnsi="標楷體"/>
                <w:kern w:val="0"/>
                <w:szCs w:val="22"/>
              </w:rPr>
            </w:pPr>
            <w:r w:rsidRPr="004F44E1">
              <w:rPr>
                <w:rFonts w:ascii="標楷體" w:eastAsia="標楷體" w:hAnsi="標楷體"/>
                <w:kern w:val="0"/>
                <w:szCs w:val="22"/>
              </w:rPr>
              <w:t>2.未有「</w:t>
            </w:r>
            <w:r w:rsidRPr="004F44E1">
              <w:rPr>
                <w:rFonts w:ascii="標楷體" w:eastAsia="標楷體" w:hAnsi="標楷體" w:hint="eastAsia"/>
                <w:kern w:val="0"/>
                <w:szCs w:val="22"/>
              </w:rPr>
              <w:t>上屆報名至本屆報名期間發生舞弊情事者</w:t>
            </w:r>
            <w:r w:rsidRPr="004F44E1">
              <w:rPr>
                <w:rFonts w:ascii="標楷體" w:eastAsia="標楷體" w:hAnsi="標楷體"/>
                <w:kern w:val="0"/>
                <w:szCs w:val="22"/>
              </w:rPr>
              <w:t>」。</w:t>
            </w:r>
          </w:p>
          <w:p w14:paraId="3099BCF1" w14:textId="77777777" w:rsidR="00210895" w:rsidRPr="004F44E1" w:rsidRDefault="00210895" w:rsidP="00ED5836">
            <w:pPr>
              <w:spacing w:line="320" w:lineRule="exact"/>
              <w:ind w:left="240" w:hangingChars="100" w:hanging="240"/>
              <w:jc w:val="both"/>
              <w:rPr>
                <w:rFonts w:ascii="標楷體" w:eastAsia="標楷體" w:hAnsi="標楷體"/>
                <w:kern w:val="0"/>
                <w:szCs w:val="22"/>
              </w:rPr>
            </w:pPr>
            <w:r w:rsidRPr="004F44E1">
              <w:rPr>
                <w:rFonts w:ascii="標楷體" w:eastAsia="標楷體" w:hAnsi="標楷體"/>
                <w:kern w:val="0"/>
                <w:szCs w:val="22"/>
              </w:rPr>
              <w:t>3.未有「經農委會取消</w:t>
            </w:r>
            <w:r w:rsidRPr="004F44E1">
              <w:rPr>
                <w:rFonts w:ascii="標楷體" w:eastAsia="標楷體" w:hAnsi="標楷體"/>
                <w:spacing w:val="-4"/>
                <w:kern w:val="0"/>
                <w:szCs w:val="22"/>
              </w:rPr>
              <w:t>、註銷上屆農金獎入圍及得獎資格者」。</w:t>
            </w:r>
          </w:p>
          <w:p w14:paraId="14F23442" w14:textId="77777777" w:rsidR="00210895" w:rsidRPr="004F44E1" w:rsidRDefault="00210895" w:rsidP="00ED5836">
            <w:pPr>
              <w:spacing w:line="320" w:lineRule="exact"/>
              <w:ind w:left="240" w:hangingChars="100" w:hanging="240"/>
              <w:jc w:val="both"/>
              <w:rPr>
                <w:rFonts w:ascii="標楷體" w:eastAsia="標楷體" w:hAnsi="標楷體"/>
                <w:kern w:val="0"/>
                <w:szCs w:val="22"/>
              </w:rPr>
            </w:pPr>
            <w:r w:rsidRPr="004F44E1">
              <w:rPr>
                <w:rFonts w:ascii="標楷體" w:eastAsia="標楷體" w:hAnsi="標楷體"/>
                <w:kern w:val="0"/>
                <w:szCs w:val="22"/>
              </w:rPr>
              <w:t>4.參與農業金庫下列業務之ㄧ以上者：</w:t>
            </w:r>
          </w:p>
          <w:p w14:paraId="2ACB8AA0" w14:textId="77777777" w:rsidR="00210895" w:rsidRPr="004F44E1" w:rsidRDefault="00210895" w:rsidP="00ED5836">
            <w:pPr>
              <w:spacing w:line="320" w:lineRule="exact"/>
              <w:ind w:left="360" w:hangingChars="150" w:hanging="360"/>
              <w:jc w:val="both"/>
              <w:rPr>
                <w:rFonts w:ascii="標楷體" w:eastAsia="標楷體" w:hAnsi="標楷體"/>
                <w:kern w:val="0"/>
                <w:szCs w:val="22"/>
              </w:rPr>
            </w:pPr>
            <w:r w:rsidRPr="004F44E1">
              <w:rPr>
                <w:rFonts w:ascii="標楷體" w:eastAsia="標楷體" w:hAnsi="標楷體"/>
                <w:kern w:val="0"/>
                <w:szCs w:val="22"/>
              </w:rPr>
              <w:t>(1)接受農業金庫委託辦理代收業務。</w:t>
            </w:r>
          </w:p>
          <w:p w14:paraId="5D91F89F" w14:textId="77777777" w:rsidR="00210895" w:rsidRPr="004F44E1" w:rsidRDefault="00210895" w:rsidP="00ED5836">
            <w:pPr>
              <w:spacing w:line="320" w:lineRule="exact"/>
              <w:ind w:left="360" w:hangingChars="150" w:hanging="360"/>
              <w:jc w:val="both"/>
              <w:rPr>
                <w:rFonts w:ascii="標楷體" w:eastAsia="標楷體" w:hAnsi="標楷體"/>
                <w:kern w:val="0"/>
                <w:szCs w:val="22"/>
              </w:rPr>
            </w:pPr>
            <w:r w:rsidRPr="004F44E1">
              <w:rPr>
                <w:rFonts w:ascii="標楷體" w:eastAsia="標楷體" w:hAnsi="標楷體"/>
                <w:kern w:val="0"/>
                <w:szCs w:val="22"/>
              </w:rPr>
              <w:t>(2)聯合授信業務（不含政策性農業貸款、政府優惠房貸及政府機關貸款）。</w:t>
            </w:r>
          </w:p>
          <w:p w14:paraId="43FBE1D0" w14:textId="77777777" w:rsidR="00210895" w:rsidRPr="004F44E1" w:rsidRDefault="00210895" w:rsidP="00174FB2">
            <w:pPr>
              <w:spacing w:line="320" w:lineRule="exact"/>
              <w:ind w:leftChars="-11" w:left="180" w:hangingChars="86" w:hanging="206"/>
              <w:jc w:val="both"/>
              <w:rPr>
                <w:rFonts w:ascii="標楷體" w:eastAsia="標楷體" w:hAnsi="標楷體"/>
                <w:kern w:val="0"/>
                <w:szCs w:val="22"/>
              </w:rPr>
            </w:pPr>
            <w:r w:rsidRPr="004F44E1">
              <w:rPr>
                <w:rFonts w:ascii="標楷體" w:eastAsia="標楷體" w:hAnsi="標楷體"/>
                <w:kern w:val="0"/>
                <w:szCs w:val="22"/>
              </w:rPr>
              <w:t>(3)</w:t>
            </w:r>
            <w:r w:rsidRPr="004F44E1">
              <w:rPr>
                <w:rFonts w:ascii="標楷體" w:eastAsia="標楷體" w:hAnsi="標楷體" w:hint="eastAsia"/>
                <w:kern w:val="0"/>
                <w:szCs w:val="22"/>
                <w:lang w:eastAsia="zh-HK"/>
              </w:rPr>
              <w:t>央行</w:t>
            </w:r>
            <w:r w:rsidRPr="004F44E1">
              <w:rPr>
                <w:rFonts w:ascii="標楷體" w:eastAsia="標楷體" w:hAnsi="標楷體" w:hint="eastAsia"/>
                <w:kern w:val="0"/>
                <w:szCs w:val="22"/>
              </w:rPr>
              <w:t>C</w:t>
            </w:r>
            <w:r w:rsidRPr="004F44E1">
              <w:rPr>
                <w:rFonts w:ascii="標楷體" w:eastAsia="標楷體" w:hAnsi="標楷體" w:hint="eastAsia"/>
                <w:kern w:val="0"/>
                <w:szCs w:val="22"/>
                <w:lang w:eastAsia="zh-HK"/>
              </w:rPr>
              <w:t>方案</w:t>
            </w:r>
          </w:p>
          <w:p w14:paraId="3112B5E4" w14:textId="77777777" w:rsidR="00210895" w:rsidRPr="004F44E1" w:rsidRDefault="00210895" w:rsidP="00174FB2">
            <w:pPr>
              <w:spacing w:line="320" w:lineRule="exact"/>
              <w:ind w:leftChars="-11" w:left="324" w:hangingChars="146" w:hanging="350"/>
              <w:jc w:val="both"/>
              <w:rPr>
                <w:rFonts w:ascii="標楷體" w:eastAsia="標楷體" w:hAnsi="標楷體"/>
                <w:kern w:val="0"/>
                <w:szCs w:val="22"/>
              </w:rPr>
            </w:pPr>
            <w:r w:rsidRPr="004F44E1">
              <w:rPr>
                <w:rFonts w:ascii="標楷體" w:eastAsia="標楷體" w:hAnsi="標楷體"/>
                <w:kern w:val="0"/>
                <w:szCs w:val="22"/>
              </w:rPr>
              <w:t>(4)農金卡業務。</w:t>
            </w:r>
          </w:p>
          <w:p w14:paraId="35D8B0B0" w14:textId="77777777" w:rsidR="00210895" w:rsidRPr="004F44E1" w:rsidRDefault="00210895" w:rsidP="00ED5836">
            <w:pPr>
              <w:spacing w:line="320" w:lineRule="exact"/>
              <w:ind w:leftChars="-11" w:left="334" w:hangingChars="150" w:hanging="360"/>
              <w:jc w:val="both"/>
              <w:rPr>
                <w:rFonts w:ascii="標楷體" w:eastAsia="標楷體" w:hAnsi="標楷體"/>
                <w:kern w:val="0"/>
                <w:szCs w:val="22"/>
              </w:rPr>
            </w:pPr>
            <w:r w:rsidRPr="004F44E1">
              <w:rPr>
                <w:rFonts w:ascii="標楷體" w:eastAsia="標楷體" w:hAnsi="標楷體"/>
                <w:kern w:val="0"/>
                <w:szCs w:val="22"/>
              </w:rPr>
              <w:t>(</w:t>
            </w:r>
            <w:r w:rsidRPr="004F44E1">
              <w:rPr>
                <w:rFonts w:ascii="標楷體" w:eastAsia="標楷體" w:hAnsi="標楷體" w:hint="eastAsia"/>
                <w:kern w:val="0"/>
                <w:szCs w:val="22"/>
              </w:rPr>
              <w:t>5</w:t>
            </w:r>
            <w:r w:rsidRPr="004F44E1">
              <w:rPr>
                <w:rFonts w:ascii="標楷體" w:eastAsia="標楷體" w:hAnsi="標楷體"/>
                <w:kern w:val="0"/>
                <w:szCs w:val="22"/>
              </w:rPr>
              <w:t>)與農業金庫子公司農金保險經紀人股份有限公司簽約合作商業保險業務。</w:t>
            </w:r>
          </w:p>
          <w:p w14:paraId="54FF2701" w14:textId="77777777" w:rsidR="00210895" w:rsidRPr="004F44E1" w:rsidRDefault="00210895" w:rsidP="00ED5836">
            <w:pPr>
              <w:spacing w:line="320" w:lineRule="exact"/>
              <w:ind w:leftChars="-11" w:left="334" w:hangingChars="150" w:hanging="360"/>
              <w:jc w:val="both"/>
              <w:rPr>
                <w:rFonts w:ascii="標楷體" w:eastAsia="標楷體" w:hAnsi="標楷體"/>
              </w:rPr>
            </w:pPr>
            <w:r w:rsidRPr="004F44E1">
              <w:rPr>
                <w:rFonts w:ascii="標楷體" w:eastAsia="標楷體" w:hAnsi="標楷體" w:hint="eastAsia"/>
                <w:kern w:val="0"/>
                <w:szCs w:val="22"/>
              </w:rPr>
              <w:t>(6)</w:t>
            </w:r>
            <w:r w:rsidRPr="004F44E1">
              <w:rPr>
                <w:rFonts w:ascii="標楷體" w:eastAsia="標楷體" w:hAnsi="標楷體" w:hint="eastAsia"/>
              </w:rPr>
              <w:t>於農業金庫子公司農金資訊(股)公司建置之農漁會信用部資訊共用系統上線之單位。</w:t>
            </w:r>
          </w:p>
          <w:p w14:paraId="5B882DC0" w14:textId="77777777" w:rsidR="00210895" w:rsidRPr="004F44E1" w:rsidRDefault="00210895" w:rsidP="00ED5836">
            <w:pPr>
              <w:spacing w:line="300" w:lineRule="exact"/>
              <w:ind w:left="360" w:hangingChars="150" w:hanging="360"/>
              <w:jc w:val="both"/>
              <w:rPr>
                <w:rFonts w:ascii="標楷體" w:eastAsia="標楷體" w:hAnsi="標楷體"/>
              </w:rPr>
            </w:pPr>
            <w:r w:rsidRPr="004F44E1">
              <w:rPr>
                <w:rFonts w:ascii="標楷體" w:eastAsia="標楷體" w:hAnsi="標楷體" w:hint="eastAsia"/>
                <w:kern w:val="0"/>
                <w:szCs w:val="22"/>
              </w:rPr>
              <w:t>(7)於</w:t>
            </w:r>
            <w:r w:rsidRPr="004F44E1">
              <w:rPr>
                <w:rFonts w:ascii="標楷體" w:eastAsia="標楷體" w:hAnsi="標楷體"/>
                <w:kern w:val="0"/>
                <w:szCs w:val="22"/>
              </w:rPr>
              <w:t>農業金庫</w:t>
            </w:r>
            <w:r w:rsidRPr="004F44E1">
              <w:rPr>
                <w:rFonts w:ascii="標楷體" w:eastAsia="標楷體" w:hAnsi="標楷體" w:hint="eastAsia"/>
                <w:kern w:val="0"/>
                <w:szCs w:val="22"/>
              </w:rPr>
              <w:t>有開立外匯存款帳戶並至1</w:t>
            </w:r>
            <w:r w:rsidRPr="004F44E1">
              <w:rPr>
                <w:rFonts w:ascii="標楷體" w:eastAsia="標楷體" w:hAnsi="標楷體"/>
                <w:kern w:val="0"/>
                <w:szCs w:val="22"/>
              </w:rPr>
              <w:t>1</w:t>
            </w:r>
            <w:r w:rsidRPr="004F44E1">
              <w:rPr>
                <w:rFonts w:ascii="標楷體" w:eastAsia="標楷體" w:hAnsi="標楷體" w:hint="eastAsia"/>
                <w:kern w:val="0"/>
                <w:szCs w:val="22"/>
              </w:rPr>
              <w:t>0年底餘額大於等值美元</w:t>
            </w:r>
            <w:r w:rsidRPr="004F44E1">
              <w:rPr>
                <w:rFonts w:ascii="標楷體" w:eastAsia="標楷體" w:hAnsi="標楷體" w:hint="eastAsia"/>
                <w:kern w:val="0"/>
                <w:szCs w:val="22"/>
              </w:rPr>
              <w:lastRenderedPageBreak/>
              <w:t>100元者</w:t>
            </w:r>
            <w:r w:rsidRPr="004F44E1">
              <w:rPr>
                <w:rFonts w:ascii="標楷體" w:eastAsia="標楷體" w:hAnsi="標楷體"/>
                <w:kern w:val="0"/>
                <w:szCs w:val="22"/>
              </w:rPr>
              <w:t>。</w:t>
            </w:r>
          </w:p>
        </w:tc>
        <w:tc>
          <w:tcPr>
            <w:tcW w:w="4819" w:type="dxa"/>
            <w:shd w:val="clear" w:color="auto" w:fill="auto"/>
          </w:tcPr>
          <w:p w14:paraId="124FF72B" w14:textId="77777777" w:rsidR="00210895" w:rsidRPr="004F44E1" w:rsidRDefault="00210895" w:rsidP="00174FB2">
            <w:pPr>
              <w:spacing w:line="300" w:lineRule="exact"/>
              <w:ind w:leftChars="-11" w:left="180" w:hangingChars="86" w:hanging="206"/>
              <w:jc w:val="both"/>
              <w:rPr>
                <w:rFonts w:ascii="標楷體" w:eastAsia="標楷體" w:hAnsi="標楷體"/>
                <w:kern w:val="0"/>
              </w:rPr>
            </w:pPr>
            <w:r w:rsidRPr="004F44E1">
              <w:rPr>
                <w:rFonts w:ascii="標楷體" w:eastAsia="標楷體" w:hAnsi="標楷體"/>
                <w:kern w:val="0"/>
              </w:rPr>
              <w:lastRenderedPageBreak/>
              <w:t>1.代收業務：（</w:t>
            </w:r>
            <w:r w:rsidRPr="004F44E1">
              <w:rPr>
                <w:rFonts w:ascii="標楷體" w:eastAsia="標楷體" w:hAnsi="標楷體" w:hint="eastAsia"/>
                <w:kern w:val="0"/>
              </w:rPr>
              <w:t>15</w:t>
            </w:r>
            <w:r w:rsidRPr="004F44E1">
              <w:rPr>
                <w:rFonts w:ascii="標楷體" w:eastAsia="標楷體" w:hAnsi="標楷體"/>
                <w:kern w:val="0"/>
              </w:rPr>
              <w:t>%）</w:t>
            </w:r>
          </w:p>
          <w:p w14:paraId="20C9ECFD" w14:textId="77777777" w:rsidR="00210895" w:rsidRPr="00E95FF2" w:rsidRDefault="00210895" w:rsidP="00E95FF2">
            <w:pPr>
              <w:spacing w:line="300" w:lineRule="exact"/>
              <w:ind w:leftChars="50" w:left="480" w:hangingChars="150" w:hanging="360"/>
              <w:jc w:val="both"/>
              <w:rPr>
                <w:rFonts w:ascii="標楷體" w:eastAsia="標楷體" w:hAnsi="標楷體"/>
                <w:kern w:val="0"/>
              </w:rPr>
            </w:pPr>
            <w:r w:rsidRPr="00E95FF2">
              <w:rPr>
                <w:rFonts w:ascii="標楷體" w:eastAsia="標楷體" w:hAnsi="標楷體"/>
                <w:kern w:val="0"/>
              </w:rPr>
              <w:t>(1)代收代繳筆數每2,800筆給1分，不足2,800筆者依比例給分。</w:t>
            </w:r>
          </w:p>
          <w:p w14:paraId="7D955A82" w14:textId="77777777" w:rsidR="00210895" w:rsidRPr="00E95FF2" w:rsidRDefault="00210895" w:rsidP="00E95FF2">
            <w:pPr>
              <w:spacing w:line="300" w:lineRule="exact"/>
              <w:ind w:leftChars="50" w:left="480" w:hangingChars="150" w:hanging="360"/>
              <w:jc w:val="both"/>
              <w:rPr>
                <w:rFonts w:ascii="標楷體" w:eastAsia="標楷體" w:hAnsi="標楷體"/>
                <w:kern w:val="0"/>
              </w:rPr>
            </w:pPr>
            <w:r w:rsidRPr="00E95FF2">
              <w:rPr>
                <w:rFonts w:ascii="標楷體" w:eastAsia="標楷體" w:hAnsi="標楷體"/>
                <w:kern w:val="0"/>
              </w:rPr>
              <w:t>(2)代收代繳金額每13,800千元給1分，不足13,800千元依比例給分。</w:t>
            </w:r>
          </w:p>
          <w:p w14:paraId="65BE1AB2" w14:textId="77777777" w:rsidR="00210895" w:rsidRPr="00E95FF2" w:rsidRDefault="00210895" w:rsidP="00E95FF2">
            <w:pPr>
              <w:shd w:val="clear" w:color="auto" w:fill="FFFFFF"/>
              <w:spacing w:line="280" w:lineRule="exact"/>
              <w:ind w:leftChars="50" w:left="480" w:hangingChars="150" w:hanging="360"/>
              <w:jc w:val="both"/>
              <w:rPr>
                <w:rFonts w:ascii="標楷體" w:eastAsia="標楷體" w:hAnsi="標楷體"/>
              </w:rPr>
            </w:pPr>
            <w:r w:rsidRPr="00E95FF2">
              <w:rPr>
                <w:rFonts w:ascii="標楷體" w:eastAsia="標楷體" w:hAnsi="標楷體"/>
                <w:kern w:val="0"/>
              </w:rPr>
              <w:t>(3)</w:t>
            </w:r>
            <w:r w:rsidRPr="00E95FF2">
              <w:rPr>
                <w:rFonts w:ascii="標楷體" w:eastAsia="標楷體" w:hAnsi="標楷體"/>
              </w:rPr>
              <w:t>代收代繳件數成長率每成長1%給1分，不足1%依比例給分，得分超過100分者一律為100分，前一年無代收件數及成長率為負數者得分為0分。</w:t>
            </w:r>
          </w:p>
          <w:p w14:paraId="4913070A" w14:textId="77777777" w:rsidR="00210895" w:rsidRPr="00E95FF2" w:rsidRDefault="00210895" w:rsidP="00E95FF2">
            <w:pPr>
              <w:shd w:val="clear" w:color="auto" w:fill="FFFFFF"/>
              <w:spacing w:line="280" w:lineRule="exact"/>
              <w:ind w:leftChars="50" w:left="480" w:hangingChars="150" w:hanging="360"/>
              <w:jc w:val="both"/>
              <w:rPr>
                <w:rFonts w:ascii="標楷體" w:eastAsia="標楷體" w:hAnsi="標楷體"/>
              </w:rPr>
            </w:pPr>
            <w:r w:rsidRPr="00E95FF2">
              <w:rPr>
                <w:rFonts w:ascii="標楷體" w:eastAsia="標楷體" w:hAnsi="標楷體"/>
                <w:kern w:val="0"/>
              </w:rPr>
              <w:t>(4)</w:t>
            </w:r>
            <w:r w:rsidRPr="00E95FF2">
              <w:rPr>
                <w:rFonts w:ascii="標楷體" w:eastAsia="標楷體" w:hAnsi="標楷體"/>
              </w:rPr>
              <w:t>代收代繳金額成長率每成長1%給1分，不足1%依比例給分，得分超過100分者一律為100分，前一年無代收金額及成長率為負數者得分為0分。</w:t>
            </w:r>
          </w:p>
          <w:p w14:paraId="7A01E571" w14:textId="77777777" w:rsidR="00210895" w:rsidRPr="00E95FF2" w:rsidRDefault="00210895" w:rsidP="00E95FF2">
            <w:pPr>
              <w:spacing w:line="280" w:lineRule="exact"/>
              <w:ind w:leftChars="50" w:left="480" w:hangingChars="150" w:hanging="360"/>
              <w:jc w:val="both"/>
              <w:rPr>
                <w:rFonts w:ascii="標楷體" w:eastAsia="標楷體" w:hAnsi="標楷體"/>
                <w:kern w:val="0"/>
              </w:rPr>
            </w:pPr>
            <w:r w:rsidRPr="00E95FF2">
              <w:rPr>
                <w:rFonts w:ascii="標楷體" w:eastAsia="標楷體" w:hAnsi="標楷體"/>
                <w:kern w:val="0"/>
              </w:rPr>
              <w:t>(5)</w:t>
            </w:r>
            <w:r w:rsidRPr="00E95FF2">
              <w:rPr>
                <w:rFonts w:ascii="標楷體" w:eastAsia="標楷體" w:hAnsi="標楷體"/>
              </w:rPr>
              <w:t>總得分=(代收代繳筆數得分×0.4+代收代繳金額得分×0.4+代收代繳件數成長率得分×0.1+代收代繳金額成長率得分×0.1)，並按內差法，最高100分，最低60分排序。</w:t>
            </w:r>
          </w:p>
          <w:p w14:paraId="35CC25F3" w14:textId="77777777" w:rsidR="00210895" w:rsidRPr="00E95FF2" w:rsidRDefault="00210895" w:rsidP="00174FB2">
            <w:pPr>
              <w:spacing w:line="320" w:lineRule="exact"/>
              <w:ind w:left="180" w:hanging="206"/>
              <w:jc w:val="both"/>
              <w:rPr>
                <w:rFonts w:ascii="標楷體" w:eastAsia="標楷體" w:hAnsi="標楷體"/>
              </w:rPr>
            </w:pPr>
            <w:r w:rsidRPr="00E95FF2">
              <w:rPr>
                <w:rFonts w:ascii="標楷體" w:eastAsia="標楷體" w:hAnsi="標楷體"/>
                <w:kern w:val="0"/>
              </w:rPr>
              <w:t>2.聯合授信業務（20%）</w:t>
            </w:r>
          </w:p>
          <w:p w14:paraId="73D8A587" w14:textId="77777777" w:rsidR="00210895" w:rsidRPr="004F44E1" w:rsidRDefault="00210895" w:rsidP="00E95FF2">
            <w:pPr>
              <w:spacing w:line="320" w:lineRule="exact"/>
              <w:ind w:leftChars="18" w:left="43"/>
              <w:jc w:val="both"/>
              <w:rPr>
                <w:rFonts w:ascii="標楷體" w:eastAsia="標楷體" w:hAnsi="標楷體"/>
              </w:rPr>
            </w:pPr>
            <w:r w:rsidRPr="004F44E1">
              <w:rPr>
                <w:rFonts w:ascii="標楷體" w:eastAsia="標楷體" w:hAnsi="標楷體"/>
                <w:kern w:val="0"/>
              </w:rPr>
              <w:t>(1)非屬建築貸款案件：</w:t>
            </w:r>
          </w:p>
          <w:p w14:paraId="59532C78" w14:textId="77777777" w:rsidR="00210895" w:rsidRPr="004F44E1" w:rsidRDefault="00210895" w:rsidP="00E95FF2">
            <w:pPr>
              <w:spacing w:line="320" w:lineRule="exact"/>
              <w:ind w:leftChars="96" w:left="480" w:hanging="250"/>
              <w:jc w:val="both"/>
              <w:rPr>
                <w:rFonts w:ascii="標楷體" w:eastAsia="標楷體" w:hAnsi="標楷體"/>
              </w:rPr>
            </w:pPr>
            <w:r w:rsidRPr="004F44E1">
              <w:rPr>
                <w:rFonts w:ascii="新細明體" w:hAnsi="新細明體" w:cs="新細明體" w:hint="eastAsia"/>
                <w:kern w:val="0"/>
              </w:rPr>
              <w:t>①</w:t>
            </w:r>
            <w:r w:rsidRPr="004F44E1">
              <w:rPr>
                <w:rFonts w:ascii="標楷體" w:eastAsia="標楷體" w:hAnsi="標楷體"/>
                <w:kern w:val="0"/>
              </w:rPr>
              <w:t>管理案件數量：每案件得3分。</w:t>
            </w:r>
          </w:p>
          <w:p w14:paraId="66DDDE52" w14:textId="77777777" w:rsidR="00210895" w:rsidRPr="004F44E1" w:rsidRDefault="00210895" w:rsidP="00E95FF2">
            <w:pPr>
              <w:spacing w:line="320" w:lineRule="exact"/>
              <w:ind w:leftChars="91" w:left="480" w:hanging="262"/>
              <w:jc w:val="both"/>
              <w:rPr>
                <w:rFonts w:ascii="標楷體" w:eastAsia="標楷體" w:hAnsi="標楷體"/>
              </w:rPr>
            </w:pPr>
            <w:r w:rsidRPr="004F44E1">
              <w:rPr>
                <w:rFonts w:ascii="新細明體" w:hAnsi="新細明體" w:cs="新細明體" w:hint="eastAsia"/>
                <w:kern w:val="0"/>
              </w:rPr>
              <w:t>②</w:t>
            </w:r>
            <w:r w:rsidRPr="004F44E1">
              <w:rPr>
                <w:rFonts w:ascii="標楷體" w:eastAsia="標楷體" w:hAnsi="標楷體"/>
                <w:kern w:val="0"/>
              </w:rPr>
              <w:t>累計管理授信總額度：每45,000</w:t>
            </w:r>
            <w:r w:rsidRPr="004F44E1">
              <w:rPr>
                <w:rFonts w:ascii="標楷體" w:eastAsia="標楷體" w:hAnsi="標楷體" w:hint="eastAsia"/>
                <w:kern w:val="0"/>
              </w:rPr>
              <w:t>千</w:t>
            </w:r>
            <w:r w:rsidRPr="004F44E1">
              <w:rPr>
                <w:rFonts w:ascii="標楷體" w:eastAsia="標楷體" w:hAnsi="標楷體"/>
                <w:kern w:val="0"/>
              </w:rPr>
              <w:t>元得1分。</w:t>
            </w:r>
          </w:p>
          <w:p w14:paraId="68A6CAC0" w14:textId="77777777" w:rsidR="00210895" w:rsidRPr="004F44E1" w:rsidRDefault="00210895" w:rsidP="00E95FF2">
            <w:pPr>
              <w:spacing w:line="320" w:lineRule="exact"/>
              <w:ind w:leftChars="102" w:left="480" w:hanging="235"/>
              <w:jc w:val="both"/>
              <w:rPr>
                <w:rFonts w:ascii="標楷體" w:eastAsia="標楷體" w:hAnsi="標楷體"/>
              </w:rPr>
            </w:pPr>
            <w:r w:rsidRPr="004F44E1">
              <w:rPr>
                <w:rFonts w:ascii="新細明體" w:hAnsi="新細明體" w:cs="新細明體" w:hint="eastAsia"/>
                <w:kern w:val="0"/>
              </w:rPr>
              <w:t>③</w:t>
            </w:r>
            <w:r w:rsidRPr="004F44E1">
              <w:rPr>
                <w:rFonts w:ascii="標楷體" w:eastAsia="標楷體" w:hAnsi="標楷體"/>
                <w:kern w:val="0"/>
              </w:rPr>
              <w:t>累計管理農漁會參貸金額：每20,000</w:t>
            </w:r>
            <w:r w:rsidRPr="004F44E1">
              <w:rPr>
                <w:rFonts w:ascii="標楷體" w:eastAsia="標楷體" w:hAnsi="標楷體" w:hint="eastAsia"/>
                <w:kern w:val="0"/>
              </w:rPr>
              <w:t>千</w:t>
            </w:r>
            <w:r w:rsidRPr="004F44E1">
              <w:rPr>
                <w:rFonts w:ascii="標楷體" w:eastAsia="標楷體" w:hAnsi="標楷體"/>
                <w:kern w:val="0"/>
              </w:rPr>
              <w:t>元得1分。</w:t>
            </w:r>
          </w:p>
          <w:p w14:paraId="61BD1538" w14:textId="77777777" w:rsidR="00210895" w:rsidRPr="004F44E1" w:rsidRDefault="00210895" w:rsidP="00E95FF2">
            <w:pPr>
              <w:spacing w:line="320" w:lineRule="exact"/>
              <w:jc w:val="both"/>
              <w:rPr>
                <w:rFonts w:ascii="標楷體" w:eastAsia="標楷體" w:hAnsi="標楷體"/>
              </w:rPr>
            </w:pPr>
            <w:r w:rsidRPr="004F44E1">
              <w:rPr>
                <w:rFonts w:ascii="標楷體" w:eastAsia="標楷體" w:hAnsi="標楷體"/>
                <w:kern w:val="0"/>
              </w:rPr>
              <w:t>(2)建築貸款案件：</w:t>
            </w:r>
          </w:p>
          <w:p w14:paraId="2DE3EDA5" w14:textId="77777777" w:rsidR="00210895" w:rsidRPr="004F44E1" w:rsidRDefault="00210895" w:rsidP="00E95FF2">
            <w:pPr>
              <w:spacing w:line="320" w:lineRule="exact"/>
              <w:ind w:leftChars="89" w:left="478" w:hanging="264"/>
              <w:jc w:val="both"/>
              <w:rPr>
                <w:rFonts w:ascii="標楷體" w:eastAsia="標楷體" w:hAnsi="標楷體"/>
              </w:rPr>
            </w:pPr>
            <w:r w:rsidRPr="004F44E1">
              <w:rPr>
                <w:rFonts w:ascii="新細明體" w:hAnsi="新細明體" w:cs="新細明體" w:hint="eastAsia"/>
                <w:kern w:val="0"/>
              </w:rPr>
              <w:t>①</w:t>
            </w:r>
            <w:r w:rsidRPr="004F44E1">
              <w:rPr>
                <w:rFonts w:ascii="標楷體" w:eastAsia="標楷體" w:hAnsi="標楷體"/>
                <w:kern w:val="0"/>
              </w:rPr>
              <w:t>管理案件數量：每案件得1分。</w:t>
            </w:r>
          </w:p>
          <w:p w14:paraId="1C20A6CA" w14:textId="77777777" w:rsidR="00210895" w:rsidRPr="004F44E1" w:rsidRDefault="00210895" w:rsidP="00E95FF2">
            <w:pPr>
              <w:spacing w:line="320" w:lineRule="exact"/>
              <w:ind w:leftChars="89" w:left="478" w:hanging="264"/>
              <w:jc w:val="both"/>
              <w:rPr>
                <w:rFonts w:ascii="標楷體" w:eastAsia="標楷體" w:hAnsi="標楷體"/>
              </w:rPr>
            </w:pPr>
            <w:r w:rsidRPr="004F44E1">
              <w:rPr>
                <w:rFonts w:ascii="新細明體" w:hAnsi="新細明體" w:cs="新細明體" w:hint="eastAsia"/>
                <w:kern w:val="0"/>
              </w:rPr>
              <w:t>②</w:t>
            </w:r>
            <w:r w:rsidRPr="004F44E1">
              <w:rPr>
                <w:rFonts w:ascii="標楷體" w:eastAsia="標楷體" w:hAnsi="標楷體"/>
                <w:kern w:val="0"/>
              </w:rPr>
              <w:t>累計管理授信總額度：每75,000</w:t>
            </w:r>
            <w:r w:rsidRPr="004F44E1">
              <w:rPr>
                <w:rFonts w:ascii="標楷體" w:eastAsia="標楷體" w:hAnsi="標楷體" w:hint="eastAsia"/>
                <w:kern w:val="0"/>
              </w:rPr>
              <w:t>千</w:t>
            </w:r>
            <w:r w:rsidRPr="004F44E1">
              <w:rPr>
                <w:rFonts w:ascii="標楷體" w:eastAsia="標楷體" w:hAnsi="標楷體"/>
                <w:kern w:val="0"/>
              </w:rPr>
              <w:t>元得1分。</w:t>
            </w:r>
          </w:p>
          <w:p w14:paraId="2BAB50AD" w14:textId="77777777" w:rsidR="00210895" w:rsidRPr="004F44E1" w:rsidRDefault="00210895" w:rsidP="00E95FF2">
            <w:pPr>
              <w:spacing w:line="320" w:lineRule="exact"/>
              <w:ind w:leftChars="89" w:left="464" w:hanging="250"/>
              <w:jc w:val="both"/>
              <w:rPr>
                <w:rFonts w:ascii="標楷體" w:eastAsia="標楷體" w:hAnsi="標楷體"/>
              </w:rPr>
            </w:pPr>
            <w:r w:rsidRPr="004F44E1">
              <w:rPr>
                <w:rFonts w:ascii="新細明體" w:hAnsi="新細明體" w:cs="新細明體" w:hint="eastAsia"/>
                <w:kern w:val="0"/>
              </w:rPr>
              <w:t>③</w:t>
            </w:r>
            <w:r w:rsidRPr="004F44E1">
              <w:rPr>
                <w:rFonts w:ascii="標楷體" w:eastAsia="標楷體" w:hAnsi="標楷體"/>
                <w:kern w:val="0"/>
              </w:rPr>
              <w:t>累計管理農漁會參貸金額：每35,000</w:t>
            </w:r>
            <w:r w:rsidRPr="004F44E1">
              <w:rPr>
                <w:rFonts w:ascii="標楷體" w:eastAsia="標楷體" w:hAnsi="標楷體" w:hint="eastAsia"/>
                <w:kern w:val="0"/>
              </w:rPr>
              <w:t>千</w:t>
            </w:r>
            <w:r w:rsidRPr="004F44E1">
              <w:rPr>
                <w:rFonts w:ascii="標楷體" w:eastAsia="標楷體" w:hAnsi="標楷體"/>
                <w:kern w:val="0"/>
              </w:rPr>
              <w:t>元得1分。</w:t>
            </w:r>
          </w:p>
          <w:p w14:paraId="6642C6A6" w14:textId="77777777" w:rsidR="00210895" w:rsidRPr="004F44E1" w:rsidRDefault="00210895" w:rsidP="00E95FF2">
            <w:pPr>
              <w:spacing w:line="320" w:lineRule="exact"/>
              <w:ind w:left="340" w:hanging="340"/>
              <w:jc w:val="both"/>
              <w:rPr>
                <w:rFonts w:ascii="標楷體" w:eastAsia="標楷體" w:hAnsi="標楷體"/>
              </w:rPr>
            </w:pPr>
            <w:r w:rsidRPr="004F44E1">
              <w:rPr>
                <w:rFonts w:ascii="標楷體" w:eastAsia="標楷體" w:hAnsi="標楷體"/>
                <w:kern w:val="0"/>
              </w:rPr>
              <w:t>(3)總得分=（管理案件得分+累計管理授信總額度得分+累計管理農漁會參貸金額得分），並按內差法，最高100分，最低60分排序。</w:t>
            </w:r>
          </w:p>
          <w:p w14:paraId="2ACBCB49" w14:textId="77777777" w:rsidR="00210895" w:rsidRPr="004F44E1" w:rsidRDefault="00210895" w:rsidP="00174FB2">
            <w:pPr>
              <w:spacing w:line="320" w:lineRule="exact"/>
              <w:ind w:left="180" w:hanging="206"/>
              <w:jc w:val="both"/>
              <w:rPr>
                <w:rFonts w:ascii="標楷體" w:eastAsia="標楷體" w:hAnsi="標楷體"/>
                <w:kern w:val="0"/>
              </w:rPr>
            </w:pPr>
            <w:r w:rsidRPr="004F44E1">
              <w:rPr>
                <w:rFonts w:ascii="標楷體" w:eastAsia="標楷體" w:hAnsi="標楷體"/>
                <w:kern w:val="0"/>
              </w:rPr>
              <w:t>3.</w:t>
            </w:r>
            <w:r w:rsidRPr="004F44E1">
              <w:rPr>
                <w:rFonts w:ascii="標楷體" w:eastAsia="標楷體" w:hAnsi="標楷體" w:hint="eastAsia"/>
                <w:kern w:val="0"/>
              </w:rPr>
              <w:t>央行C方案</w:t>
            </w:r>
            <w:r w:rsidRPr="004F44E1">
              <w:rPr>
                <w:rFonts w:ascii="標楷體" w:eastAsia="標楷體" w:hAnsi="標楷體"/>
                <w:kern w:val="0"/>
              </w:rPr>
              <w:t>（20%）</w:t>
            </w:r>
          </w:p>
          <w:p w14:paraId="67428875" w14:textId="77777777" w:rsidR="00666E84" w:rsidRPr="004F44E1" w:rsidRDefault="00210895" w:rsidP="003742B0">
            <w:pPr>
              <w:spacing w:line="320" w:lineRule="exact"/>
              <w:ind w:left="317" w:hangingChars="132" w:hanging="317"/>
              <w:jc w:val="both"/>
              <w:rPr>
                <w:rFonts w:ascii="標楷體" w:eastAsia="標楷體" w:hAnsi="標楷體"/>
                <w:kern w:val="0"/>
              </w:rPr>
            </w:pPr>
            <w:r w:rsidRPr="004F44E1">
              <w:rPr>
                <w:rFonts w:ascii="標楷體" w:eastAsia="標楷體" w:hAnsi="標楷體" w:hint="eastAsia"/>
                <w:kern w:val="0"/>
              </w:rPr>
              <w:t>(1)累計撥貸件數達20件(含)以上之農漁</w:t>
            </w:r>
            <w:r w:rsidR="00E16939" w:rsidRPr="004F44E1">
              <w:rPr>
                <w:rFonts w:ascii="標楷體" w:eastAsia="標楷體" w:hAnsi="標楷體" w:hint="eastAsia"/>
                <w:kern w:val="0"/>
              </w:rPr>
              <w:t>會</w:t>
            </w:r>
          </w:p>
          <w:p w14:paraId="7E79E1A4" w14:textId="77777777" w:rsidR="00210895" w:rsidRPr="004F44E1" w:rsidRDefault="00210895" w:rsidP="00666E84">
            <w:pPr>
              <w:spacing w:line="320" w:lineRule="exact"/>
              <w:ind w:leftChars="100" w:left="240" w:firstLineChars="32" w:firstLine="77"/>
              <w:jc w:val="both"/>
              <w:rPr>
                <w:rFonts w:ascii="標楷體" w:eastAsia="標楷體" w:hAnsi="標楷體"/>
                <w:kern w:val="0"/>
              </w:rPr>
            </w:pPr>
            <w:r w:rsidRPr="004F44E1">
              <w:rPr>
                <w:rFonts w:ascii="標楷體" w:eastAsia="標楷體" w:hAnsi="標楷體" w:hint="eastAsia"/>
                <w:kern w:val="0"/>
              </w:rPr>
              <w:t>，列入本次評分對象。</w:t>
            </w:r>
          </w:p>
          <w:p w14:paraId="24D25B6C" w14:textId="77777777" w:rsidR="00210895" w:rsidRPr="004F44E1" w:rsidRDefault="00210895" w:rsidP="00ED5836">
            <w:pPr>
              <w:spacing w:line="320" w:lineRule="exact"/>
              <w:ind w:left="360" w:hangingChars="150" w:hanging="360"/>
              <w:jc w:val="both"/>
              <w:rPr>
                <w:rFonts w:ascii="標楷體" w:eastAsia="標楷體" w:hAnsi="標楷體"/>
              </w:rPr>
            </w:pPr>
            <w:r w:rsidRPr="004F44E1">
              <w:rPr>
                <w:rFonts w:ascii="標楷體" w:eastAsia="標楷體" w:hAnsi="標楷體"/>
                <w:kern w:val="0"/>
              </w:rPr>
              <w:t>(2)總得分=</w:t>
            </w:r>
            <w:r w:rsidRPr="004F44E1">
              <w:rPr>
                <w:rFonts w:ascii="標楷體" w:eastAsia="標楷體" w:hAnsi="標楷體" w:hint="eastAsia"/>
                <w:kern w:val="0"/>
              </w:rPr>
              <w:t>符合上述條件之農漁會，以撥貸件</w:t>
            </w:r>
            <w:r w:rsidRPr="004F44E1">
              <w:rPr>
                <w:rFonts w:ascii="標楷體" w:eastAsia="標楷體" w:hAnsi="標楷體"/>
                <w:kern w:val="0"/>
              </w:rPr>
              <w:t>數，按內差法，最高100分，最低60分排序。</w:t>
            </w:r>
          </w:p>
          <w:p w14:paraId="350A080A" w14:textId="77777777" w:rsidR="00210895" w:rsidRPr="004F44E1" w:rsidRDefault="00210895" w:rsidP="00174FB2">
            <w:pPr>
              <w:spacing w:line="300" w:lineRule="exact"/>
              <w:ind w:leftChars="-11" w:left="180" w:hangingChars="86" w:hanging="206"/>
              <w:jc w:val="both"/>
              <w:rPr>
                <w:rFonts w:ascii="標楷體" w:eastAsia="標楷體" w:hAnsi="標楷體"/>
                <w:kern w:val="0"/>
              </w:rPr>
            </w:pPr>
            <w:r w:rsidRPr="004F44E1">
              <w:rPr>
                <w:rFonts w:ascii="標楷體" w:eastAsia="標楷體" w:hAnsi="標楷體" w:hint="eastAsia"/>
                <w:kern w:val="0"/>
              </w:rPr>
              <w:t>4</w:t>
            </w:r>
            <w:r w:rsidRPr="004F44E1">
              <w:rPr>
                <w:rFonts w:ascii="標楷體" w:eastAsia="標楷體" w:hAnsi="標楷體"/>
                <w:kern w:val="0"/>
              </w:rPr>
              <w:t>. 農金卡業務：（</w:t>
            </w:r>
            <w:r w:rsidRPr="004F44E1">
              <w:rPr>
                <w:rFonts w:ascii="標楷體" w:eastAsia="標楷體" w:hAnsi="標楷體" w:hint="eastAsia"/>
                <w:kern w:val="0"/>
              </w:rPr>
              <w:t>5</w:t>
            </w:r>
            <w:r w:rsidRPr="004F44E1">
              <w:rPr>
                <w:rFonts w:ascii="標楷體" w:eastAsia="標楷體" w:hAnsi="標楷體"/>
                <w:kern w:val="0"/>
              </w:rPr>
              <w:t>%）</w:t>
            </w:r>
          </w:p>
          <w:p w14:paraId="5CE33E40" w14:textId="77777777" w:rsidR="00666E84" w:rsidRPr="004F44E1" w:rsidRDefault="00210895" w:rsidP="00ED5836">
            <w:pPr>
              <w:spacing w:line="300" w:lineRule="exact"/>
              <w:ind w:left="533" w:hangingChars="222" w:hanging="533"/>
              <w:jc w:val="both"/>
              <w:rPr>
                <w:rFonts w:ascii="標楷體" w:eastAsia="標楷體" w:hAnsi="標楷體"/>
                <w:kern w:val="0"/>
              </w:rPr>
            </w:pPr>
            <w:r w:rsidRPr="004F44E1">
              <w:rPr>
                <w:rFonts w:ascii="標楷體" w:eastAsia="標楷體" w:hAnsi="標楷體"/>
                <w:kern w:val="0"/>
              </w:rPr>
              <w:t>(1)各農漁會信用部1</w:t>
            </w:r>
            <w:r w:rsidRPr="004F44E1">
              <w:rPr>
                <w:rFonts w:ascii="標楷體" w:eastAsia="標楷體" w:hAnsi="標楷體" w:hint="eastAsia"/>
                <w:kern w:val="0"/>
              </w:rPr>
              <w:t>10</w:t>
            </w:r>
            <w:r w:rsidRPr="004F44E1">
              <w:rPr>
                <w:rFonts w:ascii="標楷體" w:eastAsia="標楷體" w:hAnsi="標楷體"/>
                <w:kern w:val="0"/>
              </w:rPr>
              <w:t>年度之平均每位員工</w:t>
            </w:r>
          </w:p>
          <w:p w14:paraId="14D7F631" w14:textId="77777777" w:rsidR="00210895" w:rsidRPr="004F44E1" w:rsidRDefault="00210895" w:rsidP="00666E84">
            <w:pPr>
              <w:spacing w:line="300" w:lineRule="exact"/>
              <w:ind w:leftChars="110" w:left="317" w:hangingChars="22" w:hanging="53"/>
              <w:jc w:val="both"/>
              <w:rPr>
                <w:rFonts w:ascii="標楷體" w:eastAsia="標楷體" w:hAnsi="標楷體"/>
                <w:kern w:val="0"/>
              </w:rPr>
            </w:pPr>
            <w:r w:rsidRPr="004F44E1">
              <w:rPr>
                <w:rFonts w:ascii="標楷體" w:eastAsia="標楷體" w:hAnsi="標楷體"/>
                <w:kern w:val="0"/>
              </w:rPr>
              <w:t>推廣卡數（各農漁會信用部1</w:t>
            </w:r>
            <w:r w:rsidRPr="004F44E1">
              <w:rPr>
                <w:rFonts w:ascii="標楷體" w:eastAsia="標楷體" w:hAnsi="標楷體" w:hint="eastAsia"/>
                <w:kern w:val="0"/>
              </w:rPr>
              <w:t>10</w:t>
            </w:r>
            <w:r w:rsidRPr="004F44E1">
              <w:rPr>
                <w:rFonts w:ascii="標楷體" w:eastAsia="標楷體" w:hAnsi="標楷體"/>
                <w:kern w:val="0"/>
              </w:rPr>
              <w:t>年度總發卡</w:t>
            </w:r>
            <w:r w:rsidRPr="004F44E1">
              <w:rPr>
                <w:rFonts w:ascii="標楷體" w:eastAsia="標楷體" w:hAnsi="標楷體"/>
                <w:kern w:val="0"/>
              </w:rPr>
              <w:lastRenderedPageBreak/>
              <w:t>數/各農漁會信用部1</w:t>
            </w:r>
            <w:r w:rsidRPr="004F44E1">
              <w:rPr>
                <w:rFonts w:ascii="標楷體" w:eastAsia="標楷體" w:hAnsi="標楷體" w:hint="eastAsia"/>
                <w:kern w:val="0"/>
              </w:rPr>
              <w:t>09</w:t>
            </w:r>
            <w:r w:rsidRPr="004F44E1">
              <w:rPr>
                <w:rFonts w:ascii="標楷體" w:eastAsia="標楷體" w:hAnsi="標楷體"/>
                <w:kern w:val="0"/>
              </w:rPr>
              <w:t>年年報之員工數），每0.</w:t>
            </w:r>
            <w:r w:rsidRPr="004F44E1">
              <w:rPr>
                <w:rFonts w:ascii="標楷體" w:eastAsia="標楷體" w:hAnsi="標楷體" w:hint="eastAsia"/>
                <w:kern w:val="0"/>
              </w:rPr>
              <w:t>01</w:t>
            </w:r>
            <w:r w:rsidRPr="004F44E1">
              <w:rPr>
                <w:rFonts w:ascii="標楷體" w:eastAsia="標楷體" w:hAnsi="標楷體"/>
                <w:kern w:val="0"/>
              </w:rPr>
              <w:t>卡得1分。（</w:t>
            </w:r>
            <w:r w:rsidRPr="004F44E1">
              <w:rPr>
                <w:rFonts w:ascii="標楷體" w:eastAsia="標楷體" w:hAnsi="標楷體" w:hint="eastAsia"/>
                <w:kern w:val="0"/>
              </w:rPr>
              <w:t>3</w:t>
            </w:r>
            <w:r w:rsidRPr="004F44E1">
              <w:rPr>
                <w:rFonts w:ascii="標楷體" w:eastAsia="標楷體" w:hAnsi="標楷體"/>
                <w:kern w:val="0"/>
              </w:rPr>
              <w:t>.5%）</w:t>
            </w:r>
          </w:p>
          <w:p w14:paraId="3C0C8094" w14:textId="77777777" w:rsidR="00210895" w:rsidRPr="004F44E1" w:rsidRDefault="00210895" w:rsidP="00174FB2">
            <w:pPr>
              <w:spacing w:line="300" w:lineRule="exact"/>
              <w:ind w:leftChars="-11" w:left="267" w:hangingChars="122" w:hanging="293"/>
              <w:jc w:val="both"/>
              <w:rPr>
                <w:rFonts w:ascii="標楷體" w:eastAsia="標楷體" w:hAnsi="標楷體"/>
                <w:kern w:val="0"/>
              </w:rPr>
            </w:pPr>
            <w:r w:rsidRPr="004F44E1">
              <w:rPr>
                <w:rFonts w:ascii="標楷體" w:eastAsia="標楷體" w:hAnsi="標楷體"/>
                <w:kern w:val="0"/>
              </w:rPr>
              <w:t>(2)各農漁會信用部1</w:t>
            </w:r>
            <w:r w:rsidRPr="004F44E1">
              <w:rPr>
                <w:rFonts w:ascii="標楷體" w:eastAsia="標楷體" w:hAnsi="標楷體" w:hint="eastAsia"/>
                <w:kern w:val="0"/>
              </w:rPr>
              <w:t>10</w:t>
            </w:r>
            <w:r w:rsidRPr="004F44E1">
              <w:rPr>
                <w:rFonts w:ascii="標楷體" w:eastAsia="標楷體" w:hAnsi="標楷體"/>
                <w:kern w:val="0"/>
              </w:rPr>
              <w:t>年度之平均每卡簽帳金額（各農漁會信用部1</w:t>
            </w:r>
            <w:r w:rsidRPr="004F44E1">
              <w:rPr>
                <w:rFonts w:ascii="標楷體" w:eastAsia="標楷體" w:hAnsi="標楷體" w:hint="eastAsia"/>
                <w:kern w:val="0"/>
              </w:rPr>
              <w:t>10</w:t>
            </w:r>
            <w:r w:rsidRPr="004F44E1">
              <w:rPr>
                <w:rFonts w:ascii="標楷體" w:eastAsia="標楷體" w:hAnsi="標楷體"/>
                <w:kern w:val="0"/>
              </w:rPr>
              <w:t>年度簽帳金額/各農漁會信用部1</w:t>
            </w:r>
            <w:r w:rsidRPr="004F44E1">
              <w:rPr>
                <w:rFonts w:ascii="標楷體" w:eastAsia="標楷體" w:hAnsi="標楷體" w:hint="eastAsia"/>
                <w:kern w:val="0"/>
              </w:rPr>
              <w:t>10</w:t>
            </w:r>
            <w:r w:rsidRPr="004F44E1">
              <w:rPr>
                <w:rFonts w:ascii="標楷體" w:eastAsia="標楷體" w:hAnsi="標楷體"/>
                <w:kern w:val="0"/>
              </w:rPr>
              <w:t>年底有效卡數），每</w:t>
            </w:r>
            <w:r w:rsidRPr="004F44E1">
              <w:rPr>
                <w:rFonts w:ascii="標楷體" w:eastAsia="標楷體" w:hAnsi="標楷體" w:hint="eastAsia"/>
                <w:kern w:val="0"/>
              </w:rPr>
              <w:t>5</w:t>
            </w:r>
            <w:r w:rsidRPr="004F44E1">
              <w:rPr>
                <w:rFonts w:ascii="標楷體" w:eastAsia="標楷體" w:hAnsi="標楷體"/>
                <w:kern w:val="0"/>
              </w:rPr>
              <w:t>00元得1分。（</w:t>
            </w:r>
            <w:r w:rsidRPr="004F44E1">
              <w:rPr>
                <w:rFonts w:ascii="標楷體" w:eastAsia="標楷體" w:hAnsi="標楷體" w:hint="eastAsia"/>
                <w:kern w:val="0"/>
              </w:rPr>
              <w:t>1</w:t>
            </w:r>
            <w:r w:rsidRPr="004F44E1">
              <w:rPr>
                <w:rFonts w:ascii="標楷體" w:eastAsia="標楷體" w:hAnsi="標楷體"/>
                <w:kern w:val="0"/>
              </w:rPr>
              <w:t>.5%）</w:t>
            </w:r>
          </w:p>
          <w:p w14:paraId="46AD923F" w14:textId="77777777" w:rsidR="00A670CE" w:rsidRPr="004F44E1" w:rsidRDefault="00210895" w:rsidP="00174FB2">
            <w:pPr>
              <w:spacing w:line="300" w:lineRule="exact"/>
              <w:ind w:leftChars="-11" w:left="238" w:hangingChars="110" w:hanging="264"/>
              <w:jc w:val="both"/>
              <w:rPr>
                <w:rFonts w:ascii="標楷體" w:eastAsia="標楷體" w:hAnsi="標楷體"/>
                <w:kern w:val="0"/>
              </w:rPr>
            </w:pPr>
            <w:r w:rsidRPr="004F44E1">
              <w:rPr>
                <w:rFonts w:ascii="標楷體" w:eastAsia="標楷體" w:hAnsi="標楷體"/>
                <w:kern w:val="0"/>
              </w:rPr>
              <w:t>(3)總得分=（各農漁會信用部1</w:t>
            </w:r>
            <w:r w:rsidRPr="004F44E1">
              <w:rPr>
                <w:rFonts w:ascii="標楷體" w:eastAsia="標楷體" w:hAnsi="標楷體" w:hint="eastAsia"/>
                <w:kern w:val="0"/>
              </w:rPr>
              <w:t>10</w:t>
            </w:r>
            <w:r w:rsidRPr="004F44E1">
              <w:rPr>
                <w:rFonts w:ascii="標楷體" w:eastAsia="標楷體" w:hAnsi="標楷體"/>
                <w:kern w:val="0"/>
              </w:rPr>
              <w:t>年度之平</w:t>
            </w:r>
          </w:p>
          <w:p w14:paraId="0BD0449F" w14:textId="77777777" w:rsidR="00A670CE" w:rsidRPr="004F44E1" w:rsidRDefault="00210895" w:rsidP="00A670CE">
            <w:pPr>
              <w:spacing w:line="300" w:lineRule="exact"/>
              <w:ind w:leftChars="89" w:left="214" w:firstLineChars="43" w:firstLine="103"/>
              <w:jc w:val="both"/>
              <w:rPr>
                <w:rFonts w:ascii="標楷體" w:eastAsia="標楷體" w:hAnsi="標楷體"/>
                <w:kern w:val="0"/>
              </w:rPr>
            </w:pPr>
            <w:r w:rsidRPr="004F44E1">
              <w:rPr>
                <w:rFonts w:ascii="標楷體" w:eastAsia="標楷體" w:hAnsi="標楷體"/>
                <w:kern w:val="0"/>
              </w:rPr>
              <w:t>均每位員工推廣卡數×0.7+各農漁會信用</w:t>
            </w:r>
          </w:p>
          <w:p w14:paraId="4FE5310C" w14:textId="77777777" w:rsidR="00A670CE" w:rsidRPr="004F44E1" w:rsidRDefault="00210895" w:rsidP="00A670CE">
            <w:pPr>
              <w:spacing w:line="300" w:lineRule="exact"/>
              <w:ind w:leftChars="89" w:left="214" w:firstLineChars="43" w:firstLine="103"/>
              <w:jc w:val="both"/>
              <w:rPr>
                <w:rFonts w:ascii="標楷體" w:eastAsia="標楷體" w:hAnsi="標楷體"/>
                <w:kern w:val="0"/>
              </w:rPr>
            </w:pPr>
            <w:r w:rsidRPr="004F44E1">
              <w:rPr>
                <w:rFonts w:ascii="標楷體" w:eastAsia="標楷體" w:hAnsi="標楷體"/>
                <w:kern w:val="0"/>
              </w:rPr>
              <w:t>部1</w:t>
            </w:r>
            <w:r w:rsidRPr="004F44E1">
              <w:rPr>
                <w:rFonts w:ascii="標楷體" w:eastAsia="標楷體" w:hAnsi="標楷體" w:hint="eastAsia"/>
                <w:kern w:val="0"/>
              </w:rPr>
              <w:t>10</w:t>
            </w:r>
            <w:r w:rsidRPr="004F44E1">
              <w:rPr>
                <w:rFonts w:ascii="標楷體" w:eastAsia="標楷體" w:hAnsi="標楷體"/>
                <w:kern w:val="0"/>
              </w:rPr>
              <w:t>年度之平均每卡簽帳金額×0.3），</w:t>
            </w:r>
          </w:p>
          <w:p w14:paraId="2697766C" w14:textId="77777777" w:rsidR="00A670CE" w:rsidRPr="004F44E1" w:rsidRDefault="00210895" w:rsidP="00A670CE">
            <w:pPr>
              <w:spacing w:line="300" w:lineRule="exact"/>
              <w:ind w:leftChars="89" w:left="214" w:firstLineChars="43" w:firstLine="103"/>
              <w:jc w:val="both"/>
              <w:rPr>
                <w:rFonts w:ascii="標楷體" w:eastAsia="標楷體" w:hAnsi="標楷體"/>
                <w:kern w:val="0"/>
              </w:rPr>
            </w:pPr>
            <w:r w:rsidRPr="004F44E1">
              <w:rPr>
                <w:rFonts w:ascii="標楷體" w:eastAsia="標楷體" w:hAnsi="標楷體"/>
                <w:kern w:val="0"/>
              </w:rPr>
              <w:t>並按內差法，最高100分，最低60分排</w:t>
            </w:r>
          </w:p>
          <w:p w14:paraId="1BA6D7A4" w14:textId="77777777" w:rsidR="00210895" w:rsidRPr="004F44E1" w:rsidRDefault="00210895" w:rsidP="00A670CE">
            <w:pPr>
              <w:spacing w:line="300" w:lineRule="exact"/>
              <w:ind w:leftChars="89" w:left="214" w:firstLineChars="43" w:firstLine="103"/>
              <w:jc w:val="both"/>
              <w:rPr>
                <w:rFonts w:ascii="標楷體" w:eastAsia="標楷體" w:hAnsi="標楷體"/>
                <w:kern w:val="0"/>
              </w:rPr>
            </w:pPr>
            <w:r w:rsidRPr="004F44E1">
              <w:rPr>
                <w:rFonts w:ascii="標楷體" w:eastAsia="標楷體" w:hAnsi="標楷體"/>
                <w:kern w:val="0"/>
              </w:rPr>
              <w:t>序。</w:t>
            </w:r>
          </w:p>
          <w:p w14:paraId="6AAB7037" w14:textId="77777777" w:rsidR="00210895" w:rsidRPr="004F44E1" w:rsidRDefault="00210895" w:rsidP="00174FB2">
            <w:pPr>
              <w:spacing w:line="320" w:lineRule="exact"/>
              <w:ind w:leftChars="-11" w:left="180" w:hangingChars="86" w:hanging="206"/>
              <w:jc w:val="both"/>
              <w:rPr>
                <w:rFonts w:ascii="標楷體" w:eastAsia="標楷體" w:hAnsi="標楷體"/>
                <w:kern w:val="0"/>
              </w:rPr>
            </w:pPr>
            <w:r w:rsidRPr="004F44E1">
              <w:rPr>
                <w:rFonts w:ascii="標楷體" w:eastAsia="標楷體" w:hAnsi="標楷體" w:hint="eastAsia"/>
                <w:kern w:val="0"/>
              </w:rPr>
              <w:t>5</w:t>
            </w:r>
            <w:r w:rsidRPr="004F44E1">
              <w:rPr>
                <w:rFonts w:ascii="標楷體" w:eastAsia="標楷體" w:hAnsi="標楷體"/>
                <w:kern w:val="0"/>
              </w:rPr>
              <w:t>. 商業保險業務（20%）</w:t>
            </w:r>
          </w:p>
          <w:p w14:paraId="39024C32" w14:textId="52843A89" w:rsidR="00210895" w:rsidRPr="004F44E1" w:rsidRDefault="00210895" w:rsidP="00ED5836">
            <w:pPr>
              <w:spacing w:line="320" w:lineRule="exact"/>
              <w:ind w:leftChars="50" w:left="480" w:hangingChars="150" w:hanging="360"/>
              <w:jc w:val="both"/>
              <w:rPr>
                <w:rFonts w:ascii="標楷體" w:eastAsia="標楷體" w:hAnsi="標楷體"/>
                <w:kern w:val="0"/>
              </w:rPr>
            </w:pPr>
            <w:r w:rsidRPr="004F44E1">
              <w:rPr>
                <w:rFonts w:ascii="標楷體" w:eastAsia="標楷體" w:hAnsi="標楷體"/>
                <w:kern w:val="0"/>
              </w:rPr>
              <w:t>(1)</w:t>
            </w:r>
            <w:r w:rsidRPr="004F44E1">
              <w:rPr>
                <w:rFonts w:ascii="標楷體" w:eastAsia="標楷體" w:hAnsi="標楷體" w:hint="eastAsia"/>
                <w:kern w:val="0"/>
              </w:rPr>
              <w:t>人身保險</w:t>
            </w:r>
            <w:r w:rsidRPr="004F44E1">
              <w:rPr>
                <w:rFonts w:ascii="標楷體" w:eastAsia="標楷體" w:hAnsi="標楷體"/>
                <w:kern w:val="0"/>
              </w:rPr>
              <w:t>商品：</w:t>
            </w:r>
            <w:r w:rsidRPr="004F44E1">
              <w:rPr>
                <w:rFonts w:ascii="標楷體" w:eastAsia="標楷體" w:hAnsi="標楷體" w:hint="eastAsia"/>
              </w:rPr>
              <w:t>110年度保費收入每達150萬元者給1分，不足150萬元者以比例給分，</w:t>
            </w:r>
            <w:r w:rsidRPr="004F44E1">
              <w:rPr>
                <w:rFonts w:ascii="標楷體" w:eastAsia="標楷體" w:hAnsi="標楷體" w:hint="eastAsia"/>
                <w:kern w:val="0"/>
              </w:rPr>
              <w:t>得分超過100分者一律為100分</w:t>
            </w:r>
            <w:r w:rsidR="006C12FD">
              <w:rPr>
                <w:rFonts w:ascii="標楷體" w:eastAsia="標楷體" w:hAnsi="標楷體" w:hint="eastAsia"/>
                <w:kern w:val="0"/>
              </w:rPr>
              <w:t>。</w:t>
            </w:r>
            <w:r w:rsidRPr="004F44E1">
              <w:rPr>
                <w:rFonts w:ascii="標楷體" w:eastAsia="標楷體" w:hAnsi="標楷體"/>
                <w:kern w:val="0"/>
              </w:rPr>
              <w:t>（</w:t>
            </w:r>
            <w:r w:rsidRPr="004F44E1">
              <w:rPr>
                <w:rFonts w:ascii="標楷體" w:eastAsia="標楷體" w:hAnsi="標楷體" w:hint="eastAsia"/>
                <w:kern w:val="0"/>
              </w:rPr>
              <w:t>1</w:t>
            </w:r>
            <w:r w:rsidRPr="004F44E1">
              <w:rPr>
                <w:rFonts w:ascii="標楷體" w:eastAsia="標楷體" w:hAnsi="標楷體"/>
                <w:kern w:val="0"/>
              </w:rPr>
              <w:t>2%）</w:t>
            </w:r>
          </w:p>
          <w:p w14:paraId="2831FEF2" w14:textId="77777777" w:rsidR="008F1170" w:rsidRPr="004F44E1" w:rsidRDefault="00210895" w:rsidP="00ED5836">
            <w:pPr>
              <w:spacing w:line="320" w:lineRule="exact"/>
              <w:ind w:leftChars="50" w:left="360" w:hangingChars="100" w:hanging="240"/>
              <w:jc w:val="both"/>
              <w:rPr>
                <w:rFonts w:ascii="標楷體" w:eastAsia="標楷體" w:hAnsi="標楷體"/>
              </w:rPr>
            </w:pPr>
            <w:r w:rsidRPr="004F44E1">
              <w:rPr>
                <w:rFonts w:ascii="標楷體" w:eastAsia="標楷體" w:hAnsi="標楷體"/>
                <w:kern w:val="0"/>
              </w:rPr>
              <w:t>(2)</w:t>
            </w:r>
            <w:r w:rsidRPr="004F44E1">
              <w:rPr>
                <w:rFonts w:ascii="標楷體" w:eastAsia="標楷體" w:hAnsi="標楷體" w:hint="eastAsia"/>
                <w:kern w:val="0"/>
              </w:rPr>
              <w:t>財產保險</w:t>
            </w:r>
            <w:r w:rsidRPr="004F44E1">
              <w:rPr>
                <w:rFonts w:ascii="標楷體" w:eastAsia="標楷體" w:hAnsi="標楷體"/>
                <w:kern w:val="0"/>
              </w:rPr>
              <w:t>商品：</w:t>
            </w:r>
            <w:r w:rsidRPr="004F44E1">
              <w:rPr>
                <w:rFonts w:ascii="標楷體" w:eastAsia="標楷體" w:hAnsi="標楷體" w:hint="eastAsia"/>
              </w:rPr>
              <w:t>110年度保費收入每達30</w:t>
            </w:r>
          </w:p>
          <w:p w14:paraId="3C1942B2" w14:textId="6F363067" w:rsidR="00210895" w:rsidRPr="004F44E1" w:rsidRDefault="00210895" w:rsidP="00ED5836">
            <w:pPr>
              <w:spacing w:line="320" w:lineRule="exact"/>
              <w:ind w:leftChars="200" w:left="480"/>
              <w:jc w:val="both"/>
              <w:rPr>
                <w:rFonts w:ascii="標楷體" w:eastAsia="標楷體" w:hAnsi="標楷體"/>
                <w:kern w:val="0"/>
              </w:rPr>
            </w:pPr>
            <w:r w:rsidRPr="004F44E1">
              <w:rPr>
                <w:rFonts w:ascii="標楷體" w:eastAsia="標楷體" w:hAnsi="標楷體" w:hint="eastAsia"/>
              </w:rPr>
              <w:t>萬以上者給1分，不足30萬元者以比例給分，</w:t>
            </w:r>
            <w:r w:rsidRPr="004F44E1">
              <w:rPr>
                <w:rFonts w:ascii="標楷體" w:eastAsia="標楷體" w:hAnsi="標楷體" w:hint="eastAsia"/>
                <w:kern w:val="0"/>
              </w:rPr>
              <w:t>得分超過100分者一律為100分</w:t>
            </w:r>
            <w:r w:rsidR="006C12FD">
              <w:rPr>
                <w:rFonts w:ascii="標楷體" w:eastAsia="標楷體" w:hAnsi="標楷體" w:hint="eastAsia"/>
                <w:kern w:val="0"/>
              </w:rPr>
              <w:t>。</w:t>
            </w:r>
            <w:r w:rsidRPr="004F44E1">
              <w:rPr>
                <w:rFonts w:ascii="標楷體" w:eastAsia="標楷體" w:hAnsi="標楷體"/>
                <w:kern w:val="0"/>
              </w:rPr>
              <w:t>（</w:t>
            </w:r>
            <w:r w:rsidRPr="004F44E1">
              <w:rPr>
                <w:rFonts w:ascii="標楷體" w:eastAsia="標楷體" w:hAnsi="標楷體" w:hint="eastAsia"/>
                <w:kern w:val="0"/>
              </w:rPr>
              <w:t>6</w:t>
            </w:r>
            <w:r w:rsidRPr="004F44E1">
              <w:rPr>
                <w:rFonts w:ascii="標楷體" w:eastAsia="標楷體" w:hAnsi="標楷體"/>
                <w:kern w:val="0"/>
              </w:rPr>
              <w:t>%）</w:t>
            </w:r>
          </w:p>
          <w:p w14:paraId="3020853A" w14:textId="77777777" w:rsidR="008F1170" w:rsidRPr="004F44E1" w:rsidRDefault="00210895" w:rsidP="006C12FD">
            <w:pPr>
              <w:spacing w:line="300" w:lineRule="exact"/>
              <w:ind w:leftChars="50" w:left="360" w:hangingChars="100" w:hanging="240"/>
              <w:jc w:val="both"/>
              <w:rPr>
                <w:rFonts w:ascii="標楷體" w:eastAsia="標楷體" w:hAnsi="標楷體"/>
              </w:rPr>
            </w:pPr>
            <w:r w:rsidRPr="004F44E1">
              <w:rPr>
                <w:rFonts w:ascii="標楷體" w:eastAsia="標楷體" w:hAnsi="標楷體"/>
                <w:kern w:val="0"/>
              </w:rPr>
              <w:t>(</w:t>
            </w:r>
            <w:r w:rsidRPr="004F44E1">
              <w:rPr>
                <w:rFonts w:ascii="標楷體" w:eastAsia="標楷體" w:hAnsi="標楷體" w:hint="eastAsia"/>
                <w:kern w:val="0"/>
              </w:rPr>
              <w:t>3</w:t>
            </w:r>
            <w:r w:rsidRPr="004F44E1">
              <w:rPr>
                <w:rFonts w:ascii="標楷體" w:eastAsia="標楷體" w:hAnsi="標楷體"/>
                <w:kern w:val="0"/>
              </w:rPr>
              <w:t>)</w:t>
            </w:r>
            <w:r w:rsidRPr="004F44E1">
              <w:rPr>
                <w:rFonts w:ascii="標楷體" w:eastAsia="標楷體" w:hAnsi="標楷體" w:hint="eastAsia"/>
                <w:kern w:val="0"/>
              </w:rPr>
              <w:t>住宅火險及基本地震險自動續約率：</w:t>
            </w:r>
            <w:r w:rsidRPr="004F44E1">
              <w:rPr>
                <w:rFonts w:ascii="標楷體" w:eastAsia="標楷體" w:hAnsi="標楷體" w:hint="eastAsia"/>
              </w:rPr>
              <w:t>自動</w:t>
            </w:r>
          </w:p>
          <w:p w14:paraId="6AA3BE63" w14:textId="311EEACA" w:rsidR="00210895" w:rsidRPr="004F44E1" w:rsidRDefault="00210895" w:rsidP="006C12FD">
            <w:pPr>
              <w:spacing w:line="300" w:lineRule="exact"/>
              <w:ind w:leftChars="200" w:left="480"/>
              <w:jc w:val="both"/>
              <w:rPr>
                <w:rFonts w:ascii="標楷體" w:eastAsia="標楷體" w:hAnsi="標楷體"/>
                <w:kern w:val="0"/>
              </w:rPr>
            </w:pPr>
            <w:r w:rsidRPr="004F44E1">
              <w:rPr>
                <w:rFonts w:ascii="標楷體" w:eastAsia="標楷體" w:hAnsi="標楷體" w:hint="eastAsia"/>
              </w:rPr>
              <w:t>續約率每達1%給1分，最高</w:t>
            </w:r>
            <w:r w:rsidRPr="004F44E1">
              <w:rPr>
                <w:rFonts w:ascii="標楷體" w:eastAsia="標楷體" w:hAnsi="標楷體" w:hint="eastAsia"/>
                <w:kern w:val="0"/>
              </w:rPr>
              <w:t>為100分</w:t>
            </w:r>
            <w:r w:rsidR="006C12FD">
              <w:rPr>
                <w:rFonts w:ascii="標楷體" w:eastAsia="標楷體" w:hAnsi="標楷體" w:hint="eastAsia"/>
                <w:kern w:val="0"/>
              </w:rPr>
              <w:t>。</w:t>
            </w:r>
            <w:r w:rsidRPr="004F44E1">
              <w:rPr>
                <w:rFonts w:ascii="標楷體" w:eastAsia="標楷體" w:hAnsi="標楷體"/>
                <w:kern w:val="0"/>
              </w:rPr>
              <w:t>（</w:t>
            </w:r>
            <w:r w:rsidRPr="004F44E1">
              <w:rPr>
                <w:rFonts w:ascii="標楷體" w:eastAsia="標楷體" w:hAnsi="標楷體" w:hint="eastAsia"/>
                <w:kern w:val="0"/>
              </w:rPr>
              <w:t>2</w:t>
            </w:r>
            <w:r w:rsidRPr="004F44E1">
              <w:rPr>
                <w:rFonts w:ascii="標楷體" w:eastAsia="標楷體" w:hAnsi="標楷體"/>
                <w:kern w:val="0"/>
              </w:rPr>
              <w:t>%）</w:t>
            </w:r>
          </w:p>
          <w:p w14:paraId="26CBBE46" w14:textId="77777777" w:rsidR="008F1170" w:rsidRPr="004F44E1" w:rsidRDefault="00210895" w:rsidP="006C12FD">
            <w:pPr>
              <w:spacing w:line="300" w:lineRule="exact"/>
              <w:ind w:leftChars="50" w:left="600" w:hangingChars="200" w:hanging="480"/>
              <w:jc w:val="both"/>
              <w:rPr>
                <w:rFonts w:ascii="標楷體" w:eastAsia="標楷體" w:hAnsi="標楷體"/>
                <w:kern w:val="0"/>
              </w:rPr>
            </w:pPr>
            <w:r w:rsidRPr="004F44E1">
              <w:rPr>
                <w:rFonts w:ascii="標楷體" w:eastAsia="標楷體" w:hAnsi="標楷體"/>
                <w:kern w:val="0"/>
              </w:rPr>
              <w:t>(</w:t>
            </w:r>
            <w:r w:rsidRPr="004F44E1">
              <w:rPr>
                <w:rFonts w:ascii="標楷體" w:eastAsia="標楷體" w:hAnsi="標楷體" w:hint="eastAsia"/>
                <w:kern w:val="0"/>
              </w:rPr>
              <w:t>4</w:t>
            </w:r>
            <w:r w:rsidRPr="004F44E1">
              <w:rPr>
                <w:rFonts w:ascii="標楷體" w:eastAsia="標楷體" w:hAnsi="標楷體"/>
                <w:kern w:val="0"/>
              </w:rPr>
              <w:t>)總得分=</w:t>
            </w:r>
            <w:r w:rsidRPr="004F44E1">
              <w:rPr>
                <w:rFonts w:ascii="標楷體" w:eastAsia="標楷體" w:hAnsi="標楷體" w:hint="eastAsia"/>
                <w:kern w:val="0"/>
              </w:rPr>
              <w:t>人身保險</w:t>
            </w:r>
            <w:r w:rsidRPr="004F44E1">
              <w:rPr>
                <w:rFonts w:ascii="標楷體" w:eastAsia="標楷體" w:hAnsi="標楷體"/>
                <w:kern w:val="0"/>
              </w:rPr>
              <w:t>商品×0.</w:t>
            </w:r>
            <w:r w:rsidRPr="004F44E1">
              <w:rPr>
                <w:rFonts w:ascii="標楷體" w:eastAsia="標楷體" w:hAnsi="標楷體" w:hint="eastAsia"/>
                <w:kern w:val="0"/>
              </w:rPr>
              <w:t>6</w:t>
            </w:r>
            <w:r w:rsidRPr="004F44E1">
              <w:rPr>
                <w:rFonts w:ascii="標楷體" w:eastAsia="標楷體" w:hAnsi="標楷體"/>
                <w:kern w:val="0"/>
              </w:rPr>
              <w:t>+</w:t>
            </w:r>
            <w:r w:rsidRPr="004F44E1">
              <w:rPr>
                <w:rFonts w:ascii="標楷體" w:eastAsia="標楷體" w:hAnsi="標楷體" w:hint="eastAsia"/>
                <w:kern w:val="0"/>
              </w:rPr>
              <w:t>財產保險</w:t>
            </w:r>
            <w:r w:rsidRPr="004F44E1">
              <w:rPr>
                <w:rFonts w:ascii="標楷體" w:eastAsia="標楷體" w:hAnsi="標楷體"/>
                <w:kern w:val="0"/>
              </w:rPr>
              <w:t>商</w:t>
            </w:r>
          </w:p>
          <w:p w14:paraId="33AA1FB0" w14:textId="77DBC874" w:rsidR="00210895" w:rsidRPr="004F44E1" w:rsidRDefault="00210895" w:rsidP="006C12FD">
            <w:pPr>
              <w:spacing w:line="300" w:lineRule="exact"/>
              <w:ind w:leftChars="200" w:left="480"/>
              <w:jc w:val="both"/>
              <w:rPr>
                <w:rFonts w:ascii="標楷體" w:eastAsia="標楷體" w:hAnsi="標楷體"/>
                <w:kern w:val="0"/>
              </w:rPr>
            </w:pPr>
            <w:r w:rsidRPr="004F44E1">
              <w:rPr>
                <w:rFonts w:ascii="標楷體" w:eastAsia="標楷體" w:hAnsi="標楷體"/>
                <w:kern w:val="0"/>
              </w:rPr>
              <w:t>品×0.</w:t>
            </w:r>
            <w:r w:rsidRPr="004F44E1">
              <w:rPr>
                <w:rFonts w:ascii="標楷體" w:eastAsia="標楷體" w:hAnsi="標楷體" w:hint="eastAsia"/>
                <w:kern w:val="0"/>
              </w:rPr>
              <w:t>3</w:t>
            </w:r>
            <w:r w:rsidRPr="004F44E1">
              <w:rPr>
                <w:rFonts w:ascii="標楷體" w:eastAsia="標楷體" w:hAnsi="標楷體"/>
                <w:kern w:val="0"/>
              </w:rPr>
              <w:t>+</w:t>
            </w:r>
            <w:r w:rsidRPr="004F44E1">
              <w:rPr>
                <w:rFonts w:ascii="標楷體" w:eastAsia="標楷體" w:hAnsi="標楷體" w:hint="eastAsia"/>
                <w:kern w:val="0"/>
              </w:rPr>
              <w:t>住宅火險及基本地震險自動續約率</w:t>
            </w:r>
            <w:r w:rsidRPr="004F44E1">
              <w:rPr>
                <w:rFonts w:ascii="標楷體" w:eastAsia="標楷體" w:hAnsi="標楷體"/>
                <w:kern w:val="0"/>
              </w:rPr>
              <w:t>×0.</w:t>
            </w:r>
            <w:r w:rsidRPr="004F44E1">
              <w:rPr>
                <w:rFonts w:ascii="標楷體" w:eastAsia="標楷體" w:hAnsi="標楷體" w:hint="eastAsia"/>
                <w:kern w:val="0"/>
              </w:rPr>
              <w:t>1</w:t>
            </w:r>
            <w:r w:rsidRPr="004F44E1">
              <w:rPr>
                <w:rFonts w:ascii="標楷體" w:eastAsia="標楷體" w:hAnsi="標楷體"/>
                <w:kern w:val="0"/>
              </w:rPr>
              <w:t>，並按內差法，最高100</w:t>
            </w:r>
            <w:r w:rsidRPr="004F44E1">
              <w:rPr>
                <w:rFonts w:ascii="標楷體" w:eastAsia="標楷體" w:hAnsi="標楷體" w:hint="eastAsia"/>
                <w:kern w:val="0"/>
              </w:rPr>
              <w:t>分</w:t>
            </w:r>
            <w:r w:rsidRPr="004F44E1">
              <w:rPr>
                <w:rFonts w:ascii="標楷體" w:eastAsia="標楷體" w:hAnsi="標楷體"/>
                <w:kern w:val="0"/>
              </w:rPr>
              <w:t>，最低60</w:t>
            </w:r>
            <w:r w:rsidRPr="004F44E1">
              <w:rPr>
                <w:rFonts w:ascii="標楷體" w:eastAsia="標楷體" w:hAnsi="標楷體" w:hint="eastAsia"/>
                <w:kern w:val="0"/>
              </w:rPr>
              <w:t>分</w:t>
            </w:r>
            <w:r w:rsidRPr="004F44E1">
              <w:rPr>
                <w:rFonts w:ascii="標楷體" w:eastAsia="標楷體" w:hAnsi="標楷體"/>
                <w:kern w:val="0"/>
              </w:rPr>
              <w:t>排序。</w:t>
            </w:r>
          </w:p>
          <w:p w14:paraId="208E6E51" w14:textId="77777777" w:rsidR="00210895" w:rsidRPr="004F44E1" w:rsidRDefault="00210895" w:rsidP="00174FB2">
            <w:pPr>
              <w:spacing w:line="320" w:lineRule="exact"/>
              <w:ind w:leftChars="24" w:left="416" w:hangingChars="149" w:hanging="358"/>
              <w:jc w:val="both"/>
              <w:rPr>
                <w:rFonts w:ascii="標楷體" w:eastAsia="標楷體" w:hAnsi="標楷體"/>
                <w:kern w:val="0"/>
              </w:rPr>
            </w:pPr>
            <w:r w:rsidRPr="004F44E1">
              <w:rPr>
                <w:rFonts w:ascii="標楷體" w:eastAsia="標楷體" w:hAnsi="標楷體" w:hint="eastAsia"/>
                <w:kern w:val="0"/>
              </w:rPr>
              <w:t>6.農漁會資訊共用整合：(10%)</w:t>
            </w:r>
          </w:p>
          <w:p w14:paraId="132AE8EE" w14:textId="77777777" w:rsidR="00210895" w:rsidRPr="004F44E1" w:rsidRDefault="00210895" w:rsidP="006C12FD">
            <w:pPr>
              <w:spacing w:line="280" w:lineRule="exact"/>
              <w:ind w:leftChars="50" w:left="478" w:hangingChars="149" w:hanging="358"/>
              <w:jc w:val="both"/>
              <w:rPr>
                <w:rFonts w:ascii="標楷體" w:eastAsia="標楷體" w:hAnsi="標楷體"/>
              </w:rPr>
            </w:pPr>
            <w:r w:rsidRPr="004F44E1">
              <w:rPr>
                <w:rFonts w:ascii="標楷體" w:eastAsia="標楷體" w:hAnsi="標楷體" w:hint="eastAsia"/>
                <w:kern w:val="0"/>
              </w:rPr>
              <w:t>(1)</w:t>
            </w:r>
            <w:r w:rsidRPr="004F44E1">
              <w:rPr>
                <w:rFonts w:ascii="標楷體" w:eastAsia="標楷體" w:hAnsi="標楷體" w:hint="eastAsia"/>
              </w:rPr>
              <w:t>已於農漁會共用帳務系統上線之單位，得2分。</w:t>
            </w:r>
          </w:p>
          <w:p w14:paraId="70369B38" w14:textId="77777777" w:rsidR="00210895" w:rsidRPr="004F44E1" w:rsidRDefault="00210895" w:rsidP="006C12FD">
            <w:pPr>
              <w:spacing w:line="280" w:lineRule="exact"/>
              <w:ind w:leftChars="50" w:left="478" w:hangingChars="149" w:hanging="358"/>
              <w:jc w:val="both"/>
              <w:rPr>
                <w:rFonts w:ascii="標楷體" w:eastAsia="標楷體" w:hAnsi="標楷體"/>
              </w:rPr>
            </w:pPr>
            <w:r w:rsidRPr="004F44E1">
              <w:rPr>
                <w:rFonts w:ascii="標楷體" w:eastAsia="標楷體" w:hAnsi="標楷體" w:hint="eastAsia"/>
                <w:kern w:val="0"/>
              </w:rPr>
              <w:t>(</w:t>
            </w:r>
            <w:r w:rsidRPr="004F44E1">
              <w:rPr>
                <w:rFonts w:ascii="標楷體" w:eastAsia="標楷體" w:hAnsi="標楷體"/>
                <w:kern w:val="0"/>
              </w:rPr>
              <w:t>2</w:t>
            </w:r>
            <w:r w:rsidRPr="004F44E1">
              <w:rPr>
                <w:rFonts w:ascii="標楷體" w:eastAsia="標楷體" w:hAnsi="標楷體" w:hint="eastAsia"/>
                <w:kern w:val="0"/>
              </w:rPr>
              <w:t>)</w:t>
            </w:r>
            <w:r w:rsidRPr="004F44E1">
              <w:rPr>
                <w:rFonts w:ascii="標楷體" w:eastAsia="標楷體" w:hAnsi="標楷體" w:hint="eastAsia"/>
              </w:rPr>
              <w:t>黃金存摺業務之上線單位，得2分。</w:t>
            </w:r>
          </w:p>
          <w:p w14:paraId="79EDAC5A" w14:textId="77777777" w:rsidR="00210895" w:rsidRPr="004F44E1" w:rsidRDefault="00210895" w:rsidP="006C12FD">
            <w:pPr>
              <w:spacing w:line="280" w:lineRule="exact"/>
              <w:ind w:leftChars="50" w:left="478" w:hangingChars="149" w:hanging="358"/>
              <w:jc w:val="both"/>
              <w:rPr>
                <w:rFonts w:ascii="標楷體" w:eastAsia="標楷體" w:hAnsi="標楷體"/>
                <w:kern w:val="0"/>
              </w:rPr>
            </w:pPr>
            <w:r w:rsidRPr="004F44E1">
              <w:rPr>
                <w:rFonts w:ascii="標楷體" w:eastAsia="標楷體" w:hAnsi="標楷體" w:hint="eastAsia"/>
                <w:kern w:val="0"/>
              </w:rPr>
              <w:t>(3)</w:t>
            </w:r>
            <w:r w:rsidRPr="004F44E1">
              <w:rPr>
                <w:rFonts w:ascii="標楷體" w:eastAsia="標楷體" w:hAnsi="標楷體" w:hint="eastAsia"/>
              </w:rPr>
              <w:t>跨會通提存業務之上線單位，得1分。</w:t>
            </w:r>
          </w:p>
          <w:p w14:paraId="2DF9E006" w14:textId="77777777" w:rsidR="000149BE" w:rsidRPr="004F44E1" w:rsidRDefault="00210895" w:rsidP="006C12FD">
            <w:pPr>
              <w:spacing w:line="280" w:lineRule="exact"/>
              <w:ind w:leftChars="50" w:left="360" w:hangingChars="100" w:hanging="240"/>
              <w:jc w:val="both"/>
              <w:rPr>
                <w:rFonts w:ascii="標楷體" w:eastAsia="標楷體" w:hAnsi="標楷體"/>
              </w:rPr>
            </w:pPr>
            <w:r w:rsidRPr="004F44E1">
              <w:rPr>
                <w:rFonts w:ascii="標楷體" w:eastAsia="標楷體" w:hAnsi="標楷體" w:hint="eastAsia"/>
                <w:kern w:val="0"/>
              </w:rPr>
              <w:t>(4)</w:t>
            </w:r>
            <w:r w:rsidRPr="004F44E1">
              <w:rPr>
                <w:rFonts w:ascii="標楷體" w:eastAsia="標楷體" w:hAnsi="標楷體" w:hint="eastAsia"/>
              </w:rPr>
              <w:t>臨櫃跨會通提存業務之110年度交易筆</w:t>
            </w:r>
          </w:p>
          <w:p w14:paraId="1B632EAB" w14:textId="4E7BFDFD" w:rsidR="00210895" w:rsidRPr="004F44E1" w:rsidRDefault="00210895" w:rsidP="006C12FD">
            <w:pPr>
              <w:spacing w:line="280" w:lineRule="exact"/>
              <w:ind w:leftChars="200" w:left="480"/>
              <w:jc w:val="both"/>
              <w:rPr>
                <w:rFonts w:ascii="標楷體" w:eastAsia="標楷體" w:hAnsi="標楷體"/>
              </w:rPr>
            </w:pPr>
            <w:r w:rsidRPr="004F44E1">
              <w:rPr>
                <w:rFonts w:ascii="標楷體" w:eastAsia="標楷體" w:hAnsi="標楷體" w:hint="eastAsia"/>
              </w:rPr>
              <w:t>數前10名，第1名至第4名依序各得5分、4分、3分、2分，第5名至第10名得1分。</w:t>
            </w:r>
          </w:p>
          <w:p w14:paraId="47020E2B" w14:textId="77777777" w:rsidR="000149BE" w:rsidRPr="004F44E1" w:rsidRDefault="00210895" w:rsidP="00174FB2">
            <w:pPr>
              <w:pStyle w:val="Web"/>
              <w:spacing w:before="0" w:beforeAutospacing="0" w:after="0" w:afterAutospacing="0"/>
              <w:ind w:left="660" w:hanging="660"/>
              <w:jc w:val="both"/>
              <w:rPr>
                <w:rFonts w:ascii="標楷體" w:eastAsia="標楷體" w:hAnsi="標楷體"/>
              </w:rPr>
            </w:pPr>
            <w:r w:rsidRPr="004F44E1">
              <w:rPr>
                <w:rFonts w:ascii="標楷體" w:eastAsia="標楷體" w:hAnsi="標楷體" w:hint="eastAsia"/>
              </w:rPr>
              <w:t>備註：交易筆數=執行跨會交易件數(交易單</w:t>
            </w:r>
          </w:p>
          <w:p w14:paraId="04724656" w14:textId="625C6726" w:rsidR="00210895" w:rsidRPr="004F44E1" w:rsidRDefault="00210895" w:rsidP="000149BE">
            <w:pPr>
              <w:pStyle w:val="Web"/>
              <w:spacing w:before="0" w:beforeAutospacing="0" w:after="0" w:afterAutospacing="0"/>
              <w:ind w:leftChars="100" w:left="240" w:firstLineChars="200" w:firstLine="480"/>
              <w:jc w:val="both"/>
              <w:rPr>
                <w:rFonts w:ascii="標楷體" w:eastAsia="標楷體" w:hAnsi="標楷體"/>
              </w:rPr>
            </w:pPr>
            <w:r w:rsidRPr="004F44E1">
              <w:rPr>
                <w:rFonts w:ascii="標楷體" w:eastAsia="標楷體" w:hAnsi="標楷體" w:hint="eastAsia"/>
              </w:rPr>
              <w:t>位)-被執行跨會交易件數(開戶單位)。</w:t>
            </w:r>
          </w:p>
          <w:p w14:paraId="2F010FF5" w14:textId="77777777" w:rsidR="00210895" w:rsidRPr="004F44E1" w:rsidRDefault="00210895" w:rsidP="00174FB2">
            <w:pPr>
              <w:pStyle w:val="Web"/>
              <w:spacing w:before="0" w:beforeAutospacing="0" w:after="0" w:afterAutospacing="0"/>
              <w:ind w:left="1280" w:hanging="1280"/>
              <w:jc w:val="both"/>
              <w:rPr>
                <w:rFonts w:ascii="標楷體" w:eastAsia="標楷體" w:hAnsi="標楷體"/>
              </w:rPr>
            </w:pPr>
            <w:r w:rsidRPr="004F44E1">
              <w:rPr>
                <w:rFonts w:ascii="標楷體" w:eastAsia="標楷體" w:hAnsi="標楷體" w:hint="eastAsia"/>
              </w:rPr>
              <w:t>以上加總，最高以10分計。</w:t>
            </w:r>
          </w:p>
          <w:p w14:paraId="56CE051E" w14:textId="77777777" w:rsidR="00210895" w:rsidRPr="004F44E1" w:rsidRDefault="00210895" w:rsidP="00174FB2">
            <w:pPr>
              <w:spacing w:line="280" w:lineRule="exact"/>
              <w:ind w:leftChars="24" w:left="416" w:hangingChars="149" w:hanging="358"/>
              <w:jc w:val="both"/>
              <w:rPr>
                <w:rFonts w:ascii="標楷體" w:eastAsia="標楷體" w:hAnsi="標楷體"/>
                <w:kern w:val="0"/>
              </w:rPr>
            </w:pPr>
            <w:r w:rsidRPr="004F44E1">
              <w:rPr>
                <w:rFonts w:ascii="標楷體" w:eastAsia="標楷體" w:hAnsi="標楷體" w:hint="eastAsia"/>
                <w:kern w:val="0"/>
              </w:rPr>
              <w:t>7.外匯業務：(</w:t>
            </w:r>
            <w:r w:rsidRPr="004F44E1">
              <w:rPr>
                <w:rFonts w:ascii="標楷體" w:eastAsia="標楷體" w:hAnsi="標楷體"/>
                <w:kern w:val="0"/>
              </w:rPr>
              <w:t>10</w:t>
            </w:r>
            <w:r w:rsidRPr="004F44E1">
              <w:rPr>
                <w:rFonts w:ascii="標楷體" w:eastAsia="標楷體" w:hAnsi="標楷體" w:hint="eastAsia"/>
                <w:kern w:val="0"/>
              </w:rPr>
              <w:t>%)</w:t>
            </w:r>
          </w:p>
          <w:p w14:paraId="38A724F1" w14:textId="77777777" w:rsidR="00210895" w:rsidRPr="004F44E1" w:rsidRDefault="00210895" w:rsidP="00ED5836">
            <w:pPr>
              <w:pStyle w:val="a8"/>
              <w:numPr>
                <w:ilvl w:val="0"/>
                <w:numId w:val="6"/>
              </w:numPr>
              <w:spacing w:line="280" w:lineRule="exact"/>
              <w:ind w:leftChars="40" w:left="456"/>
              <w:jc w:val="both"/>
              <w:rPr>
                <w:rFonts w:ascii="標楷體" w:eastAsia="標楷體" w:hAnsi="標楷體"/>
                <w:kern w:val="0"/>
              </w:rPr>
            </w:pPr>
            <w:r w:rsidRPr="004F44E1">
              <w:rPr>
                <w:rFonts w:ascii="標楷體" w:eastAsia="標楷體" w:hAnsi="標楷體" w:hint="eastAsia"/>
                <w:kern w:val="0"/>
              </w:rPr>
              <w:t>承作金額：依農會漁會於本公司110年底外匯存款餘額，再乘以年底最後營業日之匯率，為本業務之計算基礎。</w:t>
            </w:r>
          </w:p>
          <w:p w14:paraId="7F41119B" w14:textId="77777777" w:rsidR="00210895" w:rsidRPr="004F44E1" w:rsidRDefault="00210895" w:rsidP="00ED5836">
            <w:pPr>
              <w:pStyle w:val="a8"/>
              <w:numPr>
                <w:ilvl w:val="0"/>
                <w:numId w:val="6"/>
              </w:numPr>
              <w:spacing w:line="280" w:lineRule="exact"/>
              <w:ind w:leftChars="40" w:left="456"/>
              <w:jc w:val="both"/>
              <w:rPr>
                <w:rFonts w:ascii="標楷體" w:eastAsia="標楷體" w:hAnsi="標楷體"/>
                <w:kern w:val="0"/>
              </w:rPr>
            </w:pPr>
            <w:r w:rsidRPr="004F44E1">
              <w:rPr>
                <w:rFonts w:ascii="標楷體" w:eastAsia="標楷體" w:hAnsi="標楷體" w:hint="eastAsia"/>
                <w:kern w:val="0"/>
              </w:rPr>
              <w:t>A</w:t>
            </w:r>
            <w:r w:rsidRPr="004F44E1">
              <w:rPr>
                <w:rFonts w:ascii="標楷體" w:eastAsia="標楷體" w:hAnsi="標楷體"/>
                <w:kern w:val="0"/>
              </w:rPr>
              <w:t>=</w:t>
            </w:r>
            <w:r w:rsidRPr="004F44E1">
              <w:rPr>
                <w:rFonts w:ascii="標楷體" w:eastAsia="標楷體" w:hAnsi="標楷體" w:hint="eastAsia"/>
                <w:kern w:val="0"/>
              </w:rPr>
              <w:t>承作金額/</w:t>
            </w:r>
            <w:r w:rsidRPr="004F44E1">
              <w:rPr>
                <w:rFonts w:ascii="標楷體" w:eastAsia="標楷體" w:hAnsi="標楷體"/>
                <w:kern w:val="0"/>
              </w:rPr>
              <w:t>(109</w:t>
            </w:r>
            <w:r w:rsidRPr="004F44E1">
              <w:rPr>
                <w:rFonts w:ascii="標楷體" w:eastAsia="標楷體" w:hAnsi="標楷體" w:hint="eastAsia"/>
                <w:kern w:val="0"/>
              </w:rPr>
              <w:t>年農會漁會淨值之1</w:t>
            </w:r>
            <w:r w:rsidRPr="004F44E1">
              <w:rPr>
                <w:rFonts w:ascii="標楷體" w:eastAsia="標楷體" w:hAnsi="標楷體"/>
                <w:kern w:val="0"/>
              </w:rPr>
              <w:t>0%)*</w:t>
            </w:r>
            <w:r w:rsidRPr="004F44E1">
              <w:rPr>
                <w:rFonts w:ascii="標楷體" w:eastAsia="標楷體" w:hAnsi="標楷體" w:hint="eastAsia"/>
                <w:kern w:val="0"/>
              </w:rPr>
              <w:t xml:space="preserve"> 100%，最高比率100%。</w:t>
            </w:r>
          </w:p>
          <w:p w14:paraId="7E4D6243" w14:textId="77777777" w:rsidR="00210895" w:rsidRPr="004F44E1" w:rsidRDefault="00210895" w:rsidP="00ED5836">
            <w:pPr>
              <w:pStyle w:val="a8"/>
              <w:numPr>
                <w:ilvl w:val="0"/>
                <w:numId w:val="6"/>
              </w:numPr>
              <w:spacing w:line="280" w:lineRule="exact"/>
              <w:ind w:leftChars="40" w:left="410" w:hangingChars="131" w:hanging="314"/>
              <w:jc w:val="both"/>
              <w:rPr>
                <w:rFonts w:ascii="標楷體" w:eastAsia="標楷體" w:hAnsi="標楷體"/>
              </w:rPr>
            </w:pPr>
            <w:r w:rsidRPr="004F44E1">
              <w:rPr>
                <w:rFonts w:ascii="標楷體" w:eastAsia="標楷體" w:hAnsi="標楷體" w:hint="eastAsia"/>
                <w:kern w:val="0"/>
              </w:rPr>
              <w:t>得分計算：依A數值排序後，以序位法計分，數值最大者得10分。</w:t>
            </w:r>
          </w:p>
          <w:p w14:paraId="79BFA763" w14:textId="77777777" w:rsidR="00210895" w:rsidRPr="004F44E1" w:rsidRDefault="00210895" w:rsidP="00174FB2">
            <w:pPr>
              <w:spacing w:line="300" w:lineRule="exact"/>
              <w:ind w:leftChars="14" w:left="454" w:hangingChars="175" w:hanging="420"/>
              <w:jc w:val="both"/>
              <w:rPr>
                <w:rFonts w:ascii="標楷體" w:eastAsia="標楷體" w:hAnsi="標楷體"/>
              </w:rPr>
            </w:pPr>
            <w:r w:rsidRPr="004F44E1">
              <w:rPr>
                <w:rFonts w:ascii="標楷體" w:eastAsia="標楷體" w:hAnsi="標楷體"/>
                <w:kern w:val="0"/>
              </w:rPr>
              <w:t>註:以上各項評審分數計算結果若有超逾該項最高分者，以其最高分計算。</w:t>
            </w:r>
          </w:p>
        </w:tc>
        <w:tc>
          <w:tcPr>
            <w:tcW w:w="1418" w:type="dxa"/>
            <w:shd w:val="clear" w:color="auto" w:fill="auto"/>
          </w:tcPr>
          <w:p w14:paraId="48857554" w14:textId="77777777" w:rsidR="00210895" w:rsidRPr="004F44E1" w:rsidRDefault="00210895" w:rsidP="00174FB2">
            <w:pPr>
              <w:spacing w:line="280" w:lineRule="exact"/>
              <w:ind w:leftChars="14" w:left="214" w:hangingChars="75" w:hanging="180"/>
              <w:rPr>
                <w:rFonts w:ascii="標楷體" w:eastAsia="標楷體" w:hAnsi="標楷體"/>
              </w:rPr>
            </w:pPr>
            <w:r w:rsidRPr="004F44E1">
              <w:rPr>
                <w:rFonts w:ascii="標楷體" w:eastAsia="標楷體" w:hAnsi="標楷體" w:hint="eastAsia"/>
              </w:rPr>
              <w:lastRenderedPageBreak/>
              <w:t>無。</w:t>
            </w:r>
          </w:p>
        </w:tc>
        <w:tc>
          <w:tcPr>
            <w:tcW w:w="1619" w:type="dxa"/>
          </w:tcPr>
          <w:p w14:paraId="42F2F4CD" w14:textId="77777777" w:rsidR="00210895" w:rsidRPr="004F44E1" w:rsidRDefault="00210895" w:rsidP="006C12FD">
            <w:pPr>
              <w:numPr>
                <w:ilvl w:val="0"/>
                <w:numId w:val="7"/>
              </w:numPr>
              <w:spacing w:line="280" w:lineRule="exact"/>
              <w:ind w:leftChars="50" w:hangingChars="100" w:hanging="240"/>
              <w:jc w:val="both"/>
              <w:rPr>
                <w:rFonts w:eastAsia="標楷體"/>
              </w:rPr>
            </w:pPr>
            <w:r w:rsidRPr="004F44E1">
              <w:rPr>
                <w:rFonts w:eastAsia="標楷體" w:hint="eastAsia"/>
              </w:rPr>
              <w:t>參選資格第</w:t>
            </w:r>
            <w:r w:rsidRPr="004F44E1">
              <w:rPr>
                <w:rFonts w:eastAsia="標楷體" w:hint="eastAsia"/>
              </w:rPr>
              <w:t>1</w:t>
            </w:r>
            <w:r w:rsidRPr="004F44E1">
              <w:rPr>
                <w:rFonts w:eastAsia="標楷體" w:hint="eastAsia"/>
              </w:rPr>
              <w:t>至第</w:t>
            </w:r>
            <w:r w:rsidRPr="004F44E1">
              <w:rPr>
                <w:rFonts w:eastAsia="標楷體" w:hint="eastAsia"/>
              </w:rPr>
              <w:t>3</w:t>
            </w:r>
            <w:r w:rsidRPr="004F44E1">
              <w:rPr>
                <w:rFonts w:eastAsia="標楷體" w:hint="eastAsia"/>
              </w:rPr>
              <w:t>項由農金局依據內部系統資料辦理檢核作業。</w:t>
            </w:r>
          </w:p>
          <w:p w14:paraId="7DA63BC7" w14:textId="77777777" w:rsidR="00210895" w:rsidRPr="004F44E1" w:rsidRDefault="00210895" w:rsidP="006C12FD">
            <w:pPr>
              <w:numPr>
                <w:ilvl w:val="0"/>
                <w:numId w:val="7"/>
              </w:numPr>
              <w:tabs>
                <w:tab w:val="left" w:pos="173"/>
              </w:tabs>
              <w:spacing w:line="290" w:lineRule="exact"/>
              <w:ind w:leftChars="50" w:hangingChars="100" w:hanging="240"/>
              <w:jc w:val="both"/>
              <w:rPr>
                <w:rFonts w:ascii="標楷體" w:eastAsia="標楷體" w:hAnsi="標楷體"/>
              </w:rPr>
            </w:pPr>
            <w:r w:rsidRPr="004F44E1">
              <w:rPr>
                <w:rFonts w:eastAsia="標楷體" w:hint="eastAsia"/>
              </w:rPr>
              <w:t>評審標準應依據全國農業金庫之統計資料填報。</w:t>
            </w:r>
          </w:p>
          <w:p w14:paraId="6D50434B" w14:textId="77777777" w:rsidR="00210895" w:rsidRPr="004F44E1" w:rsidRDefault="00210895" w:rsidP="006C12FD">
            <w:pPr>
              <w:numPr>
                <w:ilvl w:val="0"/>
                <w:numId w:val="7"/>
              </w:numPr>
              <w:spacing w:line="290" w:lineRule="exact"/>
              <w:ind w:leftChars="50" w:hangingChars="100" w:hanging="240"/>
              <w:jc w:val="both"/>
              <w:rPr>
                <w:rFonts w:ascii="標楷體" w:eastAsia="標楷體" w:hAnsi="標楷體"/>
              </w:rPr>
            </w:pPr>
            <w:r w:rsidRPr="004F44E1">
              <w:rPr>
                <w:rFonts w:ascii="標楷體" w:eastAsia="標楷體" w:hAnsi="標楷體" w:hint="eastAsia"/>
              </w:rPr>
              <w:t>資料採計期間：1</w:t>
            </w:r>
            <w:r w:rsidRPr="004F44E1">
              <w:rPr>
                <w:rFonts w:ascii="標楷體" w:eastAsia="標楷體" w:hAnsi="標楷體"/>
              </w:rPr>
              <w:t>10</w:t>
            </w:r>
            <w:r w:rsidRPr="004F44E1">
              <w:rPr>
                <w:rFonts w:ascii="標楷體" w:eastAsia="標楷體" w:hAnsi="標楷體" w:hint="eastAsia"/>
              </w:rPr>
              <w:t>年1月1日至1</w:t>
            </w:r>
            <w:r w:rsidRPr="004F44E1">
              <w:rPr>
                <w:rFonts w:ascii="標楷體" w:eastAsia="標楷體" w:hAnsi="標楷體"/>
              </w:rPr>
              <w:t>10</w:t>
            </w:r>
            <w:r w:rsidRPr="004F44E1">
              <w:rPr>
                <w:rFonts w:ascii="標楷體" w:eastAsia="標楷體" w:hAnsi="標楷體" w:hint="eastAsia"/>
              </w:rPr>
              <w:t>年12月31日。</w:t>
            </w:r>
          </w:p>
          <w:p w14:paraId="3B3273C8" w14:textId="77777777" w:rsidR="00210895" w:rsidRPr="004F44E1" w:rsidRDefault="00210895" w:rsidP="00174FB2">
            <w:pPr>
              <w:shd w:val="clear" w:color="auto" w:fill="FFFFFF"/>
              <w:spacing w:line="280" w:lineRule="exact"/>
              <w:ind w:left="227" w:hanging="253"/>
              <w:jc w:val="both"/>
              <w:rPr>
                <w:rFonts w:ascii="標楷體" w:eastAsia="標楷體" w:hAnsi="標楷體"/>
                <w:shd w:val="clear" w:color="auto" w:fill="FFFFFF"/>
              </w:rPr>
            </w:pPr>
          </w:p>
        </w:tc>
      </w:tr>
    </w:tbl>
    <w:p w14:paraId="590789B5" w14:textId="77777777" w:rsidR="00210895" w:rsidRPr="00AD567E" w:rsidRDefault="00210895" w:rsidP="00210895">
      <w:pPr>
        <w:jc w:val="center"/>
        <w:rPr>
          <w:rFonts w:ascii="標楷體" w:eastAsia="標楷體" w:hAnsi="標楷體"/>
          <w:b/>
          <w:bCs/>
          <w:sz w:val="36"/>
          <w:szCs w:val="36"/>
        </w:rPr>
      </w:pPr>
      <w:r w:rsidRPr="00AD567E">
        <w:rPr>
          <w:rFonts w:ascii="標楷體" w:eastAsia="標楷體" w:hAnsi="標楷體"/>
        </w:rPr>
        <w:br w:type="page"/>
      </w:r>
      <w:r w:rsidRPr="00AD567E">
        <w:rPr>
          <w:rFonts w:ascii="標楷體" w:eastAsia="標楷體" w:hAnsi="標楷體"/>
          <w:b/>
          <w:bCs/>
          <w:sz w:val="36"/>
          <w:szCs w:val="36"/>
        </w:rPr>
        <w:lastRenderedPageBreak/>
        <w:t>農業信用保證業務績效獎</w:t>
      </w:r>
    </w:p>
    <w:p w14:paraId="113ACB55" w14:textId="77777777" w:rsidR="00210895" w:rsidRPr="00AD567E" w:rsidRDefault="00210895" w:rsidP="00210895">
      <w:pPr>
        <w:spacing w:line="240" w:lineRule="exact"/>
        <w:jc w:val="center"/>
        <w:rPr>
          <w:rFonts w:ascii="標楷體" w:eastAsia="標楷體" w:hAnsi="標楷體"/>
          <w:bCs/>
        </w:rPr>
      </w:pPr>
      <w:r w:rsidRPr="00AD567E">
        <w:rPr>
          <w:rFonts w:ascii="標楷體" w:eastAsia="標楷體" w:hAnsi="標楷體" w:hint="eastAsia"/>
          <w:bCs/>
        </w:rPr>
        <w:t>入圍11名，頒發特優獎1名，優等獎8名，甲等獎2名，得獎名額小計11名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2430"/>
        <w:gridCol w:w="3215"/>
        <w:gridCol w:w="1800"/>
        <w:gridCol w:w="2181"/>
      </w:tblGrid>
      <w:tr w:rsidR="00210895" w:rsidRPr="006C12FD" w14:paraId="2BEE75E5" w14:textId="77777777" w:rsidTr="006C12FD">
        <w:trPr>
          <w:trHeight w:val="269"/>
        </w:trPr>
        <w:tc>
          <w:tcPr>
            <w:tcW w:w="1262" w:type="pct"/>
            <w:tcBorders>
              <w:left w:val="single" w:sz="6" w:space="0" w:color="auto"/>
            </w:tcBorders>
            <w:shd w:val="clear" w:color="auto" w:fill="auto"/>
          </w:tcPr>
          <w:p w14:paraId="179748E8" w14:textId="77777777" w:rsidR="00210895" w:rsidRPr="006C12FD" w:rsidRDefault="00210895" w:rsidP="00174FB2">
            <w:pPr>
              <w:spacing w:line="300" w:lineRule="exact"/>
              <w:ind w:left="180" w:hangingChars="75" w:hanging="180"/>
              <w:jc w:val="center"/>
              <w:rPr>
                <w:rFonts w:ascii="標楷體" w:eastAsia="標楷體" w:hAnsi="標楷體"/>
                <w:kern w:val="0"/>
              </w:rPr>
            </w:pPr>
            <w:r w:rsidRPr="006C12FD">
              <w:rPr>
                <w:rFonts w:ascii="標楷體" w:eastAsia="標楷體" w:hAnsi="標楷體" w:hint="eastAsia"/>
                <w:kern w:val="0"/>
              </w:rPr>
              <w:t>參選資格</w:t>
            </w:r>
          </w:p>
        </w:tc>
        <w:tc>
          <w:tcPr>
            <w:tcW w:w="1670" w:type="pct"/>
            <w:shd w:val="clear" w:color="auto" w:fill="auto"/>
          </w:tcPr>
          <w:p w14:paraId="21D4BBA2" w14:textId="77777777" w:rsidR="00210895" w:rsidRPr="006C12FD" w:rsidRDefault="00210895" w:rsidP="00174FB2">
            <w:pPr>
              <w:tabs>
                <w:tab w:val="left" w:pos="252"/>
                <w:tab w:val="center" w:pos="1181"/>
                <w:tab w:val="right" w:pos="2362"/>
              </w:tabs>
              <w:spacing w:line="300" w:lineRule="exact"/>
              <w:ind w:left="274" w:hangingChars="114" w:hanging="274"/>
              <w:jc w:val="center"/>
              <w:rPr>
                <w:rFonts w:ascii="標楷體" w:eastAsia="標楷體" w:hAnsi="標楷體"/>
                <w:kern w:val="0"/>
              </w:rPr>
            </w:pPr>
            <w:r w:rsidRPr="006C12FD">
              <w:rPr>
                <w:rFonts w:ascii="標楷體" w:eastAsia="標楷體" w:hAnsi="標楷體" w:hint="eastAsia"/>
                <w:kern w:val="0"/>
              </w:rPr>
              <w:t>評審標準</w:t>
            </w:r>
          </w:p>
        </w:tc>
        <w:tc>
          <w:tcPr>
            <w:tcW w:w="935" w:type="pct"/>
            <w:shd w:val="clear" w:color="auto" w:fill="auto"/>
          </w:tcPr>
          <w:p w14:paraId="792EF709" w14:textId="77777777" w:rsidR="00210895" w:rsidRPr="006C12FD" w:rsidRDefault="00210895" w:rsidP="00174FB2">
            <w:pPr>
              <w:spacing w:line="300" w:lineRule="exact"/>
              <w:ind w:left="240" w:hangingChars="100" w:hanging="240"/>
              <w:jc w:val="center"/>
              <w:rPr>
                <w:rFonts w:ascii="標楷體" w:eastAsia="標楷體" w:hAnsi="標楷體"/>
                <w:kern w:val="0"/>
              </w:rPr>
            </w:pPr>
            <w:r w:rsidRPr="006C12FD">
              <w:rPr>
                <w:rFonts w:ascii="標楷體" w:eastAsia="標楷體" w:hAnsi="標楷體" w:hint="eastAsia"/>
                <w:kern w:val="0"/>
              </w:rPr>
              <w:t>應備文件</w:t>
            </w:r>
          </w:p>
        </w:tc>
        <w:tc>
          <w:tcPr>
            <w:tcW w:w="1133" w:type="pct"/>
          </w:tcPr>
          <w:p w14:paraId="19C81586" w14:textId="77777777" w:rsidR="00210895" w:rsidRPr="006C12FD" w:rsidRDefault="00210895" w:rsidP="00174FB2">
            <w:pPr>
              <w:spacing w:line="260" w:lineRule="exact"/>
              <w:jc w:val="center"/>
              <w:rPr>
                <w:rFonts w:ascii="標楷體" w:eastAsia="標楷體" w:hAnsi="標楷體"/>
              </w:rPr>
            </w:pPr>
            <w:r w:rsidRPr="006C12FD">
              <w:rPr>
                <w:rFonts w:ascii="標楷體" w:eastAsia="標楷體" w:hAnsi="標楷體"/>
              </w:rPr>
              <w:t>備</w:t>
            </w:r>
            <w:r w:rsidRPr="006C12FD">
              <w:rPr>
                <w:rFonts w:ascii="標楷體" w:eastAsia="標楷體" w:hAnsi="標楷體" w:hint="eastAsia"/>
              </w:rPr>
              <w:t>註</w:t>
            </w:r>
          </w:p>
        </w:tc>
      </w:tr>
      <w:tr w:rsidR="00210895" w:rsidRPr="006C12FD" w14:paraId="4E56D685" w14:textId="77777777" w:rsidTr="006C12FD">
        <w:trPr>
          <w:trHeight w:val="1265"/>
        </w:trPr>
        <w:tc>
          <w:tcPr>
            <w:tcW w:w="1262" w:type="pct"/>
            <w:tcBorders>
              <w:left w:val="single" w:sz="4" w:space="0" w:color="auto"/>
            </w:tcBorders>
            <w:shd w:val="clear" w:color="auto" w:fill="auto"/>
          </w:tcPr>
          <w:p w14:paraId="762D9F37" w14:textId="77777777" w:rsidR="00210895" w:rsidRPr="006C12FD" w:rsidRDefault="00210895" w:rsidP="006C12FD">
            <w:pPr>
              <w:spacing w:line="300" w:lineRule="exact"/>
              <w:ind w:leftChars="15" w:left="276" w:hangingChars="100" w:hanging="240"/>
              <w:jc w:val="both"/>
              <w:rPr>
                <w:rFonts w:ascii="標楷體" w:eastAsia="標楷體" w:hAnsi="標楷體"/>
                <w:kern w:val="0"/>
              </w:rPr>
            </w:pPr>
            <w:r w:rsidRPr="006C12FD">
              <w:rPr>
                <w:rFonts w:ascii="標楷體" w:eastAsia="標楷體" w:hAnsi="標楷體" w:hint="eastAsia"/>
                <w:kern w:val="0"/>
              </w:rPr>
              <w:t>1.未有「違反農業金融相關法規於110年度內經糾正或處分等情事，至報名截止日尚未改善者」。</w:t>
            </w:r>
          </w:p>
          <w:p w14:paraId="4F41F6B1" w14:textId="77777777" w:rsidR="00210895" w:rsidRPr="006C12FD" w:rsidRDefault="00210895" w:rsidP="006C12FD">
            <w:pPr>
              <w:spacing w:beforeLines="50" w:before="120" w:line="300" w:lineRule="exact"/>
              <w:ind w:left="240" w:hangingChars="100" w:hanging="240"/>
              <w:jc w:val="both"/>
              <w:rPr>
                <w:rFonts w:ascii="標楷體" w:eastAsia="標楷體" w:hAnsi="標楷體"/>
                <w:kern w:val="0"/>
              </w:rPr>
            </w:pPr>
            <w:r w:rsidRPr="006C12FD">
              <w:rPr>
                <w:rFonts w:ascii="標楷體" w:eastAsia="標楷體" w:hAnsi="標楷體" w:hint="eastAsia"/>
                <w:kern w:val="0"/>
              </w:rPr>
              <w:t>2.未有「上屆報名至本屆報名期間發生舞弊情事者」。</w:t>
            </w:r>
          </w:p>
          <w:p w14:paraId="30A1CBEE" w14:textId="77777777" w:rsidR="00210895" w:rsidRPr="006C12FD" w:rsidRDefault="00210895" w:rsidP="006C12FD">
            <w:pPr>
              <w:spacing w:beforeLines="50" w:before="120" w:line="300" w:lineRule="exact"/>
              <w:ind w:left="240" w:hangingChars="100" w:hanging="240"/>
              <w:jc w:val="both"/>
              <w:rPr>
                <w:rFonts w:ascii="標楷體" w:eastAsia="標楷體" w:hAnsi="標楷體"/>
                <w:kern w:val="0"/>
              </w:rPr>
            </w:pPr>
            <w:r w:rsidRPr="006C12FD">
              <w:rPr>
                <w:rFonts w:ascii="標楷體" w:eastAsia="標楷體" w:hAnsi="標楷體" w:hint="eastAsia"/>
                <w:kern w:val="0"/>
              </w:rPr>
              <w:t>3.未有「經農委會取消、註銷上屆農金獎入圍及得獎資格者」。</w:t>
            </w:r>
          </w:p>
          <w:p w14:paraId="4A1924F4" w14:textId="77777777" w:rsidR="00210895" w:rsidRPr="006C12FD" w:rsidRDefault="00210895" w:rsidP="006C12FD">
            <w:pPr>
              <w:spacing w:beforeLines="50" w:before="120" w:line="300" w:lineRule="exact"/>
              <w:ind w:left="240" w:hangingChars="100" w:hanging="240"/>
              <w:jc w:val="both"/>
              <w:rPr>
                <w:rFonts w:ascii="標楷體" w:eastAsia="標楷體" w:hAnsi="標楷體"/>
                <w:kern w:val="0"/>
              </w:rPr>
            </w:pPr>
            <w:r w:rsidRPr="006C12FD">
              <w:rPr>
                <w:rFonts w:ascii="標楷體" w:eastAsia="標楷體" w:hAnsi="標楷體"/>
                <w:kern w:val="0"/>
              </w:rPr>
              <w:t>4.110</w:t>
            </w:r>
            <w:r w:rsidRPr="006C12FD">
              <w:rPr>
                <w:rFonts w:ascii="標楷體" w:eastAsia="標楷體" w:hAnsi="標楷體" w:hint="eastAsia"/>
                <w:kern w:val="0"/>
              </w:rPr>
              <w:t>年度送保金額</w:t>
            </w:r>
            <w:r w:rsidRPr="006C12FD">
              <w:rPr>
                <w:rFonts w:ascii="SimSun" w:eastAsia="SimSun" w:hAnsi="SimSun" w:cs="SimSun" w:hint="eastAsia"/>
                <w:kern w:val="0"/>
              </w:rPr>
              <w:t>≥</w:t>
            </w:r>
            <w:r w:rsidRPr="006C12FD">
              <w:rPr>
                <w:rFonts w:ascii="標楷體" w:eastAsia="標楷體" w:hAnsi="標楷體" w:hint="eastAsia"/>
                <w:kern w:val="0"/>
              </w:rPr>
              <w:t>1,0</w:t>
            </w:r>
            <w:r w:rsidRPr="006C12FD">
              <w:rPr>
                <w:rFonts w:ascii="標楷體" w:eastAsia="標楷體" w:hAnsi="標楷體"/>
                <w:kern w:val="0"/>
              </w:rPr>
              <w:t>00</w:t>
            </w:r>
            <w:r w:rsidRPr="006C12FD">
              <w:rPr>
                <w:rFonts w:ascii="標楷體" w:eastAsia="標楷體" w:hAnsi="標楷體" w:hint="eastAsia"/>
                <w:kern w:val="0"/>
              </w:rPr>
              <w:t>萬元。</w:t>
            </w:r>
          </w:p>
          <w:p w14:paraId="41AB8706" w14:textId="77777777" w:rsidR="00210895" w:rsidRPr="006C12FD" w:rsidRDefault="00210895" w:rsidP="006C12FD">
            <w:pPr>
              <w:spacing w:beforeLines="50" w:before="120" w:line="300" w:lineRule="exact"/>
              <w:ind w:left="240" w:hangingChars="100" w:hanging="240"/>
              <w:jc w:val="both"/>
              <w:rPr>
                <w:rFonts w:ascii="標楷體" w:eastAsia="標楷體" w:hAnsi="標楷體"/>
                <w:kern w:val="0"/>
              </w:rPr>
            </w:pPr>
            <w:r w:rsidRPr="006C12FD">
              <w:rPr>
                <w:rFonts w:ascii="標楷體" w:eastAsia="標楷體" w:hAnsi="標楷體"/>
                <w:kern w:val="0"/>
              </w:rPr>
              <w:t>5.110</w:t>
            </w:r>
            <w:r w:rsidRPr="006C12FD">
              <w:rPr>
                <w:rFonts w:ascii="標楷體" w:eastAsia="標楷體" w:hAnsi="標楷體" w:hint="eastAsia"/>
                <w:kern w:val="0"/>
              </w:rPr>
              <w:t>年底送保案件之風險比率</w:t>
            </w:r>
            <w:r w:rsidRPr="006C12FD">
              <w:rPr>
                <w:rFonts w:ascii="SimSun" w:eastAsia="SimSun" w:hAnsi="SimSun" w:cs="SimSun" w:hint="eastAsia"/>
                <w:kern w:val="0"/>
              </w:rPr>
              <w:t>≤</w:t>
            </w:r>
            <w:r w:rsidRPr="006C12FD">
              <w:rPr>
                <w:rFonts w:ascii="標楷體" w:eastAsia="標楷體" w:hAnsi="標楷體"/>
                <w:kern w:val="0"/>
              </w:rPr>
              <w:t>1.25%</w:t>
            </w:r>
            <w:r w:rsidRPr="006C12FD">
              <w:rPr>
                <w:rFonts w:ascii="標楷體" w:eastAsia="標楷體" w:hAnsi="標楷體" w:hint="eastAsia"/>
                <w:kern w:val="0"/>
              </w:rPr>
              <w:t>。</w:t>
            </w:r>
          </w:p>
          <w:p w14:paraId="6C67B79C" w14:textId="77777777" w:rsidR="00210895" w:rsidRPr="006C12FD" w:rsidRDefault="00210895" w:rsidP="006C12FD">
            <w:pPr>
              <w:spacing w:line="280" w:lineRule="exact"/>
              <w:ind w:left="240" w:hangingChars="100" w:hanging="240"/>
              <w:jc w:val="both"/>
              <w:rPr>
                <w:rFonts w:ascii="標楷體" w:eastAsia="標楷體" w:hAnsi="標楷體"/>
                <w:kern w:val="0"/>
                <w:szCs w:val="22"/>
              </w:rPr>
            </w:pPr>
            <w:r w:rsidRPr="006C12FD">
              <w:rPr>
                <w:rFonts w:ascii="標楷體" w:eastAsia="標楷體" w:hAnsi="標楷體"/>
                <w:kern w:val="0"/>
              </w:rPr>
              <w:t>6.</w:t>
            </w:r>
            <w:r w:rsidRPr="006C12FD">
              <w:rPr>
                <w:rFonts w:ascii="標楷體" w:eastAsia="標楷體" w:hAnsi="標楷體" w:hint="eastAsia"/>
                <w:kern w:val="0"/>
              </w:rPr>
              <w:t>1</w:t>
            </w:r>
            <w:r w:rsidRPr="006C12FD">
              <w:rPr>
                <w:rFonts w:ascii="標楷體" w:eastAsia="標楷體" w:hAnsi="標楷體"/>
                <w:kern w:val="0"/>
              </w:rPr>
              <w:t>10年度新發生逾期保證餘額</w:t>
            </w:r>
            <w:r w:rsidRPr="006C12FD">
              <w:rPr>
                <w:rFonts w:ascii="SimSun" w:eastAsia="SimSun" w:hAnsi="SimSun" w:cs="SimSun" w:hint="eastAsia"/>
                <w:kern w:val="0"/>
              </w:rPr>
              <w:t>≤</w:t>
            </w:r>
            <w:r w:rsidRPr="006C12FD">
              <w:rPr>
                <w:rFonts w:ascii="標楷體" w:eastAsia="標楷體" w:hAnsi="標楷體"/>
                <w:kern w:val="0"/>
              </w:rPr>
              <w:t>1,000萬元。</w:t>
            </w:r>
          </w:p>
        </w:tc>
        <w:tc>
          <w:tcPr>
            <w:tcW w:w="1670" w:type="pct"/>
            <w:shd w:val="clear" w:color="auto" w:fill="auto"/>
          </w:tcPr>
          <w:p w14:paraId="61FBD1FB" w14:textId="77777777" w:rsidR="00210895" w:rsidRPr="006C12FD" w:rsidRDefault="00210895" w:rsidP="006C12FD">
            <w:pPr>
              <w:spacing w:line="280" w:lineRule="exact"/>
              <w:ind w:leftChars="15" w:left="276" w:hangingChars="100" w:hanging="240"/>
              <w:jc w:val="both"/>
              <w:rPr>
                <w:rFonts w:ascii="標楷體" w:eastAsia="標楷體" w:hAnsi="標楷體"/>
                <w:kern w:val="0"/>
              </w:rPr>
            </w:pPr>
            <w:r w:rsidRPr="006C12FD">
              <w:rPr>
                <w:rFonts w:ascii="標楷體" w:eastAsia="標楷體" w:hAnsi="標楷體" w:hint="eastAsia"/>
                <w:kern w:val="0"/>
              </w:rPr>
              <w:t>1.110年度保證件數，每件給與0.1分。（</w:t>
            </w:r>
            <w:r w:rsidRPr="006C12FD">
              <w:rPr>
                <w:rFonts w:ascii="標楷體" w:eastAsia="標楷體" w:hAnsi="標楷體"/>
                <w:kern w:val="0"/>
              </w:rPr>
              <w:t>1</w:t>
            </w:r>
            <w:r w:rsidRPr="006C12FD">
              <w:rPr>
                <w:rFonts w:ascii="標楷體" w:eastAsia="標楷體" w:hAnsi="標楷體" w:hint="eastAsia"/>
                <w:kern w:val="0"/>
              </w:rPr>
              <w:t>5%）</w:t>
            </w:r>
          </w:p>
          <w:p w14:paraId="14B38332" w14:textId="77777777" w:rsidR="00210895" w:rsidRPr="006C12FD" w:rsidRDefault="00210895" w:rsidP="006C12FD">
            <w:pPr>
              <w:spacing w:line="280" w:lineRule="exact"/>
              <w:ind w:leftChars="15" w:left="276" w:hangingChars="100" w:hanging="240"/>
              <w:jc w:val="both"/>
              <w:rPr>
                <w:rFonts w:ascii="標楷體" w:eastAsia="標楷體" w:hAnsi="標楷體"/>
                <w:kern w:val="0"/>
              </w:rPr>
            </w:pPr>
            <w:r w:rsidRPr="006C12FD">
              <w:rPr>
                <w:rFonts w:ascii="標楷體" w:eastAsia="標楷體" w:hAnsi="標楷體" w:hint="eastAsia"/>
                <w:kern w:val="0"/>
              </w:rPr>
              <w:t>2.110年度保證貸款金額，每1百萬元給1分，不足百萬元部分，依比例給分。（</w:t>
            </w:r>
            <w:r w:rsidRPr="006C12FD">
              <w:rPr>
                <w:rFonts w:ascii="標楷體" w:eastAsia="標楷體" w:hAnsi="標楷體"/>
                <w:kern w:val="0"/>
              </w:rPr>
              <w:t>3</w:t>
            </w:r>
            <w:r w:rsidRPr="006C12FD">
              <w:rPr>
                <w:rFonts w:ascii="標楷體" w:eastAsia="標楷體" w:hAnsi="標楷體" w:hint="eastAsia"/>
                <w:kern w:val="0"/>
              </w:rPr>
              <w:t>5%）</w:t>
            </w:r>
          </w:p>
          <w:p w14:paraId="45BCD60D" w14:textId="77777777" w:rsidR="00210895" w:rsidRPr="006C12FD" w:rsidRDefault="00210895" w:rsidP="006C12FD">
            <w:pPr>
              <w:spacing w:line="280" w:lineRule="exact"/>
              <w:ind w:leftChars="15" w:left="276" w:hangingChars="100" w:hanging="240"/>
              <w:jc w:val="both"/>
              <w:rPr>
                <w:rFonts w:ascii="標楷體" w:eastAsia="標楷體" w:hAnsi="標楷體"/>
                <w:kern w:val="0"/>
              </w:rPr>
            </w:pPr>
            <w:r w:rsidRPr="006C12FD">
              <w:rPr>
                <w:rFonts w:ascii="標楷體" w:eastAsia="標楷體" w:hAnsi="標楷體" w:hint="eastAsia"/>
                <w:kern w:val="0"/>
              </w:rPr>
              <w:t>3.110年度較10</w:t>
            </w:r>
            <w:r w:rsidRPr="006C12FD">
              <w:rPr>
                <w:rFonts w:ascii="標楷體" w:eastAsia="標楷體" w:hAnsi="標楷體"/>
                <w:kern w:val="0"/>
              </w:rPr>
              <w:t>9</w:t>
            </w:r>
            <w:r w:rsidRPr="006C12FD">
              <w:rPr>
                <w:rFonts w:ascii="標楷體" w:eastAsia="標楷體" w:hAnsi="標楷體" w:hint="eastAsia"/>
                <w:kern w:val="0"/>
              </w:rPr>
              <w:t>年度送保金額成長值，每成長50萬元給0.2分，10</w:t>
            </w:r>
            <w:r w:rsidRPr="006C12FD">
              <w:rPr>
                <w:rFonts w:ascii="標楷體" w:eastAsia="標楷體" w:hAnsi="標楷體"/>
                <w:kern w:val="0"/>
              </w:rPr>
              <w:t>9</w:t>
            </w:r>
            <w:r w:rsidRPr="006C12FD">
              <w:rPr>
                <w:rFonts w:ascii="標楷體" w:eastAsia="標楷體" w:hAnsi="標楷體" w:hint="eastAsia"/>
                <w:kern w:val="0"/>
              </w:rPr>
              <w:t>年度無送保金額或2</w:t>
            </w:r>
            <w:r w:rsidRPr="006C12FD">
              <w:rPr>
                <w:rFonts w:ascii="標楷體" w:eastAsia="標楷體" w:hAnsi="標楷體" w:hint="eastAsia"/>
                <w:kern w:val="0"/>
                <w:lang w:eastAsia="zh-HK"/>
              </w:rPr>
              <w:t>年度相較</w:t>
            </w:r>
            <w:r w:rsidRPr="006C12FD">
              <w:rPr>
                <w:rFonts w:ascii="標楷體" w:eastAsia="標楷體" w:hAnsi="標楷體" w:hint="eastAsia"/>
                <w:kern w:val="0"/>
              </w:rPr>
              <w:t>負成長者，以0分計。（</w:t>
            </w:r>
            <w:r w:rsidRPr="006C12FD">
              <w:rPr>
                <w:rFonts w:ascii="標楷體" w:eastAsia="標楷體" w:hAnsi="標楷體"/>
                <w:kern w:val="0"/>
              </w:rPr>
              <w:t>20</w:t>
            </w:r>
            <w:r w:rsidRPr="006C12FD">
              <w:rPr>
                <w:rFonts w:ascii="標楷體" w:eastAsia="標楷體" w:hAnsi="標楷體" w:hint="eastAsia"/>
                <w:kern w:val="0"/>
              </w:rPr>
              <w:t>%）</w:t>
            </w:r>
          </w:p>
          <w:p w14:paraId="786C9619" w14:textId="77777777" w:rsidR="00210895" w:rsidRPr="006C12FD" w:rsidRDefault="00210895" w:rsidP="006C12FD">
            <w:pPr>
              <w:spacing w:line="280" w:lineRule="exact"/>
              <w:ind w:leftChars="15" w:left="276" w:hangingChars="100" w:hanging="240"/>
              <w:jc w:val="both"/>
              <w:rPr>
                <w:rFonts w:ascii="標楷體" w:eastAsia="標楷體" w:hAnsi="標楷體"/>
                <w:kern w:val="0"/>
              </w:rPr>
            </w:pPr>
            <w:r w:rsidRPr="006C12FD">
              <w:rPr>
                <w:rFonts w:ascii="標楷體" w:eastAsia="標楷體" w:hAnsi="標楷體" w:hint="eastAsia"/>
                <w:kern w:val="0"/>
              </w:rPr>
              <w:t>4.110年度承作政策性專案農貸貸款送由農業信用保證基金保證之比率（簡稱送保利用率），送保利用率為100%者，以滿分計，未達100%，依比例給分。（20%）</w:t>
            </w:r>
          </w:p>
          <w:p w14:paraId="78C73411" w14:textId="77777777" w:rsidR="00210895" w:rsidRPr="006C12FD" w:rsidRDefault="00210895" w:rsidP="006C12FD">
            <w:pPr>
              <w:spacing w:line="280" w:lineRule="exact"/>
              <w:ind w:leftChars="15" w:left="276" w:hangingChars="100" w:hanging="240"/>
              <w:jc w:val="both"/>
              <w:rPr>
                <w:rFonts w:ascii="標楷體" w:eastAsia="標楷體" w:hAnsi="標楷體"/>
                <w:kern w:val="0"/>
              </w:rPr>
            </w:pPr>
            <w:r w:rsidRPr="006C12FD">
              <w:rPr>
                <w:rFonts w:ascii="標楷體" w:eastAsia="標楷體" w:hAnsi="標楷體" w:hint="eastAsia"/>
                <w:kern w:val="0"/>
              </w:rPr>
              <w:t>5.110年底送保案件之風險比率，風險比率為0%者，以滿分計，超過0%，依比例給分。（1</w:t>
            </w:r>
            <w:r w:rsidRPr="006C12FD">
              <w:rPr>
                <w:rFonts w:ascii="標楷體" w:eastAsia="標楷體" w:hAnsi="標楷體"/>
                <w:kern w:val="0"/>
              </w:rPr>
              <w:t>0</w:t>
            </w:r>
            <w:r w:rsidRPr="006C12FD">
              <w:rPr>
                <w:rFonts w:ascii="標楷體" w:eastAsia="標楷體" w:hAnsi="標楷體" w:hint="eastAsia"/>
                <w:kern w:val="0"/>
              </w:rPr>
              <w:t>%）</w:t>
            </w:r>
          </w:p>
          <w:p w14:paraId="0D255B1A" w14:textId="77777777" w:rsidR="00210895" w:rsidRPr="006C12FD" w:rsidRDefault="00210895" w:rsidP="00174FB2">
            <w:pPr>
              <w:spacing w:line="280" w:lineRule="exact"/>
              <w:ind w:leftChars="15" w:left="154" w:hangingChars="49" w:hanging="118"/>
              <w:jc w:val="both"/>
              <w:rPr>
                <w:rFonts w:ascii="標楷體" w:eastAsia="標楷體" w:hAnsi="標楷體"/>
                <w:kern w:val="0"/>
              </w:rPr>
            </w:pPr>
            <w:r w:rsidRPr="006C12FD">
              <w:rPr>
                <w:rFonts w:ascii="標楷體" w:eastAsia="標楷體" w:hAnsi="標楷體" w:hint="eastAsia"/>
              </w:rPr>
              <w:t>註：</w:t>
            </w:r>
          </w:p>
          <w:p w14:paraId="6D24AFB6" w14:textId="77777777" w:rsidR="00210895" w:rsidRPr="006C12FD" w:rsidRDefault="00210895" w:rsidP="0049000B">
            <w:pPr>
              <w:spacing w:line="280" w:lineRule="exact"/>
              <w:ind w:leftChars="15" w:left="276" w:hangingChars="100" w:hanging="240"/>
              <w:jc w:val="both"/>
              <w:rPr>
                <w:rFonts w:ascii="標楷體" w:eastAsia="標楷體" w:hAnsi="標楷體"/>
                <w:kern w:val="0"/>
              </w:rPr>
            </w:pPr>
            <w:r w:rsidRPr="006C12FD">
              <w:rPr>
                <w:rFonts w:ascii="標楷體" w:eastAsia="標楷體" w:hAnsi="標楷體" w:hint="eastAsia"/>
                <w:kern w:val="0"/>
              </w:rPr>
              <w:t>1.110年度辦理之聯貸案依各聯貸單位之參貸金額列計。批次保證案不予列計。</w:t>
            </w:r>
          </w:p>
          <w:p w14:paraId="3375CCF5" w14:textId="77777777" w:rsidR="00210895" w:rsidRPr="006C12FD" w:rsidRDefault="00210895" w:rsidP="0049000B">
            <w:pPr>
              <w:spacing w:line="280" w:lineRule="exact"/>
              <w:ind w:leftChars="15" w:left="276" w:hangingChars="100" w:hanging="240"/>
              <w:jc w:val="both"/>
              <w:rPr>
                <w:rFonts w:ascii="標楷體" w:eastAsia="標楷體" w:hAnsi="標楷體"/>
                <w:kern w:val="0"/>
              </w:rPr>
            </w:pPr>
            <w:r w:rsidRPr="006C12FD">
              <w:rPr>
                <w:rFonts w:ascii="標楷體" w:eastAsia="標楷體" w:hAnsi="標楷體" w:hint="eastAsia"/>
                <w:kern w:val="0"/>
              </w:rPr>
              <w:t>2.送保利用率=</w:t>
            </w:r>
            <w:r w:rsidRPr="006C12FD">
              <w:rPr>
                <w:rFonts w:ascii="標楷體" w:eastAsia="標楷體" w:hAnsi="標楷體" w:hint="eastAsia"/>
                <w:kern w:val="0"/>
                <w:lang w:eastAsia="zh-HK"/>
              </w:rPr>
              <w:t>政策性專案農貸</w:t>
            </w:r>
            <w:r w:rsidRPr="006C12FD">
              <w:rPr>
                <w:rFonts w:ascii="標楷體" w:eastAsia="標楷體" w:hAnsi="標楷體" w:hint="eastAsia"/>
                <w:kern w:val="0"/>
              </w:rPr>
              <w:t>送保量/政策性專案農貸貸放量</w:t>
            </w:r>
          </w:p>
          <w:p w14:paraId="4944A5F3" w14:textId="77777777" w:rsidR="00210895" w:rsidRPr="006C12FD" w:rsidRDefault="00210895" w:rsidP="0049000B">
            <w:pPr>
              <w:spacing w:line="300" w:lineRule="exact"/>
              <w:ind w:leftChars="15" w:left="276" w:hangingChars="100" w:hanging="240"/>
              <w:jc w:val="both"/>
              <w:rPr>
                <w:rFonts w:ascii="標楷體" w:eastAsia="標楷體" w:hAnsi="標楷體"/>
                <w:kern w:val="0"/>
              </w:rPr>
            </w:pPr>
            <w:r w:rsidRPr="006C12FD">
              <w:rPr>
                <w:rFonts w:ascii="標楷體" w:eastAsia="標楷體" w:hAnsi="標楷體" w:hint="eastAsia"/>
                <w:kern w:val="0"/>
              </w:rPr>
              <w:t>3.風險率=【(逾期保證餘額+代位清償淨額)】/累計保證金額。</w:t>
            </w:r>
          </w:p>
        </w:tc>
        <w:tc>
          <w:tcPr>
            <w:tcW w:w="935" w:type="pct"/>
            <w:shd w:val="clear" w:color="auto" w:fill="auto"/>
          </w:tcPr>
          <w:p w14:paraId="699F3809" w14:textId="77777777" w:rsidR="00210895" w:rsidRPr="006C12FD" w:rsidRDefault="00210895" w:rsidP="00174FB2">
            <w:pPr>
              <w:spacing w:line="300" w:lineRule="exact"/>
              <w:ind w:leftChars="-11" w:left="180" w:hangingChars="86" w:hanging="206"/>
              <w:jc w:val="both"/>
              <w:rPr>
                <w:rFonts w:ascii="標楷體" w:eastAsia="標楷體" w:hAnsi="標楷體"/>
                <w:kern w:val="0"/>
                <w:szCs w:val="22"/>
              </w:rPr>
            </w:pPr>
            <w:r w:rsidRPr="006C12FD">
              <w:rPr>
                <w:rFonts w:ascii="標楷體" w:eastAsia="標楷體" w:hAnsi="標楷體" w:hint="eastAsia"/>
                <w:kern w:val="0"/>
                <w:szCs w:val="22"/>
              </w:rPr>
              <w:t>無。</w:t>
            </w:r>
          </w:p>
          <w:p w14:paraId="1C35AC87" w14:textId="77777777" w:rsidR="00210895" w:rsidRPr="006C12FD" w:rsidRDefault="00210895" w:rsidP="00174FB2">
            <w:pPr>
              <w:rPr>
                <w:rFonts w:ascii="標楷體" w:eastAsia="標楷體" w:hAnsi="標楷體"/>
                <w:szCs w:val="22"/>
              </w:rPr>
            </w:pPr>
          </w:p>
          <w:p w14:paraId="5228892A" w14:textId="77777777" w:rsidR="00210895" w:rsidRPr="006C12FD" w:rsidRDefault="00210895" w:rsidP="00174FB2">
            <w:pPr>
              <w:rPr>
                <w:rFonts w:ascii="標楷體" w:eastAsia="標楷體" w:hAnsi="標楷體"/>
                <w:szCs w:val="22"/>
              </w:rPr>
            </w:pPr>
          </w:p>
          <w:p w14:paraId="7822ED17" w14:textId="77777777" w:rsidR="00210895" w:rsidRPr="006C12FD" w:rsidRDefault="00210895" w:rsidP="00174FB2">
            <w:pPr>
              <w:jc w:val="center"/>
              <w:rPr>
                <w:rFonts w:ascii="標楷體" w:eastAsia="標楷體" w:hAnsi="標楷體"/>
                <w:szCs w:val="22"/>
              </w:rPr>
            </w:pPr>
          </w:p>
        </w:tc>
        <w:tc>
          <w:tcPr>
            <w:tcW w:w="1133" w:type="pct"/>
          </w:tcPr>
          <w:p w14:paraId="6EEE8D94" w14:textId="77777777" w:rsidR="00210895" w:rsidRPr="006C12FD" w:rsidRDefault="00210895" w:rsidP="00FF50ED">
            <w:pPr>
              <w:spacing w:line="280" w:lineRule="exact"/>
              <w:ind w:left="240" w:hangingChars="100" w:hanging="240"/>
              <w:jc w:val="both"/>
              <w:rPr>
                <w:rFonts w:ascii="標楷體" w:eastAsia="標楷體" w:hAnsi="標楷體"/>
                <w:b/>
                <w:bCs/>
              </w:rPr>
            </w:pPr>
            <w:r w:rsidRPr="006C12FD">
              <w:rPr>
                <w:rFonts w:ascii="標楷體" w:eastAsia="標楷體" w:hAnsi="標楷體" w:hint="eastAsia"/>
              </w:rPr>
              <w:t>1</w:t>
            </w:r>
            <w:r w:rsidRPr="006C12FD">
              <w:rPr>
                <w:rFonts w:ascii="標楷體" w:eastAsia="標楷體" w:hAnsi="標楷體"/>
              </w:rPr>
              <w:t>.</w:t>
            </w:r>
            <w:r w:rsidRPr="006C12FD">
              <w:rPr>
                <w:rFonts w:ascii="標楷體" w:eastAsia="標楷體" w:hAnsi="標楷體" w:hint="eastAsia"/>
              </w:rPr>
              <w:t>參選資格第</w:t>
            </w:r>
            <w:r w:rsidRPr="006C12FD">
              <w:rPr>
                <w:rFonts w:ascii="標楷體" w:eastAsia="標楷體" w:hAnsi="標楷體"/>
              </w:rPr>
              <w:t>1</w:t>
            </w:r>
            <w:r w:rsidRPr="006C12FD">
              <w:rPr>
                <w:rFonts w:ascii="標楷體" w:eastAsia="標楷體" w:hAnsi="標楷體" w:hint="eastAsia"/>
              </w:rPr>
              <w:t>項至第3項由農金局依據內部系統資料辦理檢核作業。</w:t>
            </w:r>
          </w:p>
          <w:p w14:paraId="50BA5B47" w14:textId="77777777" w:rsidR="00210895" w:rsidRPr="006C12FD" w:rsidRDefault="00210895" w:rsidP="00FF50ED">
            <w:pPr>
              <w:spacing w:line="280" w:lineRule="exact"/>
              <w:ind w:left="240" w:hangingChars="100" w:hanging="240"/>
              <w:jc w:val="both"/>
              <w:rPr>
                <w:rFonts w:ascii="標楷體" w:eastAsia="標楷體" w:hAnsi="標楷體"/>
              </w:rPr>
            </w:pPr>
            <w:r w:rsidRPr="006C12FD">
              <w:rPr>
                <w:rFonts w:ascii="標楷體" w:eastAsia="標楷體" w:hAnsi="標楷體" w:hint="eastAsia"/>
              </w:rPr>
              <w:t>2</w:t>
            </w:r>
            <w:r w:rsidRPr="006C12FD">
              <w:rPr>
                <w:rFonts w:ascii="標楷體" w:eastAsia="標楷體" w:hAnsi="標楷體"/>
              </w:rPr>
              <w:t>.</w:t>
            </w:r>
            <w:r w:rsidRPr="006C12FD">
              <w:rPr>
                <w:rFonts w:ascii="標楷體" w:eastAsia="標楷體" w:hAnsi="標楷體" w:hint="eastAsia"/>
              </w:rPr>
              <w:t>參選資格第4至第</w:t>
            </w:r>
            <w:r w:rsidRPr="006C12FD">
              <w:rPr>
                <w:rFonts w:ascii="標楷體" w:eastAsia="標楷體" w:hAnsi="標楷體"/>
              </w:rPr>
              <w:t>6</w:t>
            </w:r>
            <w:r w:rsidRPr="006C12FD">
              <w:rPr>
                <w:rFonts w:ascii="標楷體" w:eastAsia="標楷體" w:hAnsi="標楷體" w:hint="eastAsia"/>
              </w:rPr>
              <w:t>項及評審標準應依據農業信用保證基金之統計資料填報。</w:t>
            </w:r>
          </w:p>
          <w:p w14:paraId="184C9E05" w14:textId="77777777" w:rsidR="00210895" w:rsidRPr="006C12FD" w:rsidRDefault="00210895" w:rsidP="00FF50ED">
            <w:pPr>
              <w:spacing w:line="280" w:lineRule="exact"/>
              <w:ind w:leftChars="15" w:left="286" w:hangingChars="104" w:hanging="250"/>
              <w:jc w:val="both"/>
              <w:rPr>
                <w:rFonts w:ascii="標楷體" w:eastAsia="標楷體" w:hAnsi="標楷體"/>
                <w:kern w:val="0"/>
              </w:rPr>
            </w:pPr>
            <w:r w:rsidRPr="006C12FD">
              <w:rPr>
                <w:rFonts w:ascii="標楷體" w:eastAsia="標楷體" w:hAnsi="標楷體"/>
              </w:rPr>
              <w:t>3.資料採計期間：110年1月1日至110年12月31日。</w:t>
            </w:r>
          </w:p>
        </w:tc>
      </w:tr>
    </w:tbl>
    <w:p w14:paraId="747088B3" w14:textId="77777777" w:rsidR="00210895" w:rsidRDefault="00210895" w:rsidP="00210895">
      <w:pPr>
        <w:adjustRightInd w:val="0"/>
        <w:snapToGrid w:val="0"/>
        <w:spacing w:afterLines="50" w:after="120" w:line="360" w:lineRule="exact"/>
        <w:ind w:right="1119"/>
        <w:rPr>
          <w:rFonts w:ascii="標楷體" w:eastAsia="標楷體" w:hAnsi="標楷體"/>
          <w:sz w:val="28"/>
          <w:szCs w:val="28"/>
        </w:rPr>
      </w:pPr>
    </w:p>
    <w:p w14:paraId="1C3939CF" w14:textId="77777777" w:rsidR="00CD06C8" w:rsidRDefault="00CD06C8" w:rsidP="00210895">
      <w:pPr>
        <w:adjustRightInd w:val="0"/>
        <w:snapToGrid w:val="0"/>
        <w:spacing w:afterLines="50" w:after="120" w:line="360" w:lineRule="exact"/>
        <w:ind w:right="1119"/>
        <w:rPr>
          <w:rFonts w:ascii="標楷體" w:eastAsia="標楷體" w:hAnsi="標楷體"/>
          <w:sz w:val="28"/>
          <w:szCs w:val="28"/>
        </w:rPr>
      </w:pPr>
    </w:p>
    <w:p w14:paraId="5A6B7A90" w14:textId="77777777" w:rsidR="00CD06C8" w:rsidRDefault="00CD06C8" w:rsidP="00210895">
      <w:pPr>
        <w:adjustRightInd w:val="0"/>
        <w:snapToGrid w:val="0"/>
        <w:spacing w:afterLines="50" w:after="120" w:line="360" w:lineRule="exact"/>
        <w:ind w:right="1119"/>
        <w:rPr>
          <w:rFonts w:ascii="標楷體" w:eastAsia="標楷體" w:hAnsi="標楷體"/>
          <w:sz w:val="28"/>
          <w:szCs w:val="28"/>
        </w:rPr>
      </w:pPr>
    </w:p>
    <w:p w14:paraId="6849C146" w14:textId="77777777" w:rsidR="00CD06C8" w:rsidRDefault="00CD06C8" w:rsidP="00210895">
      <w:pPr>
        <w:adjustRightInd w:val="0"/>
        <w:snapToGrid w:val="0"/>
        <w:spacing w:afterLines="50" w:after="120" w:line="360" w:lineRule="exact"/>
        <w:ind w:right="1119"/>
        <w:rPr>
          <w:rFonts w:ascii="標楷體" w:eastAsia="標楷體" w:hAnsi="標楷體"/>
          <w:sz w:val="28"/>
          <w:szCs w:val="28"/>
        </w:rPr>
      </w:pPr>
    </w:p>
    <w:p w14:paraId="708887E6" w14:textId="77777777" w:rsidR="00CD06C8" w:rsidRDefault="00CD06C8" w:rsidP="00210895">
      <w:pPr>
        <w:adjustRightInd w:val="0"/>
        <w:snapToGrid w:val="0"/>
        <w:spacing w:afterLines="50" w:after="120" w:line="360" w:lineRule="exact"/>
        <w:ind w:right="1119"/>
        <w:rPr>
          <w:rFonts w:ascii="標楷體" w:eastAsia="標楷體" w:hAnsi="標楷體"/>
          <w:sz w:val="28"/>
          <w:szCs w:val="28"/>
        </w:rPr>
      </w:pPr>
    </w:p>
    <w:p w14:paraId="40D26ADB" w14:textId="77777777" w:rsidR="00CD06C8" w:rsidRDefault="00CD06C8" w:rsidP="00210895">
      <w:pPr>
        <w:adjustRightInd w:val="0"/>
        <w:snapToGrid w:val="0"/>
        <w:spacing w:afterLines="50" w:after="120" w:line="360" w:lineRule="exact"/>
        <w:ind w:right="1119"/>
        <w:rPr>
          <w:rFonts w:ascii="標楷體" w:eastAsia="標楷體" w:hAnsi="標楷體"/>
          <w:sz w:val="28"/>
          <w:szCs w:val="28"/>
        </w:rPr>
      </w:pPr>
    </w:p>
    <w:p w14:paraId="635A2767" w14:textId="77777777" w:rsidR="00CD06C8" w:rsidRDefault="00CD06C8" w:rsidP="00210895">
      <w:pPr>
        <w:adjustRightInd w:val="0"/>
        <w:snapToGrid w:val="0"/>
        <w:spacing w:afterLines="50" w:after="120" w:line="360" w:lineRule="exact"/>
        <w:ind w:right="1119"/>
        <w:rPr>
          <w:rFonts w:ascii="標楷體" w:eastAsia="標楷體" w:hAnsi="標楷體"/>
          <w:sz w:val="28"/>
          <w:szCs w:val="28"/>
        </w:rPr>
      </w:pPr>
    </w:p>
    <w:p w14:paraId="14A67E13" w14:textId="77777777" w:rsidR="00CD06C8" w:rsidRDefault="00CD06C8" w:rsidP="00210895">
      <w:pPr>
        <w:adjustRightInd w:val="0"/>
        <w:snapToGrid w:val="0"/>
        <w:spacing w:afterLines="50" w:after="120" w:line="360" w:lineRule="exact"/>
        <w:ind w:right="1119"/>
        <w:rPr>
          <w:rFonts w:ascii="標楷體" w:eastAsia="標楷體" w:hAnsi="標楷體"/>
          <w:sz w:val="28"/>
          <w:szCs w:val="28"/>
        </w:rPr>
      </w:pPr>
    </w:p>
    <w:p w14:paraId="523F68B5" w14:textId="77777777" w:rsidR="00CD06C8" w:rsidRDefault="00CD06C8" w:rsidP="00210895">
      <w:pPr>
        <w:adjustRightInd w:val="0"/>
        <w:snapToGrid w:val="0"/>
        <w:spacing w:afterLines="50" w:after="120" w:line="360" w:lineRule="exact"/>
        <w:ind w:right="1119"/>
        <w:rPr>
          <w:rFonts w:ascii="標楷體" w:eastAsia="標楷體" w:hAnsi="標楷體"/>
          <w:sz w:val="28"/>
          <w:szCs w:val="28"/>
        </w:rPr>
      </w:pPr>
    </w:p>
    <w:p w14:paraId="65A0BE5E" w14:textId="77777777" w:rsidR="00CD06C8" w:rsidRDefault="00CD06C8" w:rsidP="00210895">
      <w:pPr>
        <w:adjustRightInd w:val="0"/>
        <w:snapToGrid w:val="0"/>
        <w:spacing w:afterLines="50" w:after="120" w:line="360" w:lineRule="exact"/>
        <w:ind w:right="1119"/>
        <w:rPr>
          <w:rFonts w:ascii="標楷體" w:eastAsia="標楷體" w:hAnsi="標楷體"/>
          <w:sz w:val="28"/>
          <w:szCs w:val="28"/>
        </w:rPr>
      </w:pPr>
    </w:p>
    <w:sectPr w:rsidR="00CD06C8" w:rsidSect="00865888">
      <w:footerReference w:type="even" r:id="rId10"/>
      <w:footerReference w:type="default" r:id="rId11"/>
      <w:pgSz w:w="11907" w:h="16840" w:code="9"/>
      <w:pgMar w:top="624" w:right="1134" w:bottom="1418"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A659F" w14:textId="77777777" w:rsidR="00407084" w:rsidRDefault="00407084" w:rsidP="0038606D">
      <w:r>
        <w:separator/>
      </w:r>
    </w:p>
  </w:endnote>
  <w:endnote w:type="continuationSeparator" w:id="0">
    <w:p w14:paraId="53116908" w14:textId="77777777" w:rsidR="00407084" w:rsidRDefault="00407084" w:rsidP="00386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75B7C" w14:textId="77777777" w:rsidR="00EC24A5" w:rsidRDefault="00EC24A5" w:rsidP="005018F2">
    <w:pPr>
      <w:pStyle w:val="a6"/>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70ED6349" w14:textId="77777777" w:rsidR="00EC24A5" w:rsidRDefault="00EC24A5">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523FE" w14:textId="6E995CBC" w:rsidR="00EC24A5" w:rsidRDefault="00EC24A5">
    <w:pPr>
      <w:pStyle w:val="a6"/>
      <w:jc w:val="center"/>
    </w:pPr>
    <w:r>
      <w:fldChar w:fldCharType="begin"/>
    </w:r>
    <w:r>
      <w:instrText>PAGE   \* MERGEFORMAT</w:instrText>
    </w:r>
    <w:r>
      <w:fldChar w:fldCharType="separate"/>
    </w:r>
    <w:r w:rsidR="003D2A93" w:rsidRPr="003D2A93">
      <w:rPr>
        <w:noProof/>
        <w:lang w:val="zh-TW"/>
      </w:rPr>
      <w:t>1</w:t>
    </w:r>
    <w:r>
      <w:fldChar w:fldCharType="end"/>
    </w:r>
  </w:p>
  <w:p w14:paraId="6872B0EC" w14:textId="77777777" w:rsidR="00EC24A5" w:rsidRDefault="00EC24A5">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3BC93" w14:textId="77777777" w:rsidR="00EC24A5" w:rsidRDefault="00EC24A5" w:rsidP="005018F2">
    <w:pPr>
      <w:pStyle w:val="a6"/>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4D1623F3" w14:textId="77777777" w:rsidR="00EC24A5" w:rsidRDefault="00EC24A5">
    <w:pPr>
      <w:pStyle w:val="a6"/>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B8E1C" w14:textId="35516966" w:rsidR="00EC24A5" w:rsidRDefault="00EC24A5">
    <w:pPr>
      <w:pStyle w:val="a6"/>
      <w:jc w:val="center"/>
    </w:pPr>
    <w:r>
      <w:fldChar w:fldCharType="begin"/>
    </w:r>
    <w:r>
      <w:instrText>PAGE   \* MERGEFORMAT</w:instrText>
    </w:r>
    <w:r>
      <w:fldChar w:fldCharType="separate"/>
    </w:r>
    <w:r w:rsidR="003D2A93" w:rsidRPr="003D2A93">
      <w:rPr>
        <w:noProof/>
        <w:lang w:val="zh-TW"/>
      </w:rPr>
      <w:t>20</w:t>
    </w:r>
    <w:r>
      <w:fldChar w:fldCharType="end"/>
    </w:r>
  </w:p>
  <w:p w14:paraId="4417B4AB" w14:textId="77777777" w:rsidR="00EC24A5" w:rsidRDefault="00EC2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47E81" w14:textId="77777777" w:rsidR="00407084" w:rsidRDefault="00407084" w:rsidP="0038606D">
      <w:r>
        <w:separator/>
      </w:r>
    </w:p>
  </w:footnote>
  <w:footnote w:type="continuationSeparator" w:id="0">
    <w:p w14:paraId="405844A5" w14:textId="77777777" w:rsidR="00407084" w:rsidRDefault="00407084" w:rsidP="003860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name w:val="WWNum7"/>
    <w:lvl w:ilvl="0">
      <w:start w:val="1"/>
      <w:numFmt w:val="decimal"/>
      <w:lvlText w:val="(%1)"/>
      <w:lvlJc w:val="left"/>
      <w:pPr>
        <w:tabs>
          <w:tab w:val="num" w:pos="0"/>
        </w:tabs>
        <w:ind w:left="540" w:hanging="360"/>
      </w:pPr>
    </w:lvl>
    <w:lvl w:ilvl="1">
      <w:start w:val="1"/>
      <w:numFmt w:val="ideographTraditional"/>
      <w:lvlText w:val="%2、"/>
      <w:lvlJc w:val="left"/>
      <w:pPr>
        <w:tabs>
          <w:tab w:val="num" w:pos="0"/>
        </w:tabs>
        <w:ind w:left="1140" w:hanging="480"/>
      </w:pPr>
    </w:lvl>
    <w:lvl w:ilvl="2">
      <w:start w:val="1"/>
      <w:numFmt w:val="lowerRoman"/>
      <w:lvlText w:val="%3."/>
      <w:lvlJc w:val="right"/>
      <w:pPr>
        <w:tabs>
          <w:tab w:val="num" w:pos="0"/>
        </w:tabs>
        <w:ind w:left="1620" w:hanging="480"/>
      </w:pPr>
    </w:lvl>
    <w:lvl w:ilvl="3">
      <w:start w:val="1"/>
      <w:numFmt w:val="decimal"/>
      <w:lvlText w:val="%4."/>
      <w:lvlJc w:val="left"/>
      <w:pPr>
        <w:tabs>
          <w:tab w:val="num" w:pos="0"/>
        </w:tabs>
        <w:ind w:left="2100" w:hanging="480"/>
      </w:pPr>
    </w:lvl>
    <w:lvl w:ilvl="4">
      <w:start w:val="1"/>
      <w:numFmt w:val="ideographTraditional"/>
      <w:lvlText w:val="%5、"/>
      <w:lvlJc w:val="left"/>
      <w:pPr>
        <w:tabs>
          <w:tab w:val="num" w:pos="0"/>
        </w:tabs>
        <w:ind w:left="2580" w:hanging="480"/>
      </w:pPr>
    </w:lvl>
    <w:lvl w:ilvl="5">
      <w:start w:val="1"/>
      <w:numFmt w:val="lowerRoman"/>
      <w:lvlText w:val="%6."/>
      <w:lvlJc w:val="right"/>
      <w:pPr>
        <w:tabs>
          <w:tab w:val="num" w:pos="0"/>
        </w:tabs>
        <w:ind w:left="3060" w:hanging="480"/>
      </w:pPr>
    </w:lvl>
    <w:lvl w:ilvl="6">
      <w:start w:val="1"/>
      <w:numFmt w:val="decimal"/>
      <w:lvlText w:val="%7."/>
      <w:lvlJc w:val="left"/>
      <w:pPr>
        <w:tabs>
          <w:tab w:val="num" w:pos="0"/>
        </w:tabs>
        <w:ind w:left="3540" w:hanging="480"/>
      </w:pPr>
    </w:lvl>
    <w:lvl w:ilvl="7">
      <w:start w:val="1"/>
      <w:numFmt w:val="ideographTraditional"/>
      <w:lvlText w:val="%8、"/>
      <w:lvlJc w:val="left"/>
      <w:pPr>
        <w:tabs>
          <w:tab w:val="num" w:pos="0"/>
        </w:tabs>
        <w:ind w:left="4020" w:hanging="480"/>
      </w:pPr>
    </w:lvl>
    <w:lvl w:ilvl="8">
      <w:start w:val="1"/>
      <w:numFmt w:val="lowerRoman"/>
      <w:lvlText w:val="%9."/>
      <w:lvlJc w:val="right"/>
      <w:pPr>
        <w:tabs>
          <w:tab w:val="num" w:pos="0"/>
        </w:tabs>
        <w:ind w:left="4500" w:hanging="480"/>
      </w:pPr>
    </w:lvl>
  </w:abstractNum>
  <w:abstractNum w:abstractNumId="1" w15:restartNumberingAfterBreak="0">
    <w:nsid w:val="00000008"/>
    <w:multiLevelType w:val="multilevel"/>
    <w:tmpl w:val="00000008"/>
    <w:name w:val="WWNum8"/>
    <w:lvl w:ilvl="0">
      <w:start w:val="1"/>
      <w:numFmt w:val="decimal"/>
      <w:lvlText w:val="(%1)"/>
      <w:lvlJc w:val="left"/>
      <w:pPr>
        <w:tabs>
          <w:tab w:val="num" w:pos="0"/>
        </w:tabs>
        <w:ind w:left="510" w:hanging="390"/>
      </w:pPr>
    </w:lvl>
    <w:lvl w:ilvl="1">
      <w:start w:val="1"/>
      <w:numFmt w:val="ideographTraditional"/>
      <w:lvlText w:val="%2、"/>
      <w:lvlJc w:val="left"/>
      <w:pPr>
        <w:tabs>
          <w:tab w:val="num" w:pos="0"/>
        </w:tabs>
        <w:ind w:left="1080" w:hanging="480"/>
      </w:pPr>
    </w:lvl>
    <w:lvl w:ilvl="2">
      <w:start w:val="1"/>
      <w:numFmt w:val="lowerRoman"/>
      <w:lvlText w:val="%3."/>
      <w:lvlJc w:val="right"/>
      <w:pPr>
        <w:tabs>
          <w:tab w:val="num" w:pos="0"/>
        </w:tabs>
        <w:ind w:left="1560" w:hanging="480"/>
      </w:pPr>
    </w:lvl>
    <w:lvl w:ilvl="3">
      <w:start w:val="1"/>
      <w:numFmt w:val="decimal"/>
      <w:lvlText w:val="%4."/>
      <w:lvlJc w:val="left"/>
      <w:pPr>
        <w:tabs>
          <w:tab w:val="num" w:pos="0"/>
        </w:tabs>
        <w:ind w:left="2040" w:hanging="480"/>
      </w:pPr>
    </w:lvl>
    <w:lvl w:ilvl="4">
      <w:start w:val="1"/>
      <w:numFmt w:val="ideographTraditional"/>
      <w:lvlText w:val="%5、"/>
      <w:lvlJc w:val="left"/>
      <w:pPr>
        <w:tabs>
          <w:tab w:val="num" w:pos="0"/>
        </w:tabs>
        <w:ind w:left="2520" w:hanging="480"/>
      </w:pPr>
    </w:lvl>
    <w:lvl w:ilvl="5">
      <w:start w:val="1"/>
      <w:numFmt w:val="lowerRoman"/>
      <w:lvlText w:val="%6."/>
      <w:lvlJc w:val="right"/>
      <w:pPr>
        <w:tabs>
          <w:tab w:val="num" w:pos="0"/>
        </w:tabs>
        <w:ind w:left="3000" w:hanging="480"/>
      </w:pPr>
    </w:lvl>
    <w:lvl w:ilvl="6">
      <w:start w:val="1"/>
      <w:numFmt w:val="decimal"/>
      <w:lvlText w:val="%7."/>
      <w:lvlJc w:val="left"/>
      <w:pPr>
        <w:tabs>
          <w:tab w:val="num" w:pos="0"/>
        </w:tabs>
        <w:ind w:left="3480" w:hanging="480"/>
      </w:pPr>
    </w:lvl>
    <w:lvl w:ilvl="7">
      <w:start w:val="1"/>
      <w:numFmt w:val="ideographTraditional"/>
      <w:lvlText w:val="%8、"/>
      <w:lvlJc w:val="left"/>
      <w:pPr>
        <w:tabs>
          <w:tab w:val="num" w:pos="0"/>
        </w:tabs>
        <w:ind w:left="3960" w:hanging="480"/>
      </w:pPr>
    </w:lvl>
    <w:lvl w:ilvl="8">
      <w:start w:val="1"/>
      <w:numFmt w:val="lowerRoman"/>
      <w:lvlText w:val="%9."/>
      <w:lvlJc w:val="right"/>
      <w:pPr>
        <w:tabs>
          <w:tab w:val="num" w:pos="0"/>
        </w:tabs>
        <w:ind w:left="4440" w:hanging="480"/>
      </w:pPr>
    </w:lvl>
  </w:abstractNum>
  <w:abstractNum w:abstractNumId="2" w15:restartNumberingAfterBreak="0">
    <w:nsid w:val="1CE36272"/>
    <w:multiLevelType w:val="hybridMultilevel"/>
    <w:tmpl w:val="4F389292"/>
    <w:lvl w:ilvl="0" w:tplc="1862E41A">
      <w:start w:val="1"/>
      <w:numFmt w:val="decimalEnclosedCircle"/>
      <w:lvlText w:val="%1"/>
      <w:lvlJc w:val="left"/>
      <w:pPr>
        <w:ind w:left="1020" w:hanging="480"/>
      </w:pPr>
      <w:rPr>
        <w:rFonts w:ascii="新細明體" w:hAnsi="新細明體" w:cs="新細明體"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 w15:restartNumberingAfterBreak="0">
    <w:nsid w:val="21AB624C"/>
    <w:multiLevelType w:val="hybridMultilevel"/>
    <w:tmpl w:val="99A839AC"/>
    <w:lvl w:ilvl="0" w:tplc="1862E41A">
      <w:start w:val="1"/>
      <w:numFmt w:val="decimalEnclosedCircle"/>
      <w:lvlText w:val="%1"/>
      <w:lvlJc w:val="left"/>
      <w:pPr>
        <w:ind w:left="984" w:hanging="480"/>
      </w:pPr>
      <w:rPr>
        <w:rFonts w:ascii="新細明體" w:hAnsi="新細明體" w:cs="新細明體" w:hint="default"/>
      </w:rPr>
    </w:lvl>
    <w:lvl w:ilvl="1" w:tplc="C55290F0">
      <w:start w:val="1"/>
      <w:numFmt w:val="decimal"/>
      <w:lvlText w:val="%2."/>
      <w:lvlJc w:val="left"/>
      <w:pPr>
        <w:ind w:left="1344" w:hanging="360"/>
      </w:pPr>
      <w:rPr>
        <w:rFonts w:hint="default"/>
      </w:r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4" w15:restartNumberingAfterBreak="0">
    <w:nsid w:val="3E9054C5"/>
    <w:multiLevelType w:val="hybridMultilevel"/>
    <w:tmpl w:val="A7088382"/>
    <w:lvl w:ilvl="0" w:tplc="7A1E6406">
      <w:start w:val="1"/>
      <w:numFmt w:val="decimal"/>
      <w:lvlText w:val="%1."/>
      <w:lvlJc w:val="left"/>
      <w:pPr>
        <w:ind w:left="759" w:hanging="480"/>
      </w:pPr>
      <w:rPr>
        <w:color w:val="auto"/>
      </w:rPr>
    </w:lvl>
    <w:lvl w:ilvl="1" w:tplc="04090019" w:tentative="1">
      <w:start w:val="1"/>
      <w:numFmt w:val="ideographTraditional"/>
      <w:lvlText w:val="%2、"/>
      <w:lvlJc w:val="left"/>
      <w:pPr>
        <w:ind w:left="1239" w:hanging="480"/>
      </w:pPr>
    </w:lvl>
    <w:lvl w:ilvl="2" w:tplc="0409001B" w:tentative="1">
      <w:start w:val="1"/>
      <w:numFmt w:val="lowerRoman"/>
      <w:lvlText w:val="%3."/>
      <w:lvlJc w:val="right"/>
      <w:pPr>
        <w:ind w:left="1719" w:hanging="480"/>
      </w:pPr>
    </w:lvl>
    <w:lvl w:ilvl="3" w:tplc="0409000F" w:tentative="1">
      <w:start w:val="1"/>
      <w:numFmt w:val="decimal"/>
      <w:lvlText w:val="%4."/>
      <w:lvlJc w:val="left"/>
      <w:pPr>
        <w:ind w:left="2199" w:hanging="480"/>
      </w:pPr>
    </w:lvl>
    <w:lvl w:ilvl="4" w:tplc="04090019" w:tentative="1">
      <w:start w:val="1"/>
      <w:numFmt w:val="ideographTraditional"/>
      <w:lvlText w:val="%5、"/>
      <w:lvlJc w:val="left"/>
      <w:pPr>
        <w:ind w:left="2679" w:hanging="480"/>
      </w:pPr>
    </w:lvl>
    <w:lvl w:ilvl="5" w:tplc="0409001B" w:tentative="1">
      <w:start w:val="1"/>
      <w:numFmt w:val="lowerRoman"/>
      <w:lvlText w:val="%6."/>
      <w:lvlJc w:val="right"/>
      <w:pPr>
        <w:ind w:left="3159" w:hanging="480"/>
      </w:pPr>
    </w:lvl>
    <w:lvl w:ilvl="6" w:tplc="0409000F" w:tentative="1">
      <w:start w:val="1"/>
      <w:numFmt w:val="decimal"/>
      <w:lvlText w:val="%7."/>
      <w:lvlJc w:val="left"/>
      <w:pPr>
        <w:ind w:left="3639" w:hanging="480"/>
      </w:pPr>
    </w:lvl>
    <w:lvl w:ilvl="7" w:tplc="04090019" w:tentative="1">
      <w:start w:val="1"/>
      <w:numFmt w:val="ideographTraditional"/>
      <w:lvlText w:val="%8、"/>
      <w:lvlJc w:val="left"/>
      <w:pPr>
        <w:ind w:left="4119" w:hanging="480"/>
      </w:pPr>
    </w:lvl>
    <w:lvl w:ilvl="8" w:tplc="0409001B" w:tentative="1">
      <w:start w:val="1"/>
      <w:numFmt w:val="lowerRoman"/>
      <w:lvlText w:val="%9."/>
      <w:lvlJc w:val="right"/>
      <w:pPr>
        <w:ind w:left="4599" w:hanging="480"/>
      </w:pPr>
    </w:lvl>
  </w:abstractNum>
  <w:abstractNum w:abstractNumId="5" w15:restartNumberingAfterBreak="0">
    <w:nsid w:val="3F8A5E57"/>
    <w:multiLevelType w:val="hybridMultilevel"/>
    <w:tmpl w:val="D39A5EE2"/>
    <w:lvl w:ilvl="0" w:tplc="0409000F">
      <w:start w:val="1"/>
      <w:numFmt w:val="decimal"/>
      <w:lvlText w:val="%1."/>
      <w:lvlJc w:val="left"/>
      <w:pPr>
        <w:ind w:left="360" w:hanging="480"/>
      </w:pPr>
    </w:lvl>
    <w:lvl w:ilvl="1" w:tplc="04090019" w:tentative="1">
      <w:start w:val="1"/>
      <w:numFmt w:val="ideographTraditional"/>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6" w15:restartNumberingAfterBreak="0">
    <w:nsid w:val="427C5AC1"/>
    <w:multiLevelType w:val="hybridMultilevel"/>
    <w:tmpl w:val="C56C7C46"/>
    <w:lvl w:ilvl="0" w:tplc="5DCE398C">
      <w:start w:val="1"/>
      <w:numFmt w:val="decimal"/>
      <w:lvlText w:val="(%1)"/>
      <w:lvlJc w:val="left"/>
      <w:pPr>
        <w:ind w:left="708" w:hanging="480"/>
      </w:pPr>
      <w:rPr>
        <w:rFonts w:hint="default"/>
      </w:rPr>
    </w:lvl>
    <w:lvl w:ilvl="1" w:tplc="04090019" w:tentative="1">
      <w:start w:val="1"/>
      <w:numFmt w:val="ideographTraditional"/>
      <w:lvlText w:val="%2、"/>
      <w:lvlJc w:val="left"/>
      <w:pPr>
        <w:ind w:left="1188" w:hanging="480"/>
      </w:pPr>
    </w:lvl>
    <w:lvl w:ilvl="2" w:tplc="0409001B" w:tentative="1">
      <w:start w:val="1"/>
      <w:numFmt w:val="lowerRoman"/>
      <w:lvlText w:val="%3."/>
      <w:lvlJc w:val="right"/>
      <w:pPr>
        <w:ind w:left="1668" w:hanging="480"/>
      </w:pPr>
    </w:lvl>
    <w:lvl w:ilvl="3" w:tplc="0409000F" w:tentative="1">
      <w:start w:val="1"/>
      <w:numFmt w:val="decimal"/>
      <w:lvlText w:val="%4."/>
      <w:lvlJc w:val="left"/>
      <w:pPr>
        <w:ind w:left="2148" w:hanging="480"/>
      </w:pPr>
    </w:lvl>
    <w:lvl w:ilvl="4" w:tplc="04090019" w:tentative="1">
      <w:start w:val="1"/>
      <w:numFmt w:val="ideographTraditional"/>
      <w:lvlText w:val="%5、"/>
      <w:lvlJc w:val="left"/>
      <w:pPr>
        <w:ind w:left="2628" w:hanging="480"/>
      </w:pPr>
    </w:lvl>
    <w:lvl w:ilvl="5" w:tplc="0409001B" w:tentative="1">
      <w:start w:val="1"/>
      <w:numFmt w:val="lowerRoman"/>
      <w:lvlText w:val="%6."/>
      <w:lvlJc w:val="right"/>
      <w:pPr>
        <w:ind w:left="3108" w:hanging="480"/>
      </w:pPr>
    </w:lvl>
    <w:lvl w:ilvl="6" w:tplc="0409000F" w:tentative="1">
      <w:start w:val="1"/>
      <w:numFmt w:val="decimal"/>
      <w:lvlText w:val="%7."/>
      <w:lvlJc w:val="left"/>
      <w:pPr>
        <w:ind w:left="3588" w:hanging="480"/>
      </w:pPr>
    </w:lvl>
    <w:lvl w:ilvl="7" w:tplc="04090019" w:tentative="1">
      <w:start w:val="1"/>
      <w:numFmt w:val="ideographTraditional"/>
      <w:lvlText w:val="%8、"/>
      <w:lvlJc w:val="left"/>
      <w:pPr>
        <w:ind w:left="4068" w:hanging="480"/>
      </w:pPr>
    </w:lvl>
    <w:lvl w:ilvl="8" w:tplc="0409001B" w:tentative="1">
      <w:start w:val="1"/>
      <w:numFmt w:val="lowerRoman"/>
      <w:lvlText w:val="%9."/>
      <w:lvlJc w:val="right"/>
      <w:pPr>
        <w:ind w:left="4548" w:hanging="480"/>
      </w:pPr>
    </w:lvl>
  </w:abstractNum>
  <w:abstractNum w:abstractNumId="7" w15:restartNumberingAfterBreak="0">
    <w:nsid w:val="500B77CC"/>
    <w:multiLevelType w:val="hybridMultilevel"/>
    <w:tmpl w:val="44607912"/>
    <w:lvl w:ilvl="0" w:tplc="1750B832">
      <w:start w:val="1"/>
      <w:numFmt w:val="decimal"/>
      <w:lvlText w:val="(%1)"/>
      <w:lvlJc w:val="left"/>
      <w:pPr>
        <w:ind w:left="540" w:hanging="360"/>
      </w:pPr>
      <w:rPr>
        <w:rFonts w:ascii="標楷體" w:eastAsia="標楷體" w:hAnsi="標楷體" w:cs="Times New Roman" w:hint="default"/>
        <w:sz w:val="24"/>
        <w:szCs w:val="24"/>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8" w15:restartNumberingAfterBreak="0">
    <w:nsid w:val="519C11E7"/>
    <w:multiLevelType w:val="hybridMultilevel"/>
    <w:tmpl w:val="A61062B8"/>
    <w:lvl w:ilvl="0" w:tplc="0409000F">
      <w:start w:val="1"/>
      <w:numFmt w:val="decimal"/>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9" w15:restartNumberingAfterBreak="0">
    <w:nsid w:val="529028F7"/>
    <w:multiLevelType w:val="hybridMultilevel"/>
    <w:tmpl w:val="E038526E"/>
    <w:lvl w:ilvl="0" w:tplc="CAA499DA">
      <w:start w:val="1"/>
      <w:numFmt w:val="decimal"/>
      <w:lvlText w:val="(%1)"/>
      <w:lvlJc w:val="left"/>
      <w:pPr>
        <w:ind w:left="360" w:hanging="360"/>
      </w:pPr>
      <w:rPr>
        <w:rFonts w:ascii="標楷體" w:eastAsia="標楷體" w:hAnsi="標楷體"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94315F6"/>
    <w:multiLevelType w:val="hybridMultilevel"/>
    <w:tmpl w:val="6D9219A6"/>
    <w:lvl w:ilvl="0" w:tplc="1862E41A">
      <w:start w:val="1"/>
      <w:numFmt w:val="decimalEnclosedCircle"/>
      <w:lvlText w:val="%1"/>
      <w:lvlJc w:val="left"/>
      <w:pPr>
        <w:ind w:left="1021" w:hanging="480"/>
      </w:pPr>
      <w:rPr>
        <w:rFonts w:ascii="新細明體" w:hAnsi="新細明體" w:cs="新細明體" w:hint="default"/>
      </w:rPr>
    </w:lvl>
    <w:lvl w:ilvl="1" w:tplc="04090019" w:tentative="1">
      <w:start w:val="1"/>
      <w:numFmt w:val="ideographTraditional"/>
      <w:lvlText w:val="%2、"/>
      <w:lvlJc w:val="left"/>
      <w:pPr>
        <w:ind w:left="1501" w:hanging="480"/>
      </w:pPr>
    </w:lvl>
    <w:lvl w:ilvl="2" w:tplc="0409001B" w:tentative="1">
      <w:start w:val="1"/>
      <w:numFmt w:val="lowerRoman"/>
      <w:lvlText w:val="%3."/>
      <w:lvlJc w:val="right"/>
      <w:pPr>
        <w:ind w:left="1981" w:hanging="480"/>
      </w:pPr>
    </w:lvl>
    <w:lvl w:ilvl="3" w:tplc="0409000F" w:tentative="1">
      <w:start w:val="1"/>
      <w:numFmt w:val="decimal"/>
      <w:lvlText w:val="%4."/>
      <w:lvlJc w:val="left"/>
      <w:pPr>
        <w:ind w:left="2461" w:hanging="480"/>
      </w:pPr>
    </w:lvl>
    <w:lvl w:ilvl="4" w:tplc="04090019" w:tentative="1">
      <w:start w:val="1"/>
      <w:numFmt w:val="ideographTraditional"/>
      <w:lvlText w:val="%5、"/>
      <w:lvlJc w:val="left"/>
      <w:pPr>
        <w:ind w:left="2941" w:hanging="480"/>
      </w:pPr>
    </w:lvl>
    <w:lvl w:ilvl="5" w:tplc="0409001B" w:tentative="1">
      <w:start w:val="1"/>
      <w:numFmt w:val="lowerRoman"/>
      <w:lvlText w:val="%6."/>
      <w:lvlJc w:val="right"/>
      <w:pPr>
        <w:ind w:left="3421" w:hanging="480"/>
      </w:pPr>
    </w:lvl>
    <w:lvl w:ilvl="6" w:tplc="0409000F" w:tentative="1">
      <w:start w:val="1"/>
      <w:numFmt w:val="decimal"/>
      <w:lvlText w:val="%7."/>
      <w:lvlJc w:val="left"/>
      <w:pPr>
        <w:ind w:left="3901" w:hanging="480"/>
      </w:pPr>
    </w:lvl>
    <w:lvl w:ilvl="7" w:tplc="04090019" w:tentative="1">
      <w:start w:val="1"/>
      <w:numFmt w:val="ideographTraditional"/>
      <w:lvlText w:val="%8、"/>
      <w:lvlJc w:val="left"/>
      <w:pPr>
        <w:ind w:left="4381" w:hanging="480"/>
      </w:pPr>
    </w:lvl>
    <w:lvl w:ilvl="8" w:tplc="0409001B" w:tentative="1">
      <w:start w:val="1"/>
      <w:numFmt w:val="lowerRoman"/>
      <w:lvlText w:val="%9."/>
      <w:lvlJc w:val="right"/>
      <w:pPr>
        <w:ind w:left="4861" w:hanging="480"/>
      </w:pPr>
    </w:lvl>
  </w:abstractNum>
  <w:abstractNum w:abstractNumId="11" w15:restartNumberingAfterBreak="0">
    <w:nsid w:val="62D70C73"/>
    <w:multiLevelType w:val="hybridMultilevel"/>
    <w:tmpl w:val="BF5CA7F2"/>
    <w:lvl w:ilvl="0" w:tplc="1862E41A">
      <w:start w:val="1"/>
      <w:numFmt w:val="decimalEnclosedCircle"/>
      <w:lvlText w:val="%1"/>
      <w:lvlJc w:val="left"/>
      <w:pPr>
        <w:ind w:left="984" w:hanging="480"/>
      </w:pPr>
      <w:rPr>
        <w:rFonts w:ascii="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7E05C73"/>
    <w:multiLevelType w:val="hybridMultilevel"/>
    <w:tmpl w:val="3FF2A8F6"/>
    <w:lvl w:ilvl="0" w:tplc="5CB8514A">
      <w:start w:val="1"/>
      <w:numFmt w:val="decimal"/>
      <w:lvlText w:val="(%1)"/>
      <w:lvlJc w:val="left"/>
      <w:pPr>
        <w:ind w:left="454" w:hanging="480"/>
      </w:pPr>
      <w:rPr>
        <w:rFonts w:ascii="標楷體" w:eastAsia="標楷體" w:hAnsi="標楷體" w:cs="Times New Roman" w:hint="default"/>
        <w:sz w:val="24"/>
        <w:szCs w:val="24"/>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13" w15:restartNumberingAfterBreak="0">
    <w:nsid w:val="6EAC141B"/>
    <w:multiLevelType w:val="hybridMultilevel"/>
    <w:tmpl w:val="623CF1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3"/>
  </w:num>
  <w:num w:numId="3">
    <w:abstractNumId w:val="13"/>
  </w:num>
  <w:num w:numId="4">
    <w:abstractNumId w:val="10"/>
  </w:num>
  <w:num w:numId="5">
    <w:abstractNumId w:val="2"/>
  </w:num>
  <w:num w:numId="6">
    <w:abstractNumId w:val="9"/>
  </w:num>
  <w:num w:numId="7">
    <w:abstractNumId w:val="5"/>
  </w:num>
  <w:num w:numId="8">
    <w:abstractNumId w:val="8"/>
  </w:num>
  <w:num w:numId="9">
    <w:abstractNumId w:val="12"/>
  </w:num>
  <w:num w:numId="10">
    <w:abstractNumId w:val="7"/>
  </w:num>
  <w:num w:numId="11">
    <w:abstractNumId w:val="4"/>
  </w:num>
  <w:num w:numId="1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3A0"/>
    <w:rsid w:val="0000089F"/>
    <w:rsid w:val="00000C88"/>
    <w:rsid w:val="00002B25"/>
    <w:rsid w:val="00002DC0"/>
    <w:rsid w:val="0000335E"/>
    <w:rsid w:val="00003734"/>
    <w:rsid w:val="0000453B"/>
    <w:rsid w:val="000117AE"/>
    <w:rsid w:val="00012195"/>
    <w:rsid w:val="000122CA"/>
    <w:rsid w:val="00012C4C"/>
    <w:rsid w:val="000149BE"/>
    <w:rsid w:val="0001545E"/>
    <w:rsid w:val="000204A5"/>
    <w:rsid w:val="00021FA1"/>
    <w:rsid w:val="00022218"/>
    <w:rsid w:val="00025288"/>
    <w:rsid w:val="000277A6"/>
    <w:rsid w:val="00032CAA"/>
    <w:rsid w:val="000345EC"/>
    <w:rsid w:val="00034EF0"/>
    <w:rsid w:val="00036EEC"/>
    <w:rsid w:val="00037915"/>
    <w:rsid w:val="00037CEF"/>
    <w:rsid w:val="000404E6"/>
    <w:rsid w:val="00042D29"/>
    <w:rsid w:val="0004679D"/>
    <w:rsid w:val="00047D61"/>
    <w:rsid w:val="00052544"/>
    <w:rsid w:val="000525B9"/>
    <w:rsid w:val="00052968"/>
    <w:rsid w:val="00055E6D"/>
    <w:rsid w:val="00063731"/>
    <w:rsid w:val="00070065"/>
    <w:rsid w:val="00072B49"/>
    <w:rsid w:val="0007485C"/>
    <w:rsid w:val="0007590A"/>
    <w:rsid w:val="0007703D"/>
    <w:rsid w:val="00084B27"/>
    <w:rsid w:val="00091B3B"/>
    <w:rsid w:val="00093779"/>
    <w:rsid w:val="0009409D"/>
    <w:rsid w:val="00096439"/>
    <w:rsid w:val="00096BE2"/>
    <w:rsid w:val="000A099F"/>
    <w:rsid w:val="000A2884"/>
    <w:rsid w:val="000A38F3"/>
    <w:rsid w:val="000A492C"/>
    <w:rsid w:val="000A49DC"/>
    <w:rsid w:val="000A5280"/>
    <w:rsid w:val="000A61D1"/>
    <w:rsid w:val="000B2668"/>
    <w:rsid w:val="000B3235"/>
    <w:rsid w:val="000B6D55"/>
    <w:rsid w:val="000B6EEB"/>
    <w:rsid w:val="000B76E0"/>
    <w:rsid w:val="000B7B7A"/>
    <w:rsid w:val="000B7E45"/>
    <w:rsid w:val="000C1BA7"/>
    <w:rsid w:val="000C23AB"/>
    <w:rsid w:val="000C29F0"/>
    <w:rsid w:val="000C5238"/>
    <w:rsid w:val="000C5D34"/>
    <w:rsid w:val="000C6207"/>
    <w:rsid w:val="000D0D50"/>
    <w:rsid w:val="000D1689"/>
    <w:rsid w:val="000D3E38"/>
    <w:rsid w:val="000D5CF3"/>
    <w:rsid w:val="000E2654"/>
    <w:rsid w:val="000E2C5D"/>
    <w:rsid w:val="000E2CCA"/>
    <w:rsid w:val="000E6AFE"/>
    <w:rsid w:val="000E7890"/>
    <w:rsid w:val="000F0677"/>
    <w:rsid w:val="000F10DC"/>
    <w:rsid w:val="000F13A0"/>
    <w:rsid w:val="000F2FD5"/>
    <w:rsid w:val="000F35B4"/>
    <w:rsid w:val="000F3716"/>
    <w:rsid w:val="00101C5B"/>
    <w:rsid w:val="001022B1"/>
    <w:rsid w:val="001044DC"/>
    <w:rsid w:val="00104DE1"/>
    <w:rsid w:val="0010667A"/>
    <w:rsid w:val="00106D00"/>
    <w:rsid w:val="0010747B"/>
    <w:rsid w:val="00107A8A"/>
    <w:rsid w:val="00111039"/>
    <w:rsid w:val="00111BBC"/>
    <w:rsid w:val="00116C9F"/>
    <w:rsid w:val="00117378"/>
    <w:rsid w:val="0012474F"/>
    <w:rsid w:val="00124887"/>
    <w:rsid w:val="001260B7"/>
    <w:rsid w:val="00131EF7"/>
    <w:rsid w:val="00133250"/>
    <w:rsid w:val="00133A0A"/>
    <w:rsid w:val="00133B7A"/>
    <w:rsid w:val="00133D02"/>
    <w:rsid w:val="00133DD2"/>
    <w:rsid w:val="00133FC8"/>
    <w:rsid w:val="00135521"/>
    <w:rsid w:val="0013617F"/>
    <w:rsid w:val="0013655A"/>
    <w:rsid w:val="00140836"/>
    <w:rsid w:val="00141281"/>
    <w:rsid w:val="0014463E"/>
    <w:rsid w:val="001463DD"/>
    <w:rsid w:val="001475B0"/>
    <w:rsid w:val="001521D8"/>
    <w:rsid w:val="00153C51"/>
    <w:rsid w:val="00154784"/>
    <w:rsid w:val="00156FCF"/>
    <w:rsid w:val="00161983"/>
    <w:rsid w:val="00162295"/>
    <w:rsid w:val="00162E14"/>
    <w:rsid w:val="00172FC4"/>
    <w:rsid w:val="00173C58"/>
    <w:rsid w:val="001743B3"/>
    <w:rsid w:val="00174FB2"/>
    <w:rsid w:val="0017522F"/>
    <w:rsid w:val="00175582"/>
    <w:rsid w:val="00175B43"/>
    <w:rsid w:val="001828E8"/>
    <w:rsid w:val="00185891"/>
    <w:rsid w:val="0018619D"/>
    <w:rsid w:val="00187CB1"/>
    <w:rsid w:val="001901CC"/>
    <w:rsid w:val="0019077A"/>
    <w:rsid w:val="00191143"/>
    <w:rsid w:val="0019694A"/>
    <w:rsid w:val="00196AD2"/>
    <w:rsid w:val="00196FBE"/>
    <w:rsid w:val="001A0F39"/>
    <w:rsid w:val="001A3C72"/>
    <w:rsid w:val="001A5E1F"/>
    <w:rsid w:val="001A6629"/>
    <w:rsid w:val="001B27AC"/>
    <w:rsid w:val="001B39D2"/>
    <w:rsid w:val="001B47B8"/>
    <w:rsid w:val="001B4F87"/>
    <w:rsid w:val="001B5414"/>
    <w:rsid w:val="001B66E8"/>
    <w:rsid w:val="001C0B59"/>
    <w:rsid w:val="001C2574"/>
    <w:rsid w:val="001C4FE7"/>
    <w:rsid w:val="001D0F07"/>
    <w:rsid w:val="001D3154"/>
    <w:rsid w:val="001D3D88"/>
    <w:rsid w:val="001D5782"/>
    <w:rsid w:val="001D7BED"/>
    <w:rsid w:val="001E3206"/>
    <w:rsid w:val="001E3300"/>
    <w:rsid w:val="001E3373"/>
    <w:rsid w:val="001E3DDF"/>
    <w:rsid w:val="001E5008"/>
    <w:rsid w:val="001E6910"/>
    <w:rsid w:val="001F54E0"/>
    <w:rsid w:val="002017A5"/>
    <w:rsid w:val="00203628"/>
    <w:rsid w:val="00210515"/>
    <w:rsid w:val="002107B1"/>
    <w:rsid w:val="00210895"/>
    <w:rsid w:val="002115BE"/>
    <w:rsid w:val="00215472"/>
    <w:rsid w:val="00215D85"/>
    <w:rsid w:val="00216E6D"/>
    <w:rsid w:val="00221D76"/>
    <w:rsid w:val="00221F5F"/>
    <w:rsid w:val="00222A05"/>
    <w:rsid w:val="002265CC"/>
    <w:rsid w:val="00231486"/>
    <w:rsid w:val="0023226C"/>
    <w:rsid w:val="00241719"/>
    <w:rsid w:val="002457AB"/>
    <w:rsid w:val="00247D36"/>
    <w:rsid w:val="00251619"/>
    <w:rsid w:val="002536A5"/>
    <w:rsid w:val="00254831"/>
    <w:rsid w:val="00254CB3"/>
    <w:rsid w:val="00256648"/>
    <w:rsid w:val="00256941"/>
    <w:rsid w:val="00256BB1"/>
    <w:rsid w:val="00264F78"/>
    <w:rsid w:val="0026665C"/>
    <w:rsid w:val="002667C5"/>
    <w:rsid w:val="002702EA"/>
    <w:rsid w:val="002717F4"/>
    <w:rsid w:val="00273D67"/>
    <w:rsid w:val="00280E01"/>
    <w:rsid w:val="00283813"/>
    <w:rsid w:val="00283B9B"/>
    <w:rsid w:val="00285150"/>
    <w:rsid w:val="002860BA"/>
    <w:rsid w:val="00287098"/>
    <w:rsid w:val="002878DD"/>
    <w:rsid w:val="00287DE2"/>
    <w:rsid w:val="002901BA"/>
    <w:rsid w:val="00290548"/>
    <w:rsid w:val="00293062"/>
    <w:rsid w:val="00294619"/>
    <w:rsid w:val="00294A18"/>
    <w:rsid w:val="00296061"/>
    <w:rsid w:val="002A044E"/>
    <w:rsid w:val="002A1261"/>
    <w:rsid w:val="002A6602"/>
    <w:rsid w:val="002A707C"/>
    <w:rsid w:val="002B0042"/>
    <w:rsid w:val="002B030E"/>
    <w:rsid w:val="002C11A7"/>
    <w:rsid w:val="002C432F"/>
    <w:rsid w:val="002C465F"/>
    <w:rsid w:val="002C4C10"/>
    <w:rsid w:val="002C6130"/>
    <w:rsid w:val="002C717E"/>
    <w:rsid w:val="002C7EF9"/>
    <w:rsid w:val="002D21B6"/>
    <w:rsid w:val="002D28BC"/>
    <w:rsid w:val="002D5ABB"/>
    <w:rsid w:val="002D7B08"/>
    <w:rsid w:val="002E150F"/>
    <w:rsid w:val="002E70D0"/>
    <w:rsid w:val="002F269C"/>
    <w:rsid w:val="002F2D3B"/>
    <w:rsid w:val="002F56B9"/>
    <w:rsid w:val="002F693B"/>
    <w:rsid w:val="003007CA"/>
    <w:rsid w:val="0031059D"/>
    <w:rsid w:val="00311585"/>
    <w:rsid w:val="003159B9"/>
    <w:rsid w:val="003167F7"/>
    <w:rsid w:val="00316F70"/>
    <w:rsid w:val="00317E6C"/>
    <w:rsid w:val="003277E9"/>
    <w:rsid w:val="00327BCA"/>
    <w:rsid w:val="00330386"/>
    <w:rsid w:val="003320D1"/>
    <w:rsid w:val="0033362A"/>
    <w:rsid w:val="00344063"/>
    <w:rsid w:val="00344515"/>
    <w:rsid w:val="00351675"/>
    <w:rsid w:val="003565CF"/>
    <w:rsid w:val="003630D6"/>
    <w:rsid w:val="00364E71"/>
    <w:rsid w:val="00365540"/>
    <w:rsid w:val="003671BA"/>
    <w:rsid w:val="00367E9D"/>
    <w:rsid w:val="00371013"/>
    <w:rsid w:val="00373D5C"/>
    <w:rsid w:val="003742B0"/>
    <w:rsid w:val="00376DCD"/>
    <w:rsid w:val="00377701"/>
    <w:rsid w:val="00381651"/>
    <w:rsid w:val="00383B63"/>
    <w:rsid w:val="0038606D"/>
    <w:rsid w:val="003911EC"/>
    <w:rsid w:val="00393593"/>
    <w:rsid w:val="00393EE7"/>
    <w:rsid w:val="0039617A"/>
    <w:rsid w:val="00396227"/>
    <w:rsid w:val="003973DF"/>
    <w:rsid w:val="003A1517"/>
    <w:rsid w:val="003A40A2"/>
    <w:rsid w:val="003A44F1"/>
    <w:rsid w:val="003A73BF"/>
    <w:rsid w:val="003B22A9"/>
    <w:rsid w:val="003B75B0"/>
    <w:rsid w:val="003C0E3E"/>
    <w:rsid w:val="003C26A7"/>
    <w:rsid w:val="003C4AA5"/>
    <w:rsid w:val="003D2A93"/>
    <w:rsid w:val="003D561C"/>
    <w:rsid w:val="003D67E0"/>
    <w:rsid w:val="003D6DDE"/>
    <w:rsid w:val="003E0FE6"/>
    <w:rsid w:val="003E2263"/>
    <w:rsid w:val="003E2555"/>
    <w:rsid w:val="003E2F72"/>
    <w:rsid w:val="003E50C2"/>
    <w:rsid w:val="003E6924"/>
    <w:rsid w:val="003E7775"/>
    <w:rsid w:val="003F0B7E"/>
    <w:rsid w:val="003F2038"/>
    <w:rsid w:val="003F2CF7"/>
    <w:rsid w:val="003F33A5"/>
    <w:rsid w:val="003F3B02"/>
    <w:rsid w:val="003F6314"/>
    <w:rsid w:val="003F69A2"/>
    <w:rsid w:val="004017AC"/>
    <w:rsid w:val="0040301F"/>
    <w:rsid w:val="00403340"/>
    <w:rsid w:val="00407084"/>
    <w:rsid w:val="004073AF"/>
    <w:rsid w:val="0041164E"/>
    <w:rsid w:val="00412640"/>
    <w:rsid w:val="00412BD8"/>
    <w:rsid w:val="0041594C"/>
    <w:rsid w:val="004219C2"/>
    <w:rsid w:val="00423E92"/>
    <w:rsid w:val="00424F0D"/>
    <w:rsid w:val="00432D9E"/>
    <w:rsid w:val="00433B83"/>
    <w:rsid w:val="00434F09"/>
    <w:rsid w:val="00436A7F"/>
    <w:rsid w:val="00440E30"/>
    <w:rsid w:val="00444A2E"/>
    <w:rsid w:val="004450B2"/>
    <w:rsid w:val="00445664"/>
    <w:rsid w:val="004465AC"/>
    <w:rsid w:val="004500C4"/>
    <w:rsid w:val="00450EFD"/>
    <w:rsid w:val="00451ADB"/>
    <w:rsid w:val="00451E0B"/>
    <w:rsid w:val="00454B25"/>
    <w:rsid w:val="0045560E"/>
    <w:rsid w:val="004571C2"/>
    <w:rsid w:val="004574D0"/>
    <w:rsid w:val="0046016F"/>
    <w:rsid w:val="0046042A"/>
    <w:rsid w:val="004624CF"/>
    <w:rsid w:val="004660A2"/>
    <w:rsid w:val="00473335"/>
    <w:rsid w:val="00474508"/>
    <w:rsid w:val="00474C04"/>
    <w:rsid w:val="0047502C"/>
    <w:rsid w:val="00476A93"/>
    <w:rsid w:val="00477A9B"/>
    <w:rsid w:val="0048076B"/>
    <w:rsid w:val="004817CB"/>
    <w:rsid w:val="004842EB"/>
    <w:rsid w:val="00484B3D"/>
    <w:rsid w:val="0049000B"/>
    <w:rsid w:val="00491A68"/>
    <w:rsid w:val="004939E6"/>
    <w:rsid w:val="00494684"/>
    <w:rsid w:val="00494CEC"/>
    <w:rsid w:val="0049540D"/>
    <w:rsid w:val="00495900"/>
    <w:rsid w:val="00495B1B"/>
    <w:rsid w:val="004973BD"/>
    <w:rsid w:val="004976A6"/>
    <w:rsid w:val="004A1A32"/>
    <w:rsid w:val="004A2A73"/>
    <w:rsid w:val="004A3BE8"/>
    <w:rsid w:val="004A4F88"/>
    <w:rsid w:val="004A698C"/>
    <w:rsid w:val="004A7526"/>
    <w:rsid w:val="004A7D20"/>
    <w:rsid w:val="004B058B"/>
    <w:rsid w:val="004B077E"/>
    <w:rsid w:val="004B3772"/>
    <w:rsid w:val="004B4E1E"/>
    <w:rsid w:val="004B510B"/>
    <w:rsid w:val="004B6364"/>
    <w:rsid w:val="004B66B8"/>
    <w:rsid w:val="004C3A19"/>
    <w:rsid w:val="004C5032"/>
    <w:rsid w:val="004C5EF9"/>
    <w:rsid w:val="004C6181"/>
    <w:rsid w:val="004D0015"/>
    <w:rsid w:val="004D22D2"/>
    <w:rsid w:val="004D6FDE"/>
    <w:rsid w:val="004E667C"/>
    <w:rsid w:val="004E6CFD"/>
    <w:rsid w:val="004E7962"/>
    <w:rsid w:val="004F2D69"/>
    <w:rsid w:val="004F44E1"/>
    <w:rsid w:val="00500FEF"/>
    <w:rsid w:val="005018F2"/>
    <w:rsid w:val="005037BD"/>
    <w:rsid w:val="00503D70"/>
    <w:rsid w:val="00505710"/>
    <w:rsid w:val="00505B3B"/>
    <w:rsid w:val="00506B12"/>
    <w:rsid w:val="00510431"/>
    <w:rsid w:val="005107DC"/>
    <w:rsid w:val="005142B0"/>
    <w:rsid w:val="00517752"/>
    <w:rsid w:val="00522C97"/>
    <w:rsid w:val="0052702C"/>
    <w:rsid w:val="00527B94"/>
    <w:rsid w:val="00530F74"/>
    <w:rsid w:val="005312E6"/>
    <w:rsid w:val="005323B5"/>
    <w:rsid w:val="00533088"/>
    <w:rsid w:val="00533203"/>
    <w:rsid w:val="00536169"/>
    <w:rsid w:val="00536A26"/>
    <w:rsid w:val="005373F3"/>
    <w:rsid w:val="00541966"/>
    <w:rsid w:val="00541EA0"/>
    <w:rsid w:val="005421EB"/>
    <w:rsid w:val="00545897"/>
    <w:rsid w:val="005458A5"/>
    <w:rsid w:val="005540F4"/>
    <w:rsid w:val="00554469"/>
    <w:rsid w:val="00555756"/>
    <w:rsid w:val="00560EA0"/>
    <w:rsid w:val="00561971"/>
    <w:rsid w:val="00561D17"/>
    <w:rsid w:val="005638CA"/>
    <w:rsid w:val="00566C92"/>
    <w:rsid w:val="00566FCF"/>
    <w:rsid w:val="00570391"/>
    <w:rsid w:val="00571432"/>
    <w:rsid w:val="00575199"/>
    <w:rsid w:val="00576C59"/>
    <w:rsid w:val="00583B92"/>
    <w:rsid w:val="00590A5D"/>
    <w:rsid w:val="00591D6B"/>
    <w:rsid w:val="005942BE"/>
    <w:rsid w:val="00594DCC"/>
    <w:rsid w:val="00596629"/>
    <w:rsid w:val="005A0462"/>
    <w:rsid w:val="005A04DC"/>
    <w:rsid w:val="005A397B"/>
    <w:rsid w:val="005A4443"/>
    <w:rsid w:val="005A64E4"/>
    <w:rsid w:val="005A779F"/>
    <w:rsid w:val="005B02F4"/>
    <w:rsid w:val="005B0975"/>
    <w:rsid w:val="005B25C4"/>
    <w:rsid w:val="005C0B70"/>
    <w:rsid w:val="005C150A"/>
    <w:rsid w:val="005C16F6"/>
    <w:rsid w:val="005C1AFC"/>
    <w:rsid w:val="005C338C"/>
    <w:rsid w:val="005C6337"/>
    <w:rsid w:val="005C7E8B"/>
    <w:rsid w:val="005D2D4D"/>
    <w:rsid w:val="005D4FE9"/>
    <w:rsid w:val="005D565F"/>
    <w:rsid w:val="005D6258"/>
    <w:rsid w:val="005D6CD6"/>
    <w:rsid w:val="005E06BC"/>
    <w:rsid w:val="005E1C0D"/>
    <w:rsid w:val="005E31D0"/>
    <w:rsid w:val="005E3736"/>
    <w:rsid w:val="005E3926"/>
    <w:rsid w:val="005E543B"/>
    <w:rsid w:val="005E6F4C"/>
    <w:rsid w:val="005F0DBF"/>
    <w:rsid w:val="005F2899"/>
    <w:rsid w:val="005F4069"/>
    <w:rsid w:val="005F75E7"/>
    <w:rsid w:val="00602055"/>
    <w:rsid w:val="00603887"/>
    <w:rsid w:val="00603B37"/>
    <w:rsid w:val="00603B56"/>
    <w:rsid w:val="006047BE"/>
    <w:rsid w:val="006047FC"/>
    <w:rsid w:val="00605BCB"/>
    <w:rsid w:val="00606B00"/>
    <w:rsid w:val="00612E25"/>
    <w:rsid w:val="006140EF"/>
    <w:rsid w:val="00615969"/>
    <w:rsid w:val="00616227"/>
    <w:rsid w:val="00622302"/>
    <w:rsid w:val="00633579"/>
    <w:rsid w:val="006365D2"/>
    <w:rsid w:val="00640126"/>
    <w:rsid w:val="0064158B"/>
    <w:rsid w:val="006418B3"/>
    <w:rsid w:val="00641D07"/>
    <w:rsid w:val="00643131"/>
    <w:rsid w:val="00644279"/>
    <w:rsid w:val="006507F4"/>
    <w:rsid w:val="00650843"/>
    <w:rsid w:val="00650E16"/>
    <w:rsid w:val="006520A2"/>
    <w:rsid w:val="00653340"/>
    <w:rsid w:val="00654C9C"/>
    <w:rsid w:val="00654D44"/>
    <w:rsid w:val="00654EB5"/>
    <w:rsid w:val="00661816"/>
    <w:rsid w:val="00663310"/>
    <w:rsid w:val="00666E84"/>
    <w:rsid w:val="00667DEA"/>
    <w:rsid w:val="00670DE3"/>
    <w:rsid w:val="00672109"/>
    <w:rsid w:val="00672A3F"/>
    <w:rsid w:val="00673EA3"/>
    <w:rsid w:val="00674860"/>
    <w:rsid w:val="006757BA"/>
    <w:rsid w:val="006766B7"/>
    <w:rsid w:val="00683B11"/>
    <w:rsid w:val="00687CAB"/>
    <w:rsid w:val="006915F7"/>
    <w:rsid w:val="00692B79"/>
    <w:rsid w:val="00693385"/>
    <w:rsid w:val="00694CF0"/>
    <w:rsid w:val="006952BC"/>
    <w:rsid w:val="006952E7"/>
    <w:rsid w:val="00696CF7"/>
    <w:rsid w:val="00697F4C"/>
    <w:rsid w:val="006A02AE"/>
    <w:rsid w:val="006A3983"/>
    <w:rsid w:val="006A596A"/>
    <w:rsid w:val="006A7944"/>
    <w:rsid w:val="006B0088"/>
    <w:rsid w:val="006B0C74"/>
    <w:rsid w:val="006B2153"/>
    <w:rsid w:val="006B2D5E"/>
    <w:rsid w:val="006B406A"/>
    <w:rsid w:val="006B6161"/>
    <w:rsid w:val="006C12FD"/>
    <w:rsid w:val="006C3210"/>
    <w:rsid w:val="006C5B95"/>
    <w:rsid w:val="006E0EAD"/>
    <w:rsid w:val="006E14AB"/>
    <w:rsid w:val="006E230E"/>
    <w:rsid w:val="006E7172"/>
    <w:rsid w:val="006E7AF2"/>
    <w:rsid w:val="006F1C6F"/>
    <w:rsid w:val="006F5091"/>
    <w:rsid w:val="006F5310"/>
    <w:rsid w:val="006F5C5E"/>
    <w:rsid w:val="006F7144"/>
    <w:rsid w:val="006F732C"/>
    <w:rsid w:val="007027BB"/>
    <w:rsid w:val="00706A42"/>
    <w:rsid w:val="007076B1"/>
    <w:rsid w:val="00707CB8"/>
    <w:rsid w:val="007203FB"/>
    <w:rsid w:val="00721B13"/>
    <w:rsid w:val="00724879"/>
    <w:rsid w:val="00725975"/>
    <w:rsid w:val="00737237"/>
    <w:rsid w:val="007373B3"/>
    <w:rsid w:val="007410E6"/>
    <w:rsid w:val="00742022"/>
    <w:rsid w:val="00745125"/>
    <w:rsid w:val="00745612"/>
    <w:rsid w:val="00746AE9"/>
    <w:rsid w:val="007472C4"/>
    <w:rsid w:val="00754565"/>
    <w:rsid w:val="007550D4"/>
    <w:rsid w:val="00756495"/>
    <w:rsid w:val="00760877"/>
    <w:rsid w:val="00762658"/>
    <w:rsid w:val="0076560A"/>
    <w:rsid w:val="00765ADB"/>
    <w:rsid w:val="007713B0"/>
    <w:rsid w:val="00772654"/>
    <w:rsid w:val="00773A86"/>
    <w:rsid w:val="00775824"/>
    <w:rsid w:val="00775C7A"/>
    <w:rsid w:val="00777994"/>
    <w:rsid w:val="00780741"/>
    <w:rsid w:val="00782E8B"/>
    <w:rsid w:val="00782F73"/>
    <w:rsid w:val="00793085"/>
    <w:rsid w:val="00795C23"/>
    <w:rsid w:val="00795FD5"/>
    <w:rsid w:val="007A1C2E"/>
    <w:rsid w:val="007A203C"/>
    <w:rsid w:val="007A42CF"/>
    <w:rsid w:val="007A5101"/>
    <w:rsid w:val="007A7B32"/>
    <w:rsid w:val="007B1B76"/>
    <w:rsid w:val="007B3F70"/>
    <w:rsid w:val="007C0613"/>
    <w:rsid w:val="007C2B28"/>
    <w:rsid w:val="007C4356"/>
    <w:rsid w:val="007D087B"/>
    <w:rsid w:val="007D0AFF"/>
    <w:rsid w:val="007D2778"/>
    <w:rsid w:val="007D6F77"/>
    <w:rsid w:val="007E065C"/>
    <w:rsid w:val="007E1FA3"/>
    <w:rsid w:val="007E2A47"/>
    <w:rsid w:val="007E2FA8"/>
    <w:rsid w:val="007E319E"/>
    <w:rsid w:val="007F0CB5"/>
    <w:rsid w:val="007F2CC9"/>
    <w:rsid w:val="007F3393"/>
    <w:rsid w:val="007F371E"/>
    <w:rsid w:val="007F3D80"/>
    <w:rsid w:val="007F4D6E"/>
    <w:rsid w:val="007F5F54"/>
    <w:rsid w:val="007F6734"/>
    <w:rsid w:val="008029F7"/>
    <w:rsid w:val="008030A5"/>
    <w:rsid w:val="00804244"/>
    <w:rsid w:val="0080546B"/>
    <w:rsid w:val="008054E7"/>
    <w:rsid w:val="00806485"/>
    <w:rsid w:val="008105BF"/>
    <w:rsid w:val="008106F5"/>
    <w:rsid w:val="00811373"/>
    <w:rsid w:val="00813172"/>
    <w:rsid w:val="008138BA"/>
    <w:rsid w:val="00820530"/>
    <w:rsid w:val="00820F35"/>
    <w:rsid w:val="00820FE7"/>
    <w:rsid w:val="0082191B"/>
    <w:rsid w:val="00822473"/>
    <w:rsid w:val="0082249A"/>
    <w:rsid w:val="00825C10"/>
    <w:rsid w:val="00825C98"/>
    <w:rsid w:val="0082762C"/>
    <w:rsid w:val="00827A30"/>
    <w:rsid w:val="00827FAE"/>
    <w:rsid w:val="008312A3"/>
    <w:rsid w:val="00832D88"/>
    <w:rsid w:val="00833996"/>
    <w:rsid w:val="00834352"/>
    <w:rsid w:val="00837412"/>
    <w:rsid w:val="00837752"/>
    <w:rsid w:val="00841C14"/>
    <w:rsid w:val="00841CB6"/>
    <w:rsid w:val="0084265A"/>
    <w:rsid w:val="0084516A"/>
    <w:rsid w:val="008544D1"/>
    <w:rsid w:val="008551F5"/>
    <w:rsid w:val="00855B78"/>
    <w:rsid w:val="00856E94"/>
    <w:rsid w:val="00865888"/>
    <w:rsid w:val="00871C83"/>
    <w:rsid w:val="00872644"/>
    <w:rsid w:val="0087266D"/>
    <w:rsid w:val="00872BBB"/>
    <w:rsid w:val="00873186"/>
    <w:rsid w:val="008747D6"/>
    <w:rsid w:val="00875FB4"/>
    <w:rsid w:val="00882B44"/>
    <w:rsid w:val="00883AE8"/>
    <w:rsid w:val="00885D7A"/>
    <w:rsid w:val="008921D5"/>
    <w:rsid w:val="00892CF3"/>
    <w:rsid w:val="00893496"/>
    <w:rsid w:val="00894E88"/>
    <w:rsid w:val="008A043C"/>
    <w:rsid w:val="008A208A"/>
    <w:rsid w:val="008A4B36"/>
    <w:rsid w:val="008A5F2B"/>
    <w:rsid w:val="008A7222"/>
    <w:rsid w:val="008A73A1"/>
    <w:rsid w:val="008B02D8"/>
    <w:rsid w:val="008B27CF"/>
    <w:rsid w:val="008B465B"/>
    <w:rsid w:val="008B5CD3"/>
    <w:rsid w:val="008B627C"/>
    <w:rsid w:val="008B687D"/>
    <w:rsid w:val="008C2DF4"/>
    <w:rsid w:val="008C5330"/>
    <w:rsid w:val="008D24EF"/>
    <w:rsid w:val="008D5348"/>
    <w:rsid w:val="008D5591"/>
    <w:rsid w:val="008D6EAA"/>
    <w:rsid w:val="008E083A"/>
    <w:rsid w:val="008E0DF5"/>
    <w:rsid w:val="008E3C2B"/>
    <w:rsid w:val="008E5CFD"/>
    <w:rsid w:val="008E60E3"/>
    <w:rsid w:val="008E63DF"/>
    <w:rsid w:val="008E69C1"/>
    <w:rsid w:val="008E7C02"/>
    <w:rsid w:val="008F1170"/>
    <w:rsid w:val="008F2BEE"/>
    <w:rsid w:val="008F3032"/>
    <w:rsid w:val="008F4CE3"/>
    <w:rsid w:val="008F4D89"/>
    <w:rsid w:val="008F5D40"/>
    <w:rsid w:val="008F608B"/>
    <w:rsid w:val="008F6728"/>
    <w:rsid w:val="008F7154"/>
    <w:rsid w:val="00900A89"/>
    <w:rsid w:val="00901067"/>
    <w:rsid w:val="009052E1"/>
    <w:rsid w:val="00906C02"/>
    <w:rsid w:val="00907434"/>
    <w:rsid w:val="00910CF1"/>
    <w:rsid w:val="00914AF5"/>
    <w:rsid w:val="00917643"/>
    <w:rsid w:val="00920054"/>
    <w:rsid w:val="0092152D"/>
    <w:rsid w:val="00923C94"/>
    <w:rsid w:val="00925336"/>
    <w:rsid w:val="00926588"/>
    <w:rsid w:val="00927D68"/>
    <w:rsid w:val="00927E70"/>
    <w:rsid w:val="00930ED7"/>
    <w:rsid w:val="00931EA7"/>
    <w:rsid w:val="009364F6"/>
    <w:rsid w:val="00940A00"/>
    <w:rsid w:val="0094362C"/>
    <w:rsid w:val="00943C9F"/>
    <w:rsid w:val="00944D9B"/>
    <w:rsid w:val="00944E00"/>
    <w:rsid w:val="00946C62"/>
    <w:rsid w:val="009508C7"/>
    <w:rsid w:val="009523F5"/>
    <w:rsid w:val="00952B40"/>
    <w:rsid w:val="0095331A"/>
    <w:rsid w:val="00957AB9"/>
    <w:rsid w:val="00957C38"/>
    <w:rsid w:val="00961666"/>
    <w:rsid w:val="009621D8"/>
    <w:rsid w:val="009631F7"/>
    <w:rsid w:val="009649F9"/>
    <w:rsid w:val="00966A65"/>
    <w:rsid w:val="0096751F"/>
    <w:rsid w:val="00973B1A"/>
    <w:rsid w:val="00974BEE"/>
    <w:rsid w:val="00974D1C"/>
    <w:rsid w:val="00974F92"/>
    <w:rsid w:val="00980C73"/>
    <w:rsid w:val="009819F0"/>
    <w:rsid w:val="00982D39"/>
    <w:rsid w:val="00985632"/>
    <w:rsid w:val="00986812"/>
    <w:rsid w:val="00987327"/>
    <w:rsid w:val="009874CD"/>
    <w:rsid w:val="00990706"/>
    <w:rsid w:val="009925ED"/>
    <w:rsid w:val="00992681"/>
    <w:rsid w:val="0099313C"/>
    <w:rsid w:val="00995724"/>
    <w:rsid w:val="009970F4"/>
    <w:rsid w:val="00997800"/>
    <w:rsid w:val="009A2E81"/>
    <w:rsid w:val="009A61C8"/>
    <w:rsid w:val="009A6C6B"/>
    <w:rsid w:val="009A6F09"/>
    <w:rsid w:val="009A6F58"/>
    <w:rsid w:val="009B178F"/>
    <w:rsid w:val="009B6078"/>
    <w:rsid w:val="009B6BDA"/>
    <w:rsid w:val="009C22D1"/>
    <w:rsid w:val="009C3841"/>
    <w:rsid w:val="009C59C4"/>
    <w:rsid w:val="009C59F4"/>
    <w:rsid w:val="009D11D2"/>
    <w:rsid w:val="009D11EF"/>
    <w:rsid w:val="009D15B3"/>
    <w:rsid w:val="009E12DA"/>
    <w:rsid w:val="009E18C2"/>
    <w:rsid w:val="009E294F"/>
    <w:rsid w:val="009E4165"/>
    <w:rsid w:val="009E66A9"/>
    <w:rsid w:val="009F026F"/>
    <w:rsid w:val="009F03BD"/>
    <w:rsid w:val="009F6053"/>
    <w:rsid w:val="009F6CA1"/>
    <w:rsid w:val="009F75C0"/>
    <w:rsid w:val="00A0047C"/>
    <w:rsid w:val="00A057DC"/>
    <w:rsid w:val="00A068E9"/>
    <w:rsid w:val="00A12B73"/>
    <w:rsid w:val="00A1438B"/>
    <w:rsid w:val="00A15AD7"/>
    <w:rsid w:val="00A15C7C"/>
    <w:rsid w:val="00A1707A"/>
    <w:rsid w:val="00A2073A"/>
    <w:rsid w:val="00A208F0"/>
    <w:rsid w:val="00A22AC1"/>
    <w:rsid w:val="00A329AB"/>
    <w:rsid w:val="00A36748"/>
    <w:rsid w:val="00A36BBC"/>
    <w:rsid w:val="00A37DA0"/>
    <w:rsid w:val="00A40313"/>
    <w:rsid w:val="00A40AA0"/>
    <w:rsid w:val="00A44B4D"/>
    <w:rsid w:val="00A46488"/>
    <w:rsid w:val="00A46D17"/>
    <w:rsid w:val="00A564BC"/>
    <w:rsid w:val="00A567BC"/>
    <w:rsid w:val="00A60C3B"/>
    <w:rsid w:val="00A62C46"/>
    <w:rsid w:val="00A633B3"/>
    <w:rsid w:val="00A63410"/>
    <w:rsid w:val="00A635C3"/>
    <w:rsid w:val="00A670CE"/>
    <w:rsid w:val="00A673AB"/>
    <w:rsid w:val="00A76FE5"/>
    <w:rsid w:val="00A775B5"/>
    <w:rsid w:val="00A77BA1"/>
    <w:rsid w:val="00A83C74"/>
    <w:rsid w:val="00A84CC6"/>
    <w:rsid w:val="00A85037"/>
    <w:rsid w:val="00A8520B"/>
    <w:rsid w:val="00A86F76"/>
    <w:rsid w:val="00A942ED"/>
    <w:rsid w:val="00A96E62"/>
    <w:rsid w:val="00AA063D"/>
    <w:rsid w:val="00AA2853"/>
    <w:rsid w:val="00AA32AF"/>
    <w:rsid w:val="00AA57A4"/>
    <w:rsid w:val="00AA5FAE"/>
    <w:rsid w:val="00AB0B96"/>
    <w:rsid w:val="00AB5CC8"/>
    <w:rsid w:val="00AB7ABD"/>
    <w:rsid w:val="00AC08F6"/>
    <w:rsid w:val="00AC12F7"/>
    <w:rsid w:val="00AC248E"/>
    <w:rsid w:val="00AC30FC"/>
    <w:rsid w:val="00AC6CE8"/>
    <w:rsid w:val="00AD1F01"/>
    <w:rsid w:val="00AD240B"/>
    <w:rsid w:val="00AD3415"/>
    <w:rsid w:val="00AD5300"/>
    <w:rsid w:val="00AD567E"/>
    <w:rsid w:val="00AD57D6"/>
    <w:rsid w:val="00AF436E"/>
    <w:rsid w:val="00AF5511"/>
    <w:rsid w:val="00AF5977"/>
    <w:rsid w:val="00AF619C"/>
    <w:rsid w:val="00AF72A6"/>
    <w:rsid w:val="00AF73D1"/>
    <w:rsid w:val="00B0460A"/>
    <w:rsid w:val="00B04640"/>
    <w:rsid w:val="00B061FF"/>
    <w:rsid w:val="00B114F0"/>
    <w:rsid w:val="00B17E25"/>
    <w:rsid w:val="00B22244"/>
    <w:rsid w:val="00B2786B"/>
    <w:rsid w:val="00B30A53"/>
    <w:rsid w:val="00B31CD3"/>
    <w:rsid w:val="00B35092"/>
    <w:rsid w:val="00B35E1F"/>
    <w:rsid w:val="00B40DF6"/>
    <w:rsid w:val="00B44122"/>
    <w:rsid w:val="00B57408"/>
    <w:rsid w:val="00B61C1F"/>
    <w:rsid w:val="00B63B32"/>
    <w:rsid w:val="00B704D3"/>
    <w:rsid w:val="00B71320"/>
    <w:rsid w:val="00B73E9D"/>
    <w:rsid w:val="00B74465"/>
    <w:rsid w:val="00B74D6B"/>
    <w:rsid w:val="00B76C9C"/>
    <w:rsid w:val="00B80D8D"/>
    <w:rsid w:val="00B816C1"/>
    <w:rsid w:val="00B83081"/>
    <w:rsid w:val="00B85FA0"/>
    <w:rsid w:val="00B863FD"/>
    <w:rsid w:val="00B87D77"/>
    <w:rsid w:val="00B9042A"/>
    <w:rsid w:val="00B9405B"/>
    <w:rsid w:val="00B95D11"/>
    <w:rsid w:val="00B9682D"/>
    <w:rsid w:val="00BA3C79"/>
    <w:rsid w:val="00BA3D76"/>
    <w:rsid w:val="00BA6517"/>
    <w:rsid w:val="00BA65DD"/>
    <w:rsid w:val="00BB33DC"/>
    <w:rsid w:val="00BB4907"/>
    <w:rsid w:val="00BB5026"/>
    <w:rsid w:val="00BB6221"/>
    <w:rsid w:val="00BC0C3B"/>
    <w:rsid w:val="00BC1456"/>
    <w:rsid w:val="00BC22E0"/>
    <w:rsid w:val="00BC3143"/>
    <w:rsid w:val="00BC6349"/>
    <w:rsid w:val="00BC7B84"/>
    <w:rsid w:val="00BD1C06"/>
    <w:rsid w:val="00BD1F39"/>
    <w:rsid w:val="00BD2985"/>
    <w:rsid w:val="00BD6096"/>
    <w:rsid w:val="00BD7D26"/>
    <w:rsid w:val="00BD7DCB"/>
    <w:rsid w:val="00BD7DD9"/>
    <w:rsid w:val="00BE16AF"/>
    <w:rsid w:val="00BE1B7D"/>
    <w:rsid w:val="00BE2964"/>
    <w:rsid w:val="00BE3C7F"/>
    <w:rsid w:val="00BE5062"/>
    <w:rsid w:val="00BE713C"/>
    <w:rsid w:val="00BF0FDD"/>
    <w:rsid w:val="00BF1C40"/>
    <w:rsid w:val="00BF2813"/>
    <w:rsid w:val="00BF3673"/>
    <w:rsid w:val="00BF3B01"/>
    <w:rsid w:val="00BF5086"/>
    <w:rsid w:val="00BF6D6F"/>
    <w:rsid w:val="00BF714E"/>
    <w:rsid w:val="00C03AAE"/>
    <w:rsid w:val="00C0642C"/>
    <w:rsid w:val="00C07440"/>
    <w:rsid w:val="00C10DC4"/>
    <w:rsid w:val="00C11594"/>
    <w:rsid w:val="00C127EB"/>
    <w:rsid w:val="00C1283E"/>
    <w:rsid w:val="00C12C1A"/>
    <w:rsid w:val="00C141D7"/>
    <w:rsid w:val="00C20B71"/>
    <w:rsid w:val="00C22DB9"/>
    <w:rsid w:val="00C2628B"/>
    <w:rsid w:val="00C27A92"/>
    <w:rsid w:val="00C30379"/>
    <w:rsid w:val="00C35204"/>
    <w:rsid w:val="00C42B42"/>
    <w:rsid w:val="00C42E75"/>
    <w:rsid w:val="00C43AD2"/>
    <w:rsid w:val="00C43B4B"/>
    <w:rsid w:val="00C47562"/>
    <w:rsid w:val="00C54CEF"/>
    <w:rsid w:val="00C6203A"/>
    <w:rsid w:val="00C63CD3"/>
    <w:rsid w:val="00C64C23"/>
    <w:rsid w:val="00C656F2"/>
    <w:rsid w:val="00C65FEA"/>
    <w:rsid w:val="00C6619A"/>
    <w:rsid w:val="00C668DD"/>
    <w:rsid w:val="00C70839"/>
    <w:rsid w:val="00C775F5"/>
    <w:rsid w:val="00C802A7"/>
    <w:rsid w:val="00C808E9"/>
    <w:rsid w:val="00C810DE"/>
    <w:rsid w:val="00C81AC4"/>
    <w:rsid w:val="00C83693"/>
    <w:rsid w:val="00C8651D"/>
    <w:rsid w:val="00C8717F"/>
    <w:rsid w:val="00C91586"/>
    <w:rsid w:val="00C92EB7"/>
    <w:rsid w:val="00C94DD8"/>
    <w:rsid w:val="00C9514B"/>
    <w:rsid w:val="00C95D00"/>
    <w:rsid w:val="00C97693"/>
    <w:rsid w:val="00CA2BF0"/>
    <w:rsid w:val="00CA4067"/>
    <w:rsid w:val="00CA463D"/>
    <w:rsid w:val="00CA56AD"/>
    <w:rsid w:val="00CA71B4"/>
    <w:rsid w:val="00CB2087"/>
    <w:rsid w:val="00CB2B99"/>
    <w:rsid w:val="00CB3A94"/>
    <w:rsid w:val="00CB66C7"/>
    <w:rsid w:val="00CC07EB"/>
    <w:rsid w:val="00CC1F05"/>
    <w:rsid w:val="00CC29F3"/>
    <w:rsid w:val="00CC4304"/>
    <w:rsid w:val="00CC5E1A"/>
    <w:rsid w:val="00CC7F93"/>
    <w:rsid w:val="00CD06C8"/>
    <w:rsid w:val="00CD2C56"/>
    <w:rsid w:val="00CD2FF0"/>
    <w:rsid w:val="00CD3D12"/>
    <w:rsid w:val="00CD482F"/>
    <w:rsid w:val="00CD5C4A"/>
    <w:rsid w:val="00CD749E"/>
    <w:rsid w:val="00CD7EC5"/>
    <w:rsid w:val="00CE1894"/>
    <w:rsid w:val="00CE3569"/>
    <w:rsid w:val="00CE3743"/>
    <w:rsid w:val="00CE4BEF"/>
    <w:rsid w:val="00CE5882"/>
    <w:rsid w:val="00CF09AD"/>
    <w:rsid w:val="00CF28AD"/>
    <w:rsid w:val="00CF29CC"/>
    <w:rsid w:val="00CF4EB4"/>
    <w:rsid w:val="00CF6211"/>
    <w:rsid w:val="00CF6E6B"/>
    <w:rsid w:val="00CF6F1E"/>
    <w:rsid w:val="00CF782D"/>
    <w:rsid w:val="00D04D8E"/>
    <w:rsid w:val="00D04D9F"/>
    <w:rsid w:val="00D05048"/>
    <w:rsid w:val="00D15833"/>
    <w:rsid w:val="00D16334"/>
    <w:rsid w:val="00D16594"/>
    <w:rsid w:val="00D20985"/>
    <w:rsid w:val="00D209CD"/>
    <w:rsid w:val="00D20F1A"/>
    <w:rsid w:val="00D21960"/>
    <w:rsid w:val="00D21B56"/>
    <w:rsid w:val="00D21CCC"/>
    <w:rsid w:val="00D22DCB"/>
    <w:rsid w:val="00D32434"/>
    <w:rsid w:val="00D33DCC"/>
    <w:rsid w:val="00D44F11"/>
    <w:rsid w:val="00D45B2A"/>
    <w:rsid w:val="00D45C71"/>
    <w:rsid w:val="00D4725E"/>
    <w:rsid w:val="00D5055E"/>
    <w:rsid w:val="00D50675"/>
    <w:rsid w:val="00D5131D"/>
    <w:rsid w:val="00D5380F"/>
    <w:rsid w:val="00D54ACE"/>
    <w:rsid w:val="00D57997"/>
    <w:rsid w:val="00D57D29"/>
    <w:rsid w:val="00D6044C"/>
    <w:rsid w:val="00D6237F"/>
    <w:rsid w:val="00D62A56"/>
    <w:rsid w:val="00D64217"/>
    <w:rsid w:val="00D64CB3"/>
    <w:rsid w:val="00D71494"/>
    <w:rsid w:val="00D75799"/>
    <w:rsid w:val="00D76BD2"/>
    <w:rsid w:val="00D77308"/>
    <w:rsid w:val="00D7749A"/>
    <w:rsid w:val="00D80E7E"/>
    <w:rsid w:val="00D86215"/>
    <w:rsid w:val="00D86687"/>
    <w:rsid w:val="00D904CF"/>
    <w:rsid w:val="00D93B1D"/>
    <w:rsid w:val="00D93CF3"/>
    <w:rsid w:val="00DA379D"/>
    <w:rsid w:val="00DB0C2E"/>
    <w:rsid w:val="00DB1478"/>
    <w:rsid w:val="00DB4ADB"/>
    <w:rsid w:val="00DB61CD"/>
    <w:rsid w:val="00DC040F"/>
    <w:rsid w:val="00DC08FA"/>
    <w:rsid w:val="00DC219E"/>
    <w:rsid w:val="00DC298C"/>
    <w:rsid w:val="00DC2E22"/>
    <w:rsid w:val="00DC3FC6"/>
    <w:rsid w:val="00DC5226"/>
    <w:rsid w:val="00DD168A"/>
    <w:rsid w:val="00DD43F2"/>
    <w:rsid w:val="00DD4665"/>
    <w:rsid w:val="00DD4D5B"/>
    <w:rsid w:val="00DD4D8E"/>
    <w:rsid w:val="00DE215E"/>
    <w:rsid w:val="00DE29A2"/>
    <w:rsid w:val="00DE4659"/>
    <w:rsid w:val="00DE4FD1"/>
    <w:rsid w:val="00DF0CF1"/>
    <w:rsid w:val="00DF2504"/>
    <w:rsid w:val="00DF62BF"/>
    <w:rsid w:val="00DF64D5"/>
    <w:rsid w:val="00E00364"/>
    <w:rsid w:val="00E034F2"/>
    <w:rsid w:val="00E10103"/>
    <w:rsid w:val="00E11BB0"/>
    <w:rsid w:val="00E12BEC"/>
    <w:rsid w:val="00E12D1B"/>
    <w:rsid w:val="00E14EC1"/>
    <w:rsid w:val="00E16939"/>
    <w:rsid w:val="00E22FA3"/>
    <w:rsid w:val="00E23FDE"/>
    <w:rsid w:val="00E243E8"/>
    <w:rsid w:val="00E26BA3"/>
    <w:rsid w:val="00E278F3"/>
    <w:rsid w:val="00E33284"/>
    <w:rsid w:val="00E34326"/>
    <w:rsid w:val="00E34DDA"/>
    <w:rsid w:val="00E3636A"/>
    <w:rsid w:val="00E41731"/>
    <w:rsid w:val="00E41F55"/>
    <w:rsid w:val="00E43FB9"/>
    <w:rsid w:val="00E5102A"/>
    <w:rsid w:val="00E53EA3"/>
    <w:rsid w:val="00E617FF"/>
    <w:rsid w:val="00E61887"/>
    <w:rsid w:val="00E6202C"/>
    <w:rsid w:val="00E635AE"/>
    <w:rsid w:val="00E6377B"/>
    <w:rsid w:val="00E640DB"/>
    <w:rsid w:val="00E67901"/>
    <w:rsid w:val="00E67D36"/>
    <w:rsid w:val="00E73EBA"/>
    <w:rsid w:val="00E751E8"/>
    <w:rsid w:val="00E753D8"/>
    <w:rsid w:val="00E76160"/>
    <w:rsid w:val="00E764C5"/>
    <w:rsid w:val="00E8015C"/>
    <w:rsid w:val="00E819B7"/>
    <w:rsid w:val="00E85107"/>
    <w:rsid w:val="00E91849"/>
    <w:rsid w:val="00E91CBE"/>
    <w:rsid w:val="00E93E62"/>
    <w:rsid w:val="00E95FF2"/>
    <w:rsid w:val="00E96B86"/>
    <w:rsid w:val="00E97425"/>
    <w:rsid w:val="00EA2813"/>
    <w:rsid w:val="00EA29C1"/>
    <w:rsid w:val="00EA36C2"/>
    <w:rsid w:val="00EA38A4"/>
    <w:rsid w:val="00EA5078"/>
    <w:rsid w:val="00EA6683"/>
    <w:rsid w:val="00EA76E0"/>
    <w:rsid w:val="00EB0920"/>
    <w:rsid w:val="00EB1929"/>
    <w:rsid w:val="00EB244C"/>
    <w:rsid w:val="00EB307F"/>
    <w:rsid w:val="00EB3E5D"/>
    <w:rsid w:val="00EB533F"/>
    <w:rsid w:val="00EC1D63"/>
    <w:rsid w:val="00EC24A5"/>
    <w:rsid w:val="00EC3374"/>
    <w:rsid w:val="00EC6CB9"/>
    <w:rsid w:val="00ED1E10"/>
    <w:rsid w:val="00ED22EE"/>
    <w:rsid w:val="00ED5836"/>
    <w:rsid w:val="00ED6469"/>
    <w:rsid w:val="00EE1C00"/>
    <w:rsid w:val="00EE34B3"/>
    <w:rsid w:val="00EE3EFE"/>
    <w:rsid w:val="00EE66DD"/>
    <w:rsid w:val="00EF27F7"/>
    <w:rsid w:val="00EF517A"/>
    <w:rsid w:val="00EF54E8"/>
    <w:rsid w:val="00F02BD1"/>
    <w:rsid w:val="00F05D2A"/>
    <w:rsid w:val="00F06CF8"/>
    <w:rsid w:val="00F10456"/>
    <w:rsid w:val="00F10C1D"/>
    <w:rsid w:val="00F12F0B"/>
    <w:rsid w:val="00F13854"/>
    <w:rsid w:val="00F20B8C"/>
    <w:rsid w:val="00F23396"/>
    <w:rsid w:val="00F2503B"/>
    <w:rsid w:val="00F2537A"/>
    <w:rsid w:val="00F27628"/>
    <w:rsid w:val="00F3005F"/>
    <w:rsid w:val="00F322CD"/>
    <w:rsid w:val="00F33435"/>
    <w:rsid w:val="00F342FA"/>
    <w:rsid w:val="00F35FE7"/>
    <w:rsid w:val="00F36F61"/>
    <w:rsid w:val="00F4063B"/>
    <w:rsid w:val="00F42C05"/>
    <w:rsid w:val="00F42E51"/>
    <w:rsid w:val="00F43583"/>
    <w:rsid w:val="00F438B9"/>
    <w:rsid w:val="00F43B07"/>
    <w:rsid w:val="00F44714"/>
    <w:rsid w:val="00F45C1D"/>
    <w:rsid w:val="00F500EA"/>
    <w:rsid w:val="00F508F0"/>
    <w:rsid w:val="00F52134"/>
    <w:rsid w:val="00F522A8"/>
    <w:rsid w:val="00F52E79"/>
    <w:rsid w:val="00F534D4"/>
    <w:rsid w:val="00F551CD"/>
    <w:rsid w:val="00F6023A"/>
    <w:rsid w:val="00F62E7C"/>
    <w:rsid w:val="00F65B6E"/>
    <w:rsid w:val="00F747B0"/>
    <w:rsid w:val="00F778A3"/>
    <w:rsid w:val="00F8217E"/>
    <w:rsid w:val="00F84BE0"/>
    <w:rsid w:val="00F91DA0"/>
    <w:rsid w:val="00F94404"/>
    <w:rsid w:val="00F965F0"/>
    <w:rsid w:val="00F967C4"/>
    <w:rsid w:val="00F9718B"/>
    <w:rsid w:val="00FA19D4"/>
    <w:rsid w:val="00FA2C93"/>
    <w:rsid w:val="00FB10C7"/>
    <w:rsid w:val="00FB383E"/>
    <w:rsid w:val="00FB3D21"/>
    <w:rsid w:val="00FC1273"/>
    <w:rsid w:val="00FC362F"/>
    <w:rsid w:val="00FD2345"/>
    <w:rsid w:val="00FD3259"/>
    <w:rsid w:val="00FD4FCB"/>
    <w:rsid w:val="00FD565F"/>
    <w:rsid w:val="00FD6BEC"/>
    <w:rsid w:val="00FE1BE2"/>
    <w:rsid w:val="00FE28CF"/>
    <w:rsid w:val="00FE30FA"/>
    <w:rsid w:val="00FE3388"/>
    <w:rsid w:val="00FE5184"/>
    <w:rsid w:val="00FE6118"/>
    <w:rsid w:val="00FE6EBA"/>
    <w:rsid w:val="00FE749C"/>
    <w:rsid w:val="00FE764E"/>
    <w:rsid w:val="00FF271F"/>
    <w:rsid w:val="00FF2C02"/>
    <w:rsid w:val="00FF349A"/>
    <w:rsid w:val="00FF34C3"/>
    <w:rsid w:val="00FF50ED"/>
    <w:rsid w:val="00FF59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20431A"/>
  <w15:docId w15:val="{7D390005-E99E-42DF-931D-362520108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28E8"/>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8606D"/>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nhideWhenUsed/>
    <w:rsid w:val="0038606D"/>
    <w:pPr>
      <w:tabs>
        <w:tab w:val="center" w:pos="4153"/>
        <w:tab w:val="right" w:pos="8306"/>
      </w:tabs>
      <w:snapToGrid w:val="0"/>
    </w:pPr>
    <w:rPr>
      <w:sz w:val="20"/>
      <w:szCs w:val="20"/>
    </w:rPr>
  </w:style>
  <w:style w:type="character" w:customStyle="1" w:styleId="a5">
    <w:name w:val="頁首 字元"/>
    <w:link w:val="a4"/>
    <w:rsid w:val="0038606D"/>
    <w:rPr>
      <w:rFonts w:ascii="Times New Roman" w:eastAsia="新細明體" w:hAnsi="Times New Roman" w:cs="Times New Roman"/>
      <w:sz w:val="20"/>
      <w:szCs w:val="20"/>
    </w:rPr>
  </w:style>
  <w:style w:type="paragraph" w:styleId="a6">
    <w:name w:val="footer"/>
    <w:basedOn w:val="a"/>
    <w:link w:val="a7"/>
    <w:uiPriority w:val="99"/>
    <w:unhideWhenUsed/>
    <w:rsid w:val="0038606D"/>
    <w:pPr>
      <w:tabs>
        <w:tab w:val="center" w:pos="4153"/>
        <w:tab w:val="right" w:pos="8306"/>
      </w:tabs>
      <w:snapToGrid w:val="0"/>
    </w:pPr>
    <w:rPr>
      <w:sz w:val="20"/>
      <w:szCs w:val="20"/>
    </w:rPr>
  </w:style>
  <w:style w:type="character" w:customStyle="1" w:styleId="a7">
    <w:name w:val="頁尾 字元"/>
    <w:link w:val="a6"/>
    <w:uiPriority w:val="99"/>
    <w:rsid w:val="0038606D"/>
    <w:rPr>
      <w:rFonts w:ascii="Times New Roman" w:eastAsia="新細明體" w:hAnsi="Times New Roman" w:cs="Times New Roman"/>
      <w:sz w:val="20"/>
      <w:szCs w:val="20"/>
    </w:rPr>
  </w:style>
  <w:style w:type="paragraph" w:styleId="a8">
    <w:name w:val="List Paragraph"/>
    <w:basedOn w:val="a"/>
    <w:uiPriority w:val="34"/>
    <w:qFormat/>
    <w:rsid w:val="00F10456"/>
    <w:pPr>
      <w:ind w:leftChars="200" w:left="480"/>
    </w:pPr>
  </w:style>
  <w:style w:type="paragraph" w:styleId="a9">
    <w:name w:val="Balloon Text"/>
    <w:basedOn w:val="a"/>
    <w:link w:val="aa"/>
    <w:semiHidden/>
    <w:unhideWhenUsed/>
    <w:rsid w:val="007D2778"/>
    <w:rPr>
      <w:rFonts w:ascii="Cambria" w:hAnsi="Cambria"/>
      <w:sz w:val="18"/>
      <w:szCs w:val="18"/>
    </w:rPr>
  </w:style>
  <w:style w:type="character" w:customStyle="1" w:styleId="aa">
    <w:name w:val="註解方塊文字 字元"/>
    <w:link w:val="a9"/>
    <w:semiHidden/>
    <w:rsid w:val="007D2778"/>
    <w:rPr>
      <w:rFonts w:ascii="Cambria" w:eastAsia="新細明體" w:hAnsi="Cambria" w:cs="Times New Roman"/>
      <w:sz w:val="18"/>
      <w:szCs w:val="18"/>
    </w:rPr>
  </w:style>
  <w:style w:type="paragraph" w:customStyle="1" w:styleId="ab">
    <w:name w:val="說明"/>
    <w:basedOn w:val="a"/>
    <w:rsid w:val="00070065"/>
    <w:pPr>
      <w:spacing w:line="440" w:lineRule="exact"/>
      <w:ind w:left="851" w:hanging="851"/>
    </w:pPr>
    <w:rPr>
      <w:rFonts w:eastAsia="標楷體"/>
      <w:w w:val="90"/>
      <w:sz w:val="32"/>
      <w:szCs w:val="28"/>
    </w:rPr>
  </w:style>
  <w:style w:type="paragraph" w:customStyle="1" w:styleId="1">
    <w:name w:val="字元1"/>
    <w:basedOn w:val="a"/>
    <w:rsid w:val="00070065"/>
    <w:pPr>
      <w:widowControl/>
      <w:spacing w:after="160" w:line="240" w:lineRule="exact"/>
    </w:pPr>
    <w:rPr>
      <w:rFonts w:ascii="Verdana" w:hAnsi="Verdana"/>
      <w:kern w:val="0"/>
      <w:sz w:val="20"/>
      <w:szCs w:val="20"/>
      <w:lang w:eastAsia="en-US"/>
    </w:rPr>
  </w:style>
  <w:style w:type="paragraph" w:styleId="ac">
    <w:name w:val="Body Text Indent"/>
    <w:basedOn w:val="a"/>
    <w:link w:val="ad"/>
    <w:rsid w:val="00070065"/>
    <w:pPr>
      <w:snapToGrid w:val="0"/>
      <w:ind w:leftChars="200" w:left="1200" w:hangingChars="300" w:hanging="720"/>
    </w:pPr>
  </w:style>
  <w:style w:type="character" w:customStyle="1" w:styleId="ad">
    <w:name w:val="本文縮排 字元"/>
    <w:link w:val="ac"/>
    <w:rsid w:val="00070065"/>
    <w:rPr>
      <w:rFonts w:ascii="Times New Roman" w:hAnsi="Times New Roman"/>
      <w:kern w:val="2"/>
      <w:sz w:val="24"/>
      <w:szCs w:val="24"/>
    </w:rPr>
  </w:style>
  <w:style w:type="paragraph" w:styleId="ae">
    <w:name w:val="footnote text"/>
    <w:basedOn w:val="a"/>
    <w:link w:val="af"/>
    <w:semiHidden/>
    <w:rsid w:val="00070065"/>
    <w:pPr>
      <w:snapToGrid w:val="0"/>
    </w:pPr>
    <w:rPr>
      <w:sz w:val="20"/>
      <w:szCs w:val="20"/>
    </w:rPr>
  </w:style>
  <w:style w:type="character" w:customStyle="1" w:styleId="af">
    <w:name w:val="註腳文字 字元"/>
    <w:link w:val="ae"/>
    <w:semiHidden/>
    <w:rsid w:val="00070065"/>
    <w:rPr>
      <w:rFonts w:ascii="Times New Roman" w:hAnsi="Times New Roman"/>
      <w:kern w:val="2"/>
    </w:rPr>
  </w:style>
  <w:style w:type="character" w:styleId="af0">
    <w:name w:val="footnote reference"/>
    <w:semiHidden/>
    <w:rsid w:val="00070065"/>
    <w:rPr>
      <w:vertAlign w:val="superscript"/>
    </w:rPr>
  </w:style>
  <w:style w:type="character" w:customStyle="1" w:styleId="w011">
    <w:name w:val="w_011"/>
    <w:rsid w:val="00070065"/>
    <w:rPr>
      <w:color w:val="666666"/>
      <w:sz w:val="13"/>
      <w:szCs w:val="13"/>
    </w:rPr>
  </w:style>
  <w:style w:type="character" w:styleId="af1">
    <w:name w:val="page number"/>
    <w:uiPriority w:val="99"/>
    <w:rsid w:val="00070065"/>
  </w:style>
  <w:style w:type="paragraph" w:customStyle="1" w:styleId="af2">
    <w:name w:val="字元"/>
    <w:basedOn w:val="a"/>
    <w:rsid w:val="00070065"/>
    <w:pPr>
      <w:widowControl/>
      <w:spacing w:after="160" w:line="240" w:lineRule="exact"/>
    </w:pPr>
    <w:rPr>
      <w:rFonts w:ascii="Tahoma" w:eastAsia="Times New Roman" w:hAnsi="Tahoma" w:cs="Tahoma"/>
      <w:kern w:val="0"/>
      <w:sz w:val="20"/>
      <w:szCs w:val="20"/>
      <w:lang w:eastAsia="en-US"/>
    </w:rPr>
  </w:style>
  <w:style w:type="paragraph" w:customStyle="1" w:styleId="10">
    <w:name w:val="字元1 字元 字元 字元"/>
    <w:basedOn w:val="a"/>
    <w:rsid w:val="00070065"/>
    <w:pPr>
      <w:widowControl/>
      <w:spacing w:after="160" w:line="240" w:lineRule="exact"/>
    </w:pPr>
    <w:rPr>
      <w:rFonts w:ascii="Verdana" w:hAnsi="Verdana"/>
      <w:kern w:val="0"/>
      <w:sz w:val="20"/>
      <w:szCs w:val="20"/>
      <w:lang w:eastAsia="en-US"/>
    </w:rPr>
  </w:style>
  <w:style w:type="character" w:styleId="af3">
    <w:name w:val="annotation reference"/>
    <w:uiPriority w:val="99"/>
    <w:semiHidden/>
    <w:unhideWhenUsed/>
    <w:rsid w:val="008544D1"/>
    <w:rPr>
      <w:sz w:val="18"/>
      <w:szCs w:val="18"/>
    </w:rPr>
  </w:style>
  <w:style w:type="paragraph" w:styleId="af4">
    <w:name w:val="annotation text"/>
    <w:basedOn w:val="a"/>
    <w:link w:val="af5"/>
    <w:uiPriority w:val="99"/>
    <w:semiHidden/>
    <w:unhideWhenUsed/>
    <w:rsid w:val="008544D1"/>
  </w:style>
  <w:style w:type="character" w:customStyle="1" w:styleId="af5">
    <w:name w:val="註解文字 字元"/>
    <w:link w:val="af4"/>
    <w:uiPriority w:val="99"/>
    <w:semiHidden/>
    <w:rsid w:val="008544D1"/>
    <w:rPr>
      <w:rFonts w:ascii="Times New Roman" w:hAnsi="Times New Roman"/>
      <w:kern w:val="2"/>
      <w:sz w:val="24"/>
      <w:szCs w:val="24"/>
    </w:rPr>
  </w:style>
  <w:style w:type="paragraph" w:styleId="af6">
    <w:name w:val="annotation subject"/>
    <w:basedOn w:val="af4"/>
    <w:next w:val="af4"/>
    <w:link w:val="af7"/>
    <w:uiPriority w:val="99"/>
    <w:semiHidden/>
    <w:unhideWhenUsed/>
    <w:rsid w:val="008544D1"/>
    <w:rPr>
      <w:b/>
      <w:bCs/>
    </w:rPr>
  </w:style>
  <w:style w:type="character" w:customStyle="1" w:styleId="af7">
    <w:name w:val="註解主旨 字元"/>
    <w:link w:val="af6"/>
    <w:uiPriority w:val="99"/>
    <w:semiHidden/>
    <w:rsid w:val="008544D1"/>
    <w:rPr>
      <w:rFonts w:ascii="Times New Roman" w:hAnsi="Times New Roman"/>
      <w:b/>
      <w:bCs/>
      <w:kern w:val="2"/>
      <w:sz w:val="24"/>
      <w:szCs w:val="24"/>
    </w:rPr>
  </w:style>
  <w:style w:type="table" w:customStyle="1" w:styleId="11">
    <w:name w:val="表格格線1"/>
    <w:basedOn w:val="a1"/>
    <w:next w:val="a3"/>
    <w:uiPriority w:val="59"/>
    <w:rsid w:val="00F12F0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3"/>
    <w:uiPriority w:val="59"/>
    <w:rsid w:val="00633579"/>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字元1"/>
    <w:basedOn w:val="a"/>
    <w:rsid w:val="00210895"/>
    <w:pPr>
      <w:widowControl/>
      <w:spacing w:after="160" w:line="240" w:lineRule="exact"/>
    </w:pPr>
    <w:rPr>
      <w:rFonts w:ascii="Verdana" w:hAnsi="Verdana"/>
      <w:kern w:val="0"/>
      <w:sz w:val="20"/>
      <w:szCs w:val="20"/>
      <w:lang w:eastAsia="en-US"/>
    </w:rPr>
  </w:style>
  <w:style w:type="paragraph" w:customStyle="1" w:styleId="af8">
    <w:name w:val="字元"/>
    <w:basedOn w:val="a"/>
    <w:rsid w:val="00210895"/>
    <w:pPr>
      <w:widowControl/>
      <w:spacing w:after="160" w:line="240" w:lineRule="exact"/>
    </w:pPr>
    <w:rPr>
      <w:rFonts w:ascii="Tahoma" w:eastAsia="Times New Roman" w:hAnsi="Tahoma" w:cs="Tahoma"/>
      <w:kern w:val="0"/>
      <w:sz w:val="20"/>
      <w:szCs w:val="20"/>
      <w:lang w:eastAsia="en-US"/>
    </w:rPr>
  </w:style>
  <w:style w:type="paragraph" w:styleId="Web">
    <w:name w:val="Normal (Web)"/>
    <w:basedOn w:val="a"/>
    <w:uiPriority w:val="99"/>
    <w:unhideWhenUsed/>
    <w:rsid w:val="00210895"/>
    <w:pPr>
      <w:widowControl/>
      <w:spacing w:before="100" w:beforeAutospacing="1" w:after="100" w:afterAutospacing="1"/>
    </w:pPr>
    <w:rPr>
      <w:rFonts w:ascii="新細明體" w:hAnsi="新細明體" w:cs="新細明體"/>
      <w:kern w:val="0"/>
    </w:rPr>
  </w:style>
  <w:style w:type="paragraph" w:styleId="af9">
    <w:name w:val="No Spacing"/>
    <w:uiPriority w:val="1"/>
    <w:qFormat/>
    <w:rsid w:val="00474508"/>
    <w:pPr>
      <w:widowControl w:val="0"/>
    </w:pPr>
    <w:rPr>
      <w:rFonts w:ascii="Times New Roman" w:hAnsi="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5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F1617-416F-46C4-A268-CDE950783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2629</Words>
  <Characters>14991</Characters>
  <Application>Microsoft Office Word</Application>
  <DocSecurity>0</DocSecurity>
  <Lines>124</Lines>
  <Paragraphs>35</Paragraphs>
  <ScaleCrop>false</ScaleCrop>
  <Company>Hewlett-Packard Company</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第6屆農金獎工作小組第1次會議議程</dc:title>
  <dc:creator>0124_張蕙嬿</dc:creator>
  <cp:lastModifiedBy>陳怡潔</cp:lastModifiedBy>
  <cp:revision>2</cp:revision>
  <cp:lastPrinted>2022-04-28T03:25:00Z</cp:lastPrinted>
  <dcterms:created xsi:type="dcterms:W3CDTF">2022-04-29T02:46:00Z</dcterms:created>
  <dcterms:modified xsi:type="dcterms:W3CDTF">2022-04-29T02:46:00Z</dcterms:modified>
</cp:coreProperties>
</file>