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500"/>
        <w:tblW w:w="10336" w:type="dxa"/>
        <w:tblLook w:val="04A0"/>
      </w:tblPr>
      <w:tblGrid>
        <w:gridCol w:w="2235"/>
        <w:gridCol w:w="3543"/>
        <w:gridCol w:w="2268"/>
        <w:gridCol w:w="2290"/>
      </w:tblGrid>
      <w:tr w:rsidR="005E4037" w:rsidRPr="003D2143" w:rsidTr="005F58FC">
        <w:trPr>
          <w:trHeight w:val="143"/>
        </w:trPr>
        <w:tc>
          <w:tcPr>
            <w:tcW w:w="2235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E5B8B7"/>
          </w:tcPr>
          <w:p w:rsidR="001A1BEB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D2143">
              <w:rPr>
                <w:rFonts w:ascii="標楷體" w:eastAsia="標楷體" w:hAnsi="標楷體" w:hint="eastAsia"/>
                <w:b/>
                <w:bCs/>
                <w:color w:val="000000"/>
              </w:rPr>
              <w:t>農民組織及農企業</w:t>
            </w:r>
          </w:p>
          <w:p w:rsidR="005E4037" w:rsidRPr="003D2143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D2143">
              <w:rPr>
                <w:rFonts w:ascii="標楷體" w:eastAsia="標楷體" w:hAnsi="標楷體" w:hint="eastAsia"/>
                <w:b/>
                <w:bCs/>
                <w:color w:val="000000"/>
              </w:rPr>
              <w:t>(借款人)</w:t>
            </w:r>
          </w:p>
        </w:tc>
        <w:tc>
          <w:tcPr>
            <w:tcW w:w="3543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E5B8B7"/>
          </w:tcPr>
          <w:p w:rsidR="005E4037" w:rsidRPr="003D2143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D2143">
              <w:rPr>
                <w:rFonts w:ascii="標楷體" w:eastAsia="標楷體" w:hAnsi="標楷體" w:hint="eastAsia"/>
                <w:b/>
                <w:bCs/>
                <w:color w:val="000000"/>
              </w:rPr>
              <w:t>貸款經辦機構</w:t>
            </w:r>
          </w:p>
        </w:tc>
        <w:tc>
          <w:tcPr>
            <w:tcW w:w="2268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E5B8B7"/>
          </w:tcPr>
          <w:p w:rsidR="005E4037" w:rsidRPr="003D2143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D2143">
              <w:rPr>
                <w:rFonts w:ascii="標楷體" w:eastAsia="標楷體" w:hAnsi="標楷體" w:hint="eastAsia"/>
                <w:b/>
                <w:bCs/>
                <w:color w:val="000000"/>
              </w:rPr>
              <w:t>農金局</w:t>
            </w:r>
          </w:p>
        </w:tc>
        <w:tc>
          <w:tcPr>
            <w:tcW w:w="2290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E5B8B7"/>
          </w:tcPr>
          <w:p w:rsidR="005F58FC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D2143">
              <w:rPr>
                <w:rFonts w:ascii="標楷體" w:eastAsia="標楷體" w:hAnsi="標楷體" w:hint="eastAsia"/>
                <w:b/>
                <w:bCs/>
                <w:color w:val="000000"/>
              </w:rPr>
              <w:t>產業主管</w:t>
            </w:r>
            <w:r w:rsidRPr="002A4A59">
              <w:rPr>
                <w:rFonts w:ascii="標楷體" w:eastAsia="標楷體" w:hAnsi="標楷體" w:hint="eastAsia"/>
                <w:b/>
                <w:bCs/>
                <w:color w:val="000000"/>
              </w:rPr>
              <w:t>機關</w:t>
            </w:r>
          </w:p>
          <w:p w:rsidR="005E4037" w:rsidRPr="003D2143" w:rsidRDefault="005E4037" w:rsidP="009557FC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2A4A59">
              <w:rPr>
                <w:rFonts w:ascii="標楷體" w:eastAsia="標楷體" w:hAnsi="標楷體" w:hint="eastAsia"/>
                <w:b/>
                <w:bCs/>
                <w:color w:val="000000"/>
              </w:rPr>
              <w:t>（單位）</w:t>
            </w:r>
          </w:p>
        </w:tc>
      </w:tr>
      <w:tr w:rsidR="005E4037" w:rsidRPr="003D2143" w:rsidTr="005F58FC">
        <w:trPr>
          <w:trHeight w:val="12251"/>
        </w:trPr>
        <w:tc>
          <w:tcPr>
            <w:tcW w:w="2235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auto"/>
          </w:tcPr>
          <w:p w:rsidR="005E4037" w:rsidRPr="003D2143" w:rsidRDefault="005E4037" w:rsidP="009557FC">
            <w:pPr>
              <w:rPr>
                <w:rFonts w:ascii="標楷體" w:eastAsia="標楷體" w:hAnsi="標楷體"/>
                <w:b/>
                <w:bCs/>
                <w:color w:val="000000"/>
              </w:rPr>
            </w:pPr>
          </w:p>
          <w:p w:rsidR="005E4037" w:rsidRPr="003D2143" w:rsidRDefault="00AF1B34" w:rsidP="009557FC">
            <w:pPr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7" type="#_x0000_t32" style="position:absolute;margin-left:90.55pt;margin-top:20.4pt;width:106.4pt;height:0;z-index:251757568" o:connectortype="straight" strokeweight="1pt"/>
              </w:pict>
            </w:r>
            <w:r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_x0000_s1078" type="#_x0000_t114" style="position:absolute;margin-left:10.35pt;margin-top:1.2pt;width:80.2pt;height:48.8pt;z-index:251748352;v-text-anchor:middle" strokeweight="1pt">
                  <v:textbox style="mso-next-textbox:#_x0000_s1078">
                    <w:txbxContent>
                      <w:p w:rsidR="008917E9" w:rsidRPr="004A1086" w:rsidRDefault="008917E9" w:rsidP="004D2946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經營計畫書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101" type="#_x0000_t109" style="position:absolute;margin-left:9.9pt;margin-top:526.45pt;width:83.85pt;height:40.65pt;z-index:251771904;v-text-anchor:middle" strokeweight="1pt">
                  <v:textbox style="mso-next-textbox:#_x0000_s1101" inset="0,0,0,0">
                    <w:txbxContent>
                      <w:p w:rsidR="008917E9" w:rsidRDefault="008917E9" w:rsidP="005E4037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通知借款人</w:t>
                        </w:r>
                      </w:p>
                      <w:p w:rsidR="008917E9" w:rsidRPr="004A1086" w:rsidRDefault="008917E9" w:rsidP="005E4037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准駁結果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shape id="_x0000_s1102" type="#_x0000_t32" style="position:absolute;margin-left:51.6pt;margin-top:484.55pt;width:0;height:41.9pt;z-index:251772928" o:connectortype="straight" strokeweight="1pt">
                  <v:stroke endarrow="block"/>
                </v:shape>
              </w:pict>
            </w:r>
            <w:r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shape id="_x0000_s1082" type="#_x0000_t32" style="position:absolute;margin-left:51.6pt;margin-top:484.8pt;width:71.95pt;height:.05pt;z-index:251752448" o:connectortype="straight" strokeweight="1pt"/>
              </w:pict>
            </w:r>
          </w:p>
        </w:tc>
        <w:tc>
          <w:tcPr>
            <w:tcW w:w="3543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auto"/>
          </w:tcPr>
          <w:p w:rsidR="005E4037" w:rsidRPr="003D2143" w:rsidRDefault="005E4037" w:rsidP="009557FC">
            <w:pPr>
              <w:rPr>
                <w:rFonts w:ascii="標楷體" w:eastAsia="標楷體" w:hAnsi="標楷體"/>
                <w:b/>
                <w:color w:val="000000"/>
              </w:rPr>
            </w:pPr>
          </w:p>
          <w:p w:rsidR="005E4037" w:rsidRPr="003D2143" w:rsidRDefault="00AF1B34" w:rsidP="009557FC">
            <w:pPr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128" type="#_x0000_t32" style="position:absolute;margin-left:40.5pt;margin-top:247.45pt;width:.05pt;height:215.4pt;flip:x;z-index:251798528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096" type="#_x0000_t109" style="position:absolute;margin-left:12.65pt;margin-top:462.85pt;width:149pt;height:40.65pt;z-index:251766784;v-text-anchor:middle" strokeweight="1pt">
                  <v:textbox style="mso-next-textbox:#_x0000_s1096" inset="0,0,0,0">
                    <w:txbxContent>
                      <w:p w:rsidR="006A4ED8" w:rsidRDefault="008917E9" w:rsidP="005E4037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依據專案農貸及</w:t>
                        </w:r>
                      </w:p>
                      <w:p w:rsidR="008917E9" w:rsidRPr="004A1086" w:rsidRDefault="008917E9" w:rsidP="005E4037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徵授信規定辦理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098" type="#_x0000_t32" style="position:absolute;margin-left:129.45pt;margin-top:425.75pt;width:.05pt;height:37.25pt;z-index:251768832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099" type="#_x0000_t32" style="position:absolute;margin-left:129.5pt;margin-top:425.7pt;width:169.65pt;height:0;z-index:251769856" o:connectortype="straight" strokeweight="1pt"/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090" type="#_x0000_t32" style="position:absolute;margin-left:165.8pt;margin-top:295.5pt;width:38.7pt;height:0;z-index:251760640" o:connectortype="straight" strokeweight="1pt"/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076" type="#_x0000_t109" style="position:absolute;margin-left:88.05pt;margin-top:276.85pt;width:77.5pt;height:38.15pt;z-index:251746304" strokeweight="1pt">
                  <v:textbox style="mso-next-textbox:#_x0000_s1076" inset="1.5mm,,1.5mm">
                    <w:txbxContent>
                      <w:p w:rsidR="008917E9" w:rsidRDefault="008917E9" w:rsidP="00760A0F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函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轉農金局</w:t>
                        </w:r>
                      </w:p>
                      <w:p w:rsidR="008917E9" w:rsidRPr="004A1086" w:rsidRDefault="008917E9" w:rsidP="005E4037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</w:t>
                        </w:r>
                        <w:r w:rsidRPr="004A1086">
                          <w:rPr>
                            <w:rFonts w:ascii="標楷體" w:eastAsia="標楷體" w:hAnsi="標楷體" w:hint="eastAsia"/>
                          </w:rPr>
                          <w:t>3個工作日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145" type="#_x0000_t32" style="position:absolute;margin-left:129.35pt;margin-top:247.1pt;width:.05pt;height:29.65pt;z-index:251812864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136" type="#_x0000_t32" style="position:absolute;margin-left:40pt;margin-top:183.6pt;width:89.4pt;height:.05pt;z-index:251804672" o:connectortype="straight" strokeweight="1pt"/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143" type="#_x0000_t32" style="position:absolute;margin-left:129.35pt;margin-top:183.6pt;width:.05pt;height:29.65pt;z-index:251810816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141" type="#_x0000_t32" style="position:absolute;margin-left:85.75pt;margin-top:155.9pt;width:0;height:27.7pt;z-index:251808768" o:connectortype="straight" strokeweight="1pt"/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093" type="#_x0000_t109" style="position:absolute;margin-left:87.6pt;margin-top:159.45pt;width:13.25pt;height:16.55pt;z-index:251763712;v-text-anchor:middle" stroked="f">
                  <v:textbox style="mso-next-textbox:#_x0000_s1093" inset="0,0,0,0">
                    <w:txbxContent>
                      <w:p w:rsidR="008917E9" w:rsidRPr="00AA30A3" w:rsidRDefault="008917E9" w:rsidP="005E4037">
                        <w:pPr>
                          <w:spacing w:line="240" w:lineRule="exact"/>
                          <w:rPr>
                            <w:rFonts w:ascii="標楷體" w:eastAsia="標楷體" w:hAnsi="標楷體"/>
                          </w:rPr>
                        </w:pPr>
                        <w:r w:rsidRPr="00AA30A3">
                          <w:rPr>
                            <w:rFonts w:ascii="標楷體" w:eastAsia="標楷體" w:hAnsi="標楷體" w:hint="eastAsia"/>
                          </w:rPr>
                          <w:t>是</w:t>
                        </w:r>
                      </w:p>
                    </w:txbxContent>
                  </v:textbox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85" type="#_x0000_t110" style="position:absolute;margin-left:46.5pt;margin-top:106.5pt;width:78pt;height:49.4pt;z-index:251755520" strokeweight="1pt">
                  <v:textbox style="mso-next-textbox:#_x0000_s1085" inset="0,0,0,0">
                    <w:txbxContent>
                      <w:p w:rsidR="008917E9" w:rsidRPr="00AA30A3" w:rsidRDefault="008917E9" w:rsidP="00AF1855">
                        <w:pPr>
                          <w:spacing w:line="22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資料</w:t>
                        </w:r>
                      </w:p>
                      <w:p w:rsidR="008917E9" w:rsidRPr="00AA30A3" w:rsidRDefault="008917E9" w:rsidP="005E4037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完整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138" type="#_x0000_t32" style="position:absolute;margin-left:85.2pt;margin-top:77.35pt;width:.05pt;height:29.65pt;z-index:251806720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shape id="_x0000_s1088" type="#_x0000_t32" style="position:absolute;margin-left:85.2pt;margin-top:20.35pt;width:.05pt;height:29.65pt;z-index:251758592" o:connectortype="straight" strokeweight="1pt">
                  <v:stroke endarrow="block"/>
                </v:shape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086" type="#_x0000_t109" style="position:absolute;margin-left:43.55pt;margin-top:49.45pt;width:82.3pt;height:28.05pt;z-index:251756544" strokeweight="1pt">
                  <v:textbox style="mso-next-textbox:#_x0000_s1086" inset="1.5mm,,1.5mm">
                    <w:txbxContent>
                      <w:p w:rsidR="008917E9" w:rsidRPr="004A1086" w:rsidRDefault="008917E9" w:rsidP="005E4037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受理申請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b/>
                <w:noProof/>
                <w:color w:val="000000"/>
              </w:rPr>
              <w:pict>
                <v:shape id="_x0000_s1144" type="#_x0000_t32" style="position:absolute;margin-left:40.5pt;margin-top:183.65pt;width:.05pt;height:29.65pt;z-index:251811840" o:connectortype="straight" strokeweight="1pt">
                  <v:stroke endarrow="block"/>
                </v:shape>
              </w:pict>
            </w:r>
            <w:r w:rsidRPr="00AF1B34">
              <w:rPr>
                <w:rFonts w:ascii="標楷體" w:eastAsia="標楷體" w:hAnsi="標楷體"/>
                <w:noProof/>
                <w:color w:val="000000"/>
              </w:rPr>
              <w:pict>
                <v:rect id="_x0000_s1137" style="position:absolute;margin-left:7.4pt;margin-top:213.75pt;width:66.15pt;height:34.1pt;z-index:251805696;v-text-anchor:middle" strokeweight="1pt">
                  <v:textbox style="mso-next-textbox:#_x0000_s1137" inset="0,0,0,0">
                    <w:txbxContent>
                      <w:p w:rsidR="00EC5ECF" w:rsidRPr="00EC5ECF" w:rsidRDefault="00EC5ECF" w:rsidP="00EC5ECF">
                        <w:pPr>
                          <w:pStyle w:val="a3"/>
                          <w:kinsoku w:val="0"/>
                          <w:spacing w:line="240" w:lineRule="exact"/>
                          <w:ind w:leftChars="25" w:left="329" w:hangingChars="112" w:hanging="269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EC5ECF">
                          <w:rPr>
                            <w:rFonts w:ascii="標楷體" w:eastAsia="標楷體" w:hAnsi="標楷體" w:hint="eastAsia"/>
                            <w:szCs w:val="24"/>
                          </w:rPr>
                          <w:t>研發創新類</w:t>
                        </w:r>
                      </w:p>
                    </w:txbxContent>
                  </v:textbox>
                </v:rect>
              </w:pict>
            </w:r>
            <w:r w:rsidRPr="00AF1B34">
              <w:rPr>
                <w:rFonts w:ascii="標楷體" w:eastAsia="標楷體" w:hAnsi="標楷體"/>
                <w:b/>
                <w:bCs/>
                <w:noProof/>
                <w:color w:val="000000"/>
              </w:rPr>
              <w:pict>
                <v:rect id="_x0000_s1142" style="position:absolute;margin-left:95.5pt;margin-top:213.75pt;width:66.15pt;height:34.1pt;z-index:251809792;v-text-anchor:middle" strokeweight="1pt">
                  <v:textbox style="mso-next-textbox:#_x0000_s1142" inset="0,0,0,0">
                    <w:txbxContent>
                      <w:p w:rsidR="00F66F4E" w:rsidRPr="00EC5ECF" w:rsidRDefault="00F66F4E" w:rsidP="00F66F4E">
                        <w:pPr>
                          <w:pStyle w:val="a3"/>
                          <w:kinsoku w:val="0"/>
                          <w:spacing w:line="240" w:lineRule="exact"/>
                          <w:ind w:leftChars="25" w:left="329" w:hangingChars="112" w:hanging="269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Cs w:val="24"/>
                          </w:rPr>
                          <w:t>產銷經營</w:t>
                        </w:r>
                        <w:r w:rsidRPr="00EC5ECF">
                          <w:rPr>
                            <w:rFonts w:ascii="標楷體" w:eastAsia="標楷體" w:hAnsi="標楷體" w:hint="eastAsia"/>
                            <w:szCs w:val="24"/>
                          </w:rPr>
                          <w:t>類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2268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auto"/>
          </w:tcPr>
          <w:p w:rsidR="005E4037" w:rsidRPr="003D2143" w:rsidRDefault="005E4037" w:rsidP="009557FC">
            <w:pPr>
              <w:rPr>
                <w:rFonts w:ascii="標楷體" w:eastAsia="標楷體" w:hAnsi="標楷體"/>
                <w:color w:val="000000"/>
              </w:rPr>
            </w:pPr>
          </w:p>
          <w:p w:rsidR="005E4037" w:rsidRPr="003D2143" w:rsidRDefault="00AF1B34" w:rsidP="009557F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94" type="#_x0000_t32" style="position:absolute;margin-left:103.7pt;margin-top:361.5pt;width:62.85pt;height:0;z-index:251764736" o:connectortype="straight" strokeweight="1pt"/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75" type="#_x0000_t32" style="position:absolute;margin-left:71.25pt;margin-top:247.85pt;width:0;height:92.6pt;z-index:251745280" o:connectortype="straight" strokeweight="1pt">
                  <v:stroke dashstyle="1 1"/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77" type="#_x0000_t109" style="position:absolute;margin-left:-2.95pt;margin-top:340.45pt;width:106.45pt;height:39.55pt;z-index:251747328" strokeweight="1pt">
                  <v:textbox style="mso-next-textbox:#_x0000_s1077" inset="1.5mm,,1.5mm">
                    <w:txbxContent>
                      <w:p w:rsidR="008917E9" w:rsidRDefault="008917E9" w:rsidP="005E4037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函轉產業主管單位</w:t>
                        </w:r>
                      </w:p>
                      <w:p w:rsidR="008917E9" w:rsidRPr="004A1086" w:rsidRDefault="008917E9" w:rsidP="005E4037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(2</w:t>
                        </w:r>
                        <w:r w:rsidRPr="004A1086">
                          <w:rPr>
                            <w:rFonts w:ascii="標楷體" w:eastAsia="標楷體" w:hAnsi="標楷體" w:hint="eastAsia"/>
                          </w:rPr>
                          <w:t>個工作日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146" type="#_x0000_t32" style="position:absolute;margin-left:27.35pt;margin-top:295.5pt;width:.05pt;height:45.45pt;z-index:251813888" o:connectortype="straight" strokeweight="1pt">
                  <v:stroke endarrow="block"/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rect id="_x0000_s1080" style="position:absolute;margin-left:2.15pt;margin-top:214pt;width:101.35pt;height:34.1pt;z-index:251750400;v-text-anchor:middle" strokeweight="1pt">
                  <v:stroke dashstyle="1 1" endcap="round"/>
                  <v:textbox style="mso-next-textbox:#_x0000_s1080" inset="0,0,0,0">
                    <w:txbxContent>
                      <w:p w:rsidR="008917E9" w:rsidRPr="00D6395B" w:rsidRDefault="008917E9" w:rsidP="005E4037">
                        <w:pPr>
                          <w:pStyle w:val="a3"/>
                          <w:kinsoku w:val="0"/>
                          <w:spacing w:line="340" w:lineRule="exact"/>
                          <w:ind w:leftChars="25" w:left="329" w:hangingChars="112" w:hanging="269"/>
                          <w:jc w:val="center"/>
                          <w:rPr>
                            <w:rFonts w:ascii="標楷體" w:eastAsia="標楷體" w:hAnsi="標楷體" w:cs="新細明體"/>
                            <w:kern w:val="0"/>
                          </w:rPr>
                        </w:pPr>
                        <w:r w:rsidRPr="00D6395B">
                          <w:rPr>
                            <w:rFonts w:ascii="標楷體" w:eastAsia="標楷體" w:hAnsi="標楷體" w:cs="新細明體" w:hint="eastAsia"/>
                            <w:kern w:val="0"/>
                          </w:rPr>
                          <w:t>副知貸款經辦機構</w:t>
                        </w:r>
                      </w:p>
                      <w:p w:rsidR="008917E9" w:rsidRPr="008D4D40" w:rsidRDefault="008917E9" w:rsidP="005E4037">
                        <w:pPr>
                          <w:pStyle w:val="a3"/>
                          <w:kinsoku w:val="0"/>
                          <w:spacing w:line="240" w:lineRule="exact"/>
                          <w:ind w:leftChars="25" w:left="329" w:hangingChars="112" w:hanging="269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D6395B">
                          <w:rPr>
                            <w:rFonts w:ascii="標楷體" w:eastAsia="標楷體" w:hAnsi="標楷體" w:cs="新細明體" w:hint="eastAsia"/>
                            <w:kern w:val="0"/>
                          </w:rPr>
                          <w:t>及申請人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2290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  <w:right w:val="dashed" w:sz="2" w:space="0" w:color="auto"/>
            </w:tcBorders>
            <w:shd w:val="clear" w:color="auto" w:fill="auto"/>
          </w:tcPr>
          <w:p w:rsidR="005E4037" w:rsidRPr="003D2143" w:rsidRDefault="005E4037" w:rsidP="009557FC">
            <w:pPr>
              <w:rPr>
                <w:rFonts w:ascii="標楷體" w:eastAsia="標楷體" w:hAnsi="標楷體"/>
                <w:color w:val="000000"/>
              </w:rPr>
            </w:pPr>
          </w:p>
          <w:p w:rsidR="005E4037" w:rsidRPr="003D2143" w:rsidRDefault="00AF1B34" w:rsidP="009557F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pict>
                <v:rect id="_x0000_s1084" style="position:absolute;margin-left:1.5pt;margin-top:513pt;width:102.55pt;height:42.5pt;z-index:251754496;v-text-anchor:middle" strokeweight="1pt">
                  <v:stroke dashstyle="1 1" endcap="round"/>
                  <v:textbox style="mso-next-textbox:#_x0000_s1084" inset="0,0,0,0">
                    <w:txbxContent>
                      <w:p w:rsidR="008917E9" w:rsidRDefault="008917E9" w:rsidP="005E4037">
                        <w:pPr>
                          <w:pStyle w:val="a3"/>
                          <w:kinsoku w:val="0"/>
                          <w:spacing w:line="360" w:lineRule="exact"/>
                          <w:ind w:leftChars="25" w:left="329" w:hangingChars="112" w:hanging="269"/>
                          <w:jc w:val="center"/>
                          <w:rPr>
                            <w:rFonts w:ascii="標楷體" w:eastAsia="標楷體" w:hAnsi="標楷體" w:cs="新細明體"/>
                            <w:kern w:val="0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</w:rPr>
                          <w:t>提供</w:t>
                        </w:r>
                        <w:r w:rsidRPr="00D6395B">
                          <w:rPr>
                            <w:rFonts w:ascii="標楷體" w:eastAsia="標楷體" w:hAnsi="標楷體" w:cs="新細明體" w:hint="eastAsia"/>
                            <w:kern w:val="0"/>
                          </w:rPr>
                          <w:t>可行性及是否</w:t>
                        </w:r>
                      </w:p>
                      <w:p w:rsidR="008917E9" w:rsidRPr="00D6395B" w:rsidRDefault="008917E9" w:rsidP="005E4037">
                        <w:pPr>
                          <w:pStyle w:val="a3"/>
                          <w:kinsoku w:val="0"/>
                          <w:spacing w:line="320" w:lineRule="exact"/>
                          <w:ind w:leftChars="25" w:left="329" w:hangingChars="112" w:hanging="269"/>
                          <w:jc w:val="center"/>
                          <w:rPr>
                            <w:rFonts w:ascii="標楷體" w:eastAsia="標楷體" w:hAnsi="標楷體" w:cs="新細明體"/>
                            <w:kern w:val="0"/>
                          </w:rPr>
                        </w:pPr>
                        <w:r w:rsidRPr="00D6395B">
                          <w:rPr>
                            <w:rFonts w:ascii="標楷體" w:eastAsia="標楷體" w:hAnsi="標楷體" w:cs="新細明體" w:hint="eastAsia"/>
                            <w:kern w:val="0"/>
                          </w:rPr>
                          <w:t>符合農業政策意見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83" type="#_x0000_t32" style="position:absolute;margin-left:74.05pt;margin-top:444.1pt;width:.05pt;height:69.4pt;z-index:251753472" o:connectortype="straight" strokeweight="1pt">
                  <v:stroke dashstyle="1 1"/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79" type="#_x0000_t109" style="position:absolute;margin-left:8.3pt;margin-top:406.45pt;width:89.25pt;height:38.3pt;z-index:251749376" strokeweight="1pt">
                  <v:textbox style="mso-next-textbox:#_x0000_s1079">
                    <w:txbxContent>
                      <w:p w:rsidR="008917E9" w:rsidRDefault="008917E9" w:rsidP="005E4037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A1086">
                          <w:rPr>
                            <w:rFonts w:ascii="標楷體" w:eastAsia="標楷體" w:hAnsi="標楷體" w:hint="eastAsia"/>
                          </w:rPr>
                          <w:t>完成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計畫</w:t>
                        </w:r>
                        <w:r w:rsidRPr="004A1086">
                          <w:rPr>
                            <w:rFonts w:ascii="標楷體" w:eastAsia="標楷體" w:hAnsi="標楷體" w:hint="eastAsia"/>
                          </w:rPr>
                          <w:t>審查</w:t>
                        </w:r>
                      </w:p>
                      <w:p w:rsidR="008917E9" w:rsidRPr="004A1086" w:rsidRDefault="008917E9" w:rsidP="005E4037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(10</w:t>
                        </w:r>
                        <w:r w:rsidRPr="004A1086">
                          <w:rPr>
                            <w:rFonts w:ascii="標楷體" w:eastAsia="標楷體" w:hAnsi="標楷體" w:hint="eastAsia"/>
                          </w:rPr>
                          <w:t>個工作日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color w:val="000000"/>
              </w:rPr>
              <w:pict>
                <v:shape id="_x0000_s1095" type="#_x0000_t32" style="position:absolute;margin-left:53.1pt;margin-top:361.5pt;width:.05pt;height:45.45pt;z-index:251765760" o:connectortype="straight" strokeweight="1pt">
                  <v:stroke endarrow="block"/>
                </v:shape>
              </w:pict>
            </w:r>
          </w:p>
        </w:tc>
      </w:tr>
    </w:tbl>
    <w:p w:rsidR="003C65C2" w:rsidRPr="00741D09" w:rsidRDefault="008A18A8" w:rsidP="001A1BEB">
      <w:pPr>
        <w:spacing w:line="3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8" type="#_x0000_t202" style="position:absolute;left:0;text-align:left;margin-left:417.6pt;margin-top:-31.05pt;width:62.65pt;height:28.9pt;z-index:251814912;mso-position-horizontal-relative:text;mso-position-vertical-relative:text;mso-width-relative:margin;mso-height-relative:margin" strokeweight="1pt">
            <v:textbox style="mso-next-textbox:#_x0000_s1148">
              <w:txbxContent>
                <w:p w:rsidR="008A18A8" w:rsidRPr="005D07A7" w:rsidRDefault="008A18A8" w:rsidP="008A18A8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5D07A7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1A1BEB">
        <w:rPr>
          <w:rFonts w:ascii="標楷體" w:eastAsia="標楷體" w:hAnsi="標楷體" w:hint="eastAsia"/>
          <w:b/>
          <w:sz w:val="32"/>
          <w:szCs w:val="32"/>
        </w:rPr>
        <w:t>「農民組織</w:t>
      </w:r>
      <w:r w:rsidR="00F66F4E">
        <w:rPr>
          <w:rFonts w:ascii="標楷體" w:eastAsia="標楷體" w:hAnsi="標楷體" w:hint="eastAsia"/>
          <w:b/>
          <w:sz w:val="32"/>
          <w:szCs w:val="32"/>
        </w:rPr>
        <w:t>及農企業</w:t>
      </w:r>
      <w:r w:rsidR="001A1BEB" w:rsidRPr="00741D09">
        <w:rPr>
          <w:rFonts w:ascii="標楷體" w:eastAsia="標楷體" w:hAnsi="標楷體" w:hint="eastAsia"/>
          <w:b/>
          <w:sz w:val="32"/>
          <w:szCs w:val="32"/>
        </w:rPr>
        <w:t>產銷經營</w:t>
      </w:r>
      <w:r w:rsidR="00F66F4E">
        <w:rPr>
          <w:rFonts w:ascii="標楷體" w:eastAsia="標楷體" w:hAnsi="標楷體" w:hint="eastAsia"/>
          <w:b/>
          <w:sz w:val="32"/>
          <w:szCs w:val="32"/>
        </w:rPr>
        <w:t>及研發創新</w:t>
      </w:r>
      <w:r w:rsidR="001A1BEB" w:rsidRPr="00741D09">
        <w:rPr>
          <w:rFonts w:ascii="標楷體" w:eastAsia="標楷體" w:hAnsi="標楷體" w:hint="eastAsia"/>
          <w:b/>
          <w:sz w:val="32"/>
          <w:szCs w:val="32"/>
        </w:rPr>
        <w:t>貸款</w:t>
      </w:r>
      <w:r w:rsidR="001A1BEB">
        <w:rPr>
          <w:rFonts w:ascii="標楷體" w:eastAsia="標楷體" w:hAnsi="標楷體" w:hint="eastAsia"/>
          <w:b/>
          <w:sz w:val="32"/>
          <w:szCs w:val="32"/>
        </w:rPr>
        <w:t>」</w:t>
      </w:r>
      <w:r w:rsidR="002942EE" w:rsidRPr="00741D09">
        <w:rPr>
          <w:rFonts w:ascii="標楷體" w:eastAsia="標楷體" w:hAnsi="標楷體" w:hint="eastAsia"/>
          <w:b/>
          <w:sz w:val="32"/>
          <w:szCs w:val="32"/>
        </w:rPr>
        <w:t>作業流程圖</w:t>
      </w:r>
    </w:p>
    <w:p w:rsidR="00BD7C74" w:rsidRPr="00ED525E" w:rsidRDefault="00BD7C74" w:rsidP="00D9685B">
      <w:pPr>
        <w:widowControl/>
        <w:spacing w:line="300" w:lineRule="exact"/>
        <w:rPr>
          <w:rFonts w:ascii="標楷體" w:eastAsia="標楷體" w:hAnsi="標楷體"/>
          <w:szCs w:val="24"/>
        </w:rPr>
      </w:pPr>
    </w:p>
    <w:sectPr w:rsidR="00BD7C74" w:rsidRPr="00ED525E" w:rsidSect="009564DE">
      <w:footerReference w:type="default" r:id="rId8"/>
      <w:pgSz w:w="11906" w:h="16838"/>
      <w:pgMar w:top="136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D4A" w:rsidRDefault="005A6D4A" w:rsidP="001B361C">
      <w:r>
        <w:separator/>
      </w:r>
    </w:p>
  </w:endnote>
  <w:endnote w:type="continuationSeparator" w:id="0">
    <w:p w:rsidR="005A6D4A" w:rsidRDefault="005A6D4A" w:rsidP="001B3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E9" w:rsidRDefault="008917E9">
    <w:pPr>
      <w:pStyle w:val="a6"/>
      <w:jc w:val="center"/>
    </w:pPr>
  </w:p>
  <w:p w:rsidR="008917E9" w:rsidRDefault="008917E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D4A" w:rsidRDefault="005A6D4A" w:rsidP="001B361C">
      <w:r>
        <w:separator/>
      </w:r>
    </w:p>
  </w:footnote>
  <w:footnote w:type="continuationSeparator" w:id="0">
    <w:p w:rsidR="005A6D4A" w:rsidRDefault="005A6D4A" w:rsidP="001B3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BAA"/>
    <w:multiLevelType w:val="hybridMultilevel"/>
    <w:tmpl w:val="D8DCEFA8"/>
    <w:lvl w:ilvl="0" w:tplc="3A74CEDE">
      <w:start w:val="1"/>
      <w:numFmt w:val="taiwaneseCountingThousand"/>
      <w:lvlText w:val="（%1）"/>
      <w:lvlJc w:val="left"/>
      <w:pPr>
        <w:ind w:left="2431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1" w:hanging="480"/>
      </w:pPr>
    </w:lvl>
    <w:lvl w:ilvl="2" w:tplc="0409001B" w:tentative="1">
      <w:start w:val="1"/>
      <w:numFmt w:val="lowerRoman"/>
      <w:lvlText w:val="%3."/>
      <w:lvlJc w:val="right"/>
      <w:pPr>
        <w:ind w:left="3031" w:hanging="480"/>
      </w:pPr>
    </w:lvl>
    <w:lvl w:ilvl="3" w:tplc="0409000F" w:tentative="1">
      <w:start w:val="1"/>
      <w:numFmt w:val="decimal"/>
      <w:lvlText w:val="%4."/>
      <w:lvlJc w:val="left"/>
      <w:pPr>
        <w:ind w:left="3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1" w:hanging="480"/>
      </w:pPr>
    </w:lvl>
    <w:lvl w:ilvl="5" w:tplc="0409001B" w:tentative="1">
      <w:start w:val="1"/>
      <w:numFmt w:val="lowerRoman"/>
      <w:lvlText w:val="%6."/>
      <w:lvlJc w:val="right"/>
      <w:pPr>
        <w:ind w:left="4471" w:hanging="480"/>
      </w:pPr>
    </w:lvl>
    <w:lvl w:ilvl="6" w:tplc="0409000F" w:tentative="1">
      <w:start w:val="1"/>
      <w:numFmt w:val="decimal"/>
      <w:lvlText w:val="%7."/>
      <w:lvlJc w:val="left"/>
      <w:pPr>
        <w:ind w:left="4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1" w:hanging="480"/>
      </w:pPr>
    </w:lvl>
    <w:lvl w:ilvl="8" w:tplc="0409001B" w:tentative="1">
      <w:start w:val="1"/>
      <w:numFmt w:val="lowerRoman"/>
      <w:lvlText w:val="%9."/>
      <w:lvlJc w:val="right"/>
      <w:pPr>
        <w:ind w:left="5911" w:hanging="480"/>
      </w:pPr>
    </w:lvl>
  </w:abstractNum>
  <w:abstractNum w:abstractNumId="1">
    <w:nsid w:val="04527C7F"/>
    <w:multiLevelType w:val="hybridMultilevel"/>
    <w:tmpl w:val="F5742372"/>
    <w:lvl w:ilvl="0" w:tplc="53147840">
      <w:start w:val="1"/>
      <w:numFmt w:val="decimal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F65139"/>
    <w:multiLevelType w:val="hybridMultilevel"/>
    <w:tmpl w:val="D772ABAA"/>
    <w:lvl w:ilvl="0" w:tplc="2A7E7A0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1249EE"/>
    <w:multiLevelType w:val="hybridMultilevel"/>
    <w:tmpl w:val="B472029C"/>
    <w:lvl w:ilvl="0" w:tplc="F3F6AE8C">
      <w:start w:val="1"/>
      <w:numFmt w:val="taiwaneseCountingThousand"/>
      <w:lvlText w:val="%1、"/>
      <w:lvlJc w:val="left"/>
      <w:pPr>
        <w:ind w:left="28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">
    <w:nsid w:val="148A36FB"/>
    <w:multiLevelType w:val="hybridMultilevel"/>
    <w:tmpl w:val="D7B24848"/>
    <w:lvl w:ilvl="0" w:tplc="430A421E">
      <w:start w:val="1"/>
      <w:numFmt w:val="decimal"/>
      <w:lvlText w:val="%1、"/>
      <w:lvlJc w:val="left"/>
      <w:pPr>
        <w:ind w:left="19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5">
    <w:nsid w:val="1902150C"/>
    <w:multiLevelType w:val="hybridMultilevel"/>
    <w:tmpl w:val="88C215E2"/>
    <w:lvl w:ilvl="0" w:tplc="ECE0F744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6">
    <w:nsid w:val="221E1876"/>
    <w:multiLevelType w:val="hybridMultilevel"/>
    <w:tmpl w:val="B26AFD88"/>
    <w:lvl w:ilvl="0" w:tplc="B79EC4A0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7">
    <w:nsid w:val="22A3099C"/>
    <w:multiLevelType w:val="hybridMultilevel"/>
    <w:tmpl w:val="2550B960"/>
    <w:lvl w:ilvl="0" w:tplc="34D678BC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8">
    <w:nsid w:val="24C25A4A"/>
    <w:multiLevelType w:val="hybridMultilevel"/>
    <w:tmpl w:val="1214E866"/>
    <w:lvl w:ilvl="0" w:tplc="3B4069D2">
      <w:start w:val="1"/>
      <w:numFmt w:val="ideographLegalTraditional"/>
      <w:lvlText w:val="%1、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4A393A"/>
    <w:multiLevelType w:val="hybridMultilevel"/>
    <w:tmpl w:val="B6F43E0C"/>
    <w:lvl w:ilvl="0" w:tplc="7D48D1C2">
      <w:start w:val="1"/>
      <w:numFmt w:val="taiwaneseCountingThousand"/>
      <w:lvlText w:val="%1、"/>
      <w:lvlJc w:val="left"/>
      <w:pPr>
        <w:ind w:left="127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9F52179"/>
    <w:multiLevelType w:val="hybridMultilevel"/>
    <w:tmpl w:val="EDB04140"/>
    <w:lvl w:ilvl="0" w:tplc="37320714">
      <w:start w:val="1"/>
      <w:numFmt w:val="taiwaneseCountingThousand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>
    <w:nsid w:val="3D0F26F1"/>
    <w:multiLevelType w:val="hybridMultilevel"/>
    <w:tmpl w:val="A3FEE386"/>
    <w:lvl w:ilvl="0" w:tplc="AA480F9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29353DB"/>
    <w:multiLevelType w:val="hybridMultilevel"/>
    <w:tmpl w:val="AE6E218A"/>
    <w:lvl w:ilvl="0" w:tplc="9842B7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2A85EA5"/>
    <w:multiLevelType w:val="hybridMultilevel"/>
    <w:tmpl w:val="D16491EC"/>
    <w:lvl w:ilvl="0" w:tplc="AAE493DC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4">
    <w:nsid w:val="45C27203"/>
    <w:multiLevelType w:val="hybridMultilevel"/>
    <w:tmpl w:val="2F0899B4"/>
    <w:lvl w:ilvl="0" w:tplc="52C6E5FA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5">
    <w:nsid w:val="4763685E"/>
    <w:multiLevelType w:val="hybridMultilevel"/>
    <w:tmpl w:val="484E2EC2"/>
    <w:lvl w:ilvl="0" w:tplc="24DC934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70789E"/>
    <w:multiLevelType w:val="hybridMultilevel"/>
    <w:tmpl w:val="CD68CDA6"/>
    <w:lvl w:ilvl="0" w:tplc="6568D4D6">
      <w:start w:val="1"/>
      <w:numFmt w:val="decimal"/>
      <w:lvlText w:val="%1."/>
      <w:lvlJc w:val="left"/>
      <w:pPr>
        <w:ind w:left="13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17">
    <w:nsid w:val="521A0724"/>
    <w:multiLevelType w:val="hybridMultilevel"/>
    <w:tmpl w:val="EF868C74"/>
    <w:lvl w:ilvl="0" w:tplc="C8560B82">
      <w:start w:val="1"/>
      <w:numFmt w:val="taiwaneseCountingThousand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>
    <w:nsid w:val="537F762E"/>
    <w:multiLevelType w:val="hybridMultilevel"/>
    <w:tmpl w:val="51989CCC"/>
    <w:lvl w:ilvl="0" w:tplc="61CC3270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5E6E7ED8"/>
    <w:multiLevelType w:val="hybridMultilevel"/>
    <w:tmpl w:val="39EA2670"/>
    <w:lvl w:ilvl="0" w:tplc="022C9F06">
      <w:start w:val="1"/>
      <w:numFmt w:val="taiwaneseCountingThousand"/>
      <w:lvlText w:val="%1、"/>
      <w:lvlJc w:val="left"/>
      <w:pPr>
        <w:ind w:left="1421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20">
    <w:nsid w:val="60637163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1">
    <w:nsid w:val="61F25D02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2">
    <w:nsid w:val="639F09C2"/>
    <w:multiLevelType w:val="hybridMultilevel"/>
    <w:tmpl w:val="CBF4EDC2"/>
    <w:lvl w:ilvl="0" w:tplc="FC60809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7AE459E"/>
    <w:multiLevelType w:val="hybridMultilevel"/>
    <w:tmpl w:val="FBAA37B2"/>
    <w:lvl w:ilvl="0" w:tplc="D2D603A4">
      <w:start w:val="1"/>
      <w:numFmt w:val="taiwaneseCountingThousand"/>
      <w:lvlText w:val="%1、"/>
      <w:lvlJc w:val="left"/>
      <w:pPr>
        <w:ind w:left="15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24">
    <w:nsid w:val="68455B53"/>
    <w:multiLevelType w:val="hybridMultilevel"/>
    <w:tmpl w:val="CC72E774"/>
    <w:lvl w:ilvl="0" w:tplc="F88CD220">
      <w:start w:val="1"/>
      <w:numFmt w:val="decimal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C6C3FB4"/>
    <w:multiLevelType w:val="hybridMultilevel"/>
    <w:tmpl w:val="30CA345C"/>
    <w:lvl w:ilvl="0" w:tplc="33468F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334360"/>
    <w:multiLevelType w:val="hybridMultilevel"/>
    <w:tmpl w:val="317A9412"/>
    <w:lvl w:ilvl="0" w:tplc="1E60CE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26"/>
  </w:num>
  <w:num w:numId="5">
    <w:abstractNumId w:val="18"/>
  </w:num>
  <w:num w:numId="6">
    <w:abstractNumId w:val="3"/>
  </w:num>
  <w:num w:numId="7">
    <w:abstractNumId w:val="22"/>
  </w:num>
  <w:num w:numId="8">
    <w:abstractNumId w:val="10"/>
  </w:num>
  <w:num w:numId="9">
    <w:abstractNumId w:val="17"/>
  </w:num>
  <w:num w:numId="10">
    <w:abstractNumId w:val="7"/>
  </w:num>
  <w:num w:numId="11">
    <w:abstractNumId w:val="4"/>
  </w:num>
  <w:num w:numId="12">
    <w:abstractNumId w:val="19"/>
  </w:num>
  <w:num w:numId="13">
    <w:abstractNumId w:val="1"/>
  </w:num>
  <w:num w:numId="14">
    <w:abstractNumId w:val="24"/>
  </w:num>
  <w:num w:numId="15">
    <w:abstractNumId w:val="5"/>
  </w:num>
  <w:num w:numId="16">
    <w:abstractNumId w:val="14"/>
  </w:num>
  <w:num w:numId="17">
    <w:abstractNumId w:val="20"/>
  </w:num>
  <w:num w:numId="18">
    <w:abstractNumId w:val="21"/>
  </w:num>
  <w:num w:numId="19">
    <w:abstractNumId w:val="23"/>
  </w:num>
  <w:num w:numId="20">
    <w:abstractNumId w:val="0"/>
  </w:num>
  <w:num w:numId="21">
    <w:abstractNumId w:val="15"/>
  </w:num>
  <w:num w:numId="22">
    <w:abstractNumId w:val="16"/>
  </w:num>
  <w:num w:numId="23">
    <w:abstractNumId w:val="8"/>
  </w:num>
  <w:num w:numId="24">
    <w:abstractNumId w:val="9"/>
  </w:num>
  <w:num w:numId="25">
    <w:abstractNumId w:val="25"/>
  </w:num>
  <w:num w:numId="26">
    <w:abstractNumId w:val="6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443A"/>
    <w:rsid w:val="0000201B"/>
    <w:rsid w:val="000023C1"/>
    <w:rsid w:val="00002C7E"/>
    <w:rsid w:val="000059DB"/>
    <w:rsid w:val="00007208"/>
    <w:rsid w:val="00012386"/>
    <w:rsid w:val="00012FC5"/>
    <w:rsid w:val="00013011"/>
    <w:rsid w:val="00013398"/>
    <w:rsid w:val="00014F97"/>
    <w:rsid w:val="000203E0"/>
    <w:rsid w:val="00022722"/>
    <w:rsid w:val="00022A93"/>
    <w:rsid w:val="000243BA"/>
    <w:rsid w:val="00025356"/>
    <w:rsid w:val="000255F4"/>
    <w:rsid w:val="0002638B"/>
    <w:rsid w:val="00031637"/>
    <w:rsid w:val="000326CD"/>
    <w:rsid w:val="00032EAA"/>
    <w:rsid w:val="0003585A"/>
    <w:rsid w:val="00036A82"/>
    <w:rsid w:val="00036ACB"/>
    <w:rsid w:val="00037919"/>
    <w:rsid w:val="00037CD5"/>
    <w:rsid w:val="00037DC8"/>
    <w:rsid w:val="00040407"/>
    <w:rsid w:val="00043EDA"/>
    <w:rsid w:val="00045A42"/>
    <w:rsid w:val="00051A8F"/>
    <w:rsid w:val="0005209A"/>
    <w:rsid w:val="000529C7"/>
    <w:rsid w:val="00055716"/>
    <w:rsid w:val="00063FD9"/>
    <w:rsid w:val="000711E7"/>
    <w:rsid w:val="00071559"/>
    <w:rsid w:val="000736FE"/>
    <w:rsid w:val="00076CAD"/>
    <w:rsid w:val="000802EB"/>
    <w:rsid w:val="00080B2C"/>
    <w:rsid w:val="00083007"/>
    <w:rsid w:val="00084373"/>
    <w:rsid w:val="000844CC"/>
    <w:rsid w:val="00087D2A"/>
    <w:rsid w:val="00092E38"/>
    <w:rsid w:val="00093A0B"/>
    <w:rsid w:val="00094603"/>
    <w:rsid w:val="0009762D"/>
    <w:rsid w:val="000B0305"/>
    <w:rsid w:val="000B18E6"/>
    <w:rsid w:val="000B4AD0"/>
    <w:rsid w:val="000B5BBB"/>
    <w:rsid w:val="000B657B"/>
    <w:rsid w:val="000C207D"/>
    <w:rsid w:val="000C5A1A"/>
    <w:rsid w:val="000C5B1F"/>
    <w:rsid w:val="000C5C68"/>
    <w:rsid w:val="000C7FA4"/>
    <w:rsid w:val="000D3616"/>
    <w:rsid w:val="000D36B9"/>
    <w:rsid w:val="000D36FE"/>
    <w:rsid w:val="000D5434"/>
    <w:rsid w:val="000D746F"/>
    <w:rsid w:val="000E3BE8"/>
    <w:rsid w:val="000E6F5F"/>
    <w:rsid w:val="000F1C29"/>
    <w:rsid w:val="000F2813"/>
    <w:rsid w:val="000F5AA7"/>
    <w:rsid w:val="000F5E55"/>
    <w:rsid w:val="000F6B9F"/>
    <w:rsid w:val="000F6DCD"/>
    <w:rsid w:val="00106CC2"/>
    <w:rsid w:val="0012112E"/>
    <w:rsid w:val="001249AA"/>
    <w:rsid w:val="0012656A"/>
    <w:rsid w:val="00132891"/>
    <w:rsid w:val="00133864"/>
    <w:rsid w:val="001356C4"/>
    <w:rsid w:val="00137143"/>
    <w:rsid w:val="001408B3"/>
    <w:rsid w:val="00146D5C"/>
    <w:rsid w:val="00147D88"/>
    <w:rsid w:val="0015006B"/>
    <w:rsid w:val="001600BD"/>
    <w:rsid w:val="001601B1"/>
    <w:rsid w:val="0016056A"/>
    <w:rsid w:val="00162946"/>
    <w:rsid w:val="00162FD6"/>
    <w:rsid w:val="00163DC6"/>
    <w:rsid w:val="00165177"/>
    <w:rsid w:val="00166979"/>
    <w:rsid w:val="00166D40"/>
    <w:rsid w:val="001671F4"/>
    <w:rsid w:val="00167CF8"/>
    <w:rsid w:val="001726F8"/>
    <w:rsid w:val="00173E42"/>
    <w:rsid w:val="00182F76"/>
    <w:rsid w:val="00190B84"/>
    <w:rsid w:val="00193D10"/>
    <w:rsid w:val="0019465C"/>
    <w:rsid w:val="00195647"/>
    <w:rsid w:val="00195E4A"/>
    <w:rsid w:val="001969C6"/>
    <w:rsid w:val="001A12A6"/>
    <w:rsid w:val="001A1BEB"/>
    <w:rsid w:val="001A3CED"/>
    <w:rsid w:val="001A3E40"/>
    <w:rsid w:val="001A40BF"/>
    <w:rsid w:val="001A7153"/>
    <w:rsid w:val="001A7191"/>
    <w:rsid w:val="001B23B8"/>
    <w:rsid w:val="001B361C"/>
    <w:rsid w:val="001B6E21"/>
    <w:rsid w:val="001C2078"/>
    <w:rsid w:val="001C72D0"/>
    <w:rsid w:val="001D443A"/>
    <w:rsid w:val="001E0CBD"/>
    <w:rsid w:val="001E0ED0"/>
    <w:rsid w:val="001E3B4D"/>
    <w:rsid w:val="001F0C55"/>
    <w:rsid w:val="001F28BD"/>
    <w:rsid w:val="001F76B2"/>
    <w:rsid w:val="00200B5D"/>
    <w:rsid w:val="002012EC"/>
    <w:rsid w:val="00205284"/>
    <w:rsid w:val="00206A04"/>
    <w:rsid w:val="00211173"/>
    <w:rsid w:val="002146F3"/>
    <w:rsid w:val="00214914"/>
    <w:rsid w:val="00216759"/>
    <w:rsid w:val="00221C92"/>
    <w:rsid w:val="00221E11"/>
    <w:rsid w:val="0022477C"/>
    <w:rsid w:val="00232A38"/>
    <w:rsid w:val="00234D9A"/>
    <w:rsid w:val="00235374"/>
    <w:rsid w:val="00236D16"/>
    <w:rsid w:val="002426AA"/>
    <w:rsid w:val="00252032"/>
    <w:rsid w:val="002600E6"/>
    <w:rsid w:val="00261492"/>
    <w:rsid w:val="0026256C"/>
    <w:rsid w:val="00263567"/>
    <w:rsid w:val="00264407"/>
    <w:rsid w:val="002653F1"/>
    <w:rsid w:val="00267FF7"/>
    <w:rsid w:val="00270A50"/>
    <w:rsid w:val="0027135E"/>
    <w:rsid w:val="002726F2"/>
    <w:rsid w:val="00277960"/>
    <w:rsid w:val="00281E7D"/>
    <w:rsid w:val="00282CC8"/>
    <w:rsid w:val="002837D6"/>
    <w:rsid w:val="00290E50"/>
    <w:rsid w:val="00292477"/>
    <w:rsid w:val="00292BC4"/>
    <w:rsid w:val="00292E1C"/>
    <w:rsid w:val="002942EE"/>
    <w:rsid w:val="00295F8C"/>
    <w:rsid w:val="0029624E"/>
    <w:rsid w:val="002A011F"/>
    <w:rsid w:val="002A0911"/>
    <w:rsid w:val="002A31A1"/>
    <w:rsid w:val="002A468B"/>
    <w:rsid w:val="002A4A59"/>
    <w:rsid w:val="002A4FC9"/>
    <w:rsid w:val="002B5685"/>
    <w:rsid w:val="002C1567"/>
    <w:rsid w:val="002C30D1"/>
    <w:rsid w:val="002C5355"/>
    <w:rsid w:val="002D313C"/>
    <w:rsid w:val="002D335A"/>
    <w:rsid w:val="002E5844"/>
    <w:rsid w:val="002F0DCC"/>
    <w:rsid w:val="002F1128"/>
    <w:rsid w:val="002F1806"/>
    <w:rsid w:val="002F2F82"/>
    <w:rsid w:val="002F658F"/>
    <w:rsid w:val="002F69D7"/>
    <w:rsid w:val="00301A1E"/>
    <w:rsid w:val="00303347"/>
    <w:rsid w:val="00303976"/>
    <w:rsid w:val="003055E7"/>
    <w:rsid w:val="00305903"/>
    <w:rsid w:val="0031587C"/>
    <w:rsid w:val="00315E60"/>
    <w:rsid w:val="00320398"/>
    <w:rsid w:val="00321161"/>
    <w:rsid w:val="00325B11"/>
    <w:rsid w:val="00325E7E"/>
    <w:rsid w:val="00331CA6"/>
    <w:rsid w:val="00340BBF"/>
    <w:rsid w:val="00345186"/>
    <w:rsid w:val="003467EA"/>
    <w:rsid w:val="00356237"/>
    <w:rsid w:val="0035669C"/>
    <w:rsid w:val="00357DDA"/>
    <w:rsid w:val="00362E6C"/>
    <w:rsid w:val="00364368"/>
    <w:rsid w:val="00365503"/>
    <w:rsid w:val="003673FE"/>
    <w:rsid w:val="00373A6D"/>
    <w:rsid w:val="00374096"/>
    <w:rsid w:val="003778E6"/>
    <w:rsid w:val="003807B0"/>
    <w:rsid w:val="003823B5"/>
    <w:rsid w:val="0038309D"/>
    <w:rsid w:val="00384597"/>
    <w:rsid w:val="00390DFC"/>
    <w:rsid w:val="0039238D"/>
    <w:rsid w:val="0039409A"/>
    <w:rsid w:val="00394D58"/>
    <w:rsid w:val="003979C6"/>
    <w:rsid w:val="003A0C9B"/>
    <w:rsid w:val="003A36FB"/>
    <w:rsid w:val="003A375D"/>
    <w:rsid w:val="003A5622"/>
    <w:rsid w:val="003A6454"/>
    <w:rsid w:val="003B11CC"/>
    <w:rsid w:val="003B126C"/>
    <w:rsid w:val="003B1374"/>
    <w:rsid w:val="003B2B0C"/>
    <w:rsid w:val="003B42C3"/>
    <w:rsid w:val="003B4DDF"/>
    <w:rsid w:val="003B5F52"/>
    <w:rsid w:val="003C337D"/>
    <w:rsid w:val="003C3D65"/>
    <w:rsid w:val="003C65C2"/>
    <w:rsid w:val="003D5962"/>
    <w:rsid w:val="003D7CF2"/>
    <w:rsid w:val="003E2035"/>
    <w:rsid w:val="003E77A6"/>
    <w:rsid w:val="003F4A1E"/>
    <w:rsid w:val="00400F52"/>
    <w:rsid w:val="004050B3"/>
    <w:rsid w:val="00405618"/>
    <w:rsid w:val="0040701D"/>
    <w:rsid w:val="0041022E"/>
    <w:rsid w:val="0041192D"/>
    <w:rsid w:val="004148FB"/>
    <w:rsid w:val="00417161"/>
    <w:rsid w:val="00420279"/>
    <w:rsid w:val="00421465"/>
    <w:rsid w:val="00422070"/>
    <w:rsid w:val="0042236A"/>
    <w:rsid w:val="00423B21"/>
    <w:rsid w:val="004261DF"/>
    <w:rsid w:val="00426417"/>
    <w:rsid w:val="004275FB"/>
    <w:rsid w:val="00430061"/>
    <w:rsid w:val="00431723"/>
    <w:rsid w:val="00432068"/>
    <w:rsid w:val="004321CC"/>
    <w:rsid w:val="004322B3"/>
    <w:rsid w:val="00440517"/>
    <w:rsid w:val="004410B5"/>
    <w:rsid w:val="004411ED"/>
    <w:rsid w:val="00441A44"/>
    <w:rsid w:val="004438ED"/>
    <w:rsid w:val="0044551C"/>
    <w:rsid w:val="004457A6"/>
    <w:rsid w:val="004509C4"/>
    <w:rsid w:val="00456CC6"/>
    <w:rsid w:val="004571AB"/>
    <w:rsid w:val="004611E1"/>
    <w:rsid w:val="00461C3F"/>
    <w:rsid w:val="00463C3B"/>
    <w:rsid w:val="004710AE"/>
    <w:rsid w:val="00480A84"/>
    <w:rsid w:val="00484062"/>
    <w:rsid w:val="00485712"/>
    <w:rsid w:val="00485F4E"/>
    <w:rsid w:val="00491EB2"/>
    <w:rsid w:val="0049279F"/>
    <w:rsid w:val="00495D1C"/>
    <w:rsid w:val="00496871"/>
    <w:rsid w:val="0049690E"/>
    <w:rsid w:val="004973E2"/>
    <w:rsid w:val="00497E48"/>
    <w:rsid w:val="004A6287"/>
    <w:rsid w:val="004A7D21"/>
    <w:rsid w:val="004B5CAE"/>
    <w:rsid w:val="004B6C08"/>
    <w:rsid w:val="004B7211"/>
    <w:rsid w:val="004C26D6"/>
    <w:rsid w:val="004C32B3"/>
    <w:rsid w:val="004C7478"/>
    <w:rsid w:val="004C7D7E"/>
    <w:rsid w:val="004D2946"/>
    <w:rsid w:val="004D4331"/>
    <w:rsid w:val="004D51E6"/>
    <w:rsid w:val="004D5321"/>
    <w:rsid w:val="004D5EE7"/>
    <w:rsid w:val="004E2201"/>
    <w:rsid w:val="004E236F"/>
    <w:rsid w:val="004E31E6"/>
    <w:rsid w:val="004E7EA2"/>
    <w:rsid w:val="004F33AD"/>
    <w:rsid w:val="004F5810"/>
    <w:rsid w:val="004F5FBD"/>
    <w:rsid w:val="00501B7A"/>
    <w:rsid w:val="005046E6"/>
    <w:rsid w:val="00506182"/>
    <w:rsid w:val="005061D0"/>
    <w:rsid w:val="0050665C"/>
    <w:rsid w:val="005102E6"/>
    <w:rsid w:val="00513740"/>
    <w:rsid w:val="005213A1"/>
    <w:rsid w:val="005223D6"/>
    <w:rsid w:val="00540C0F"/>
    <w:rsid w:val="0054415E"/>
    <w:rsid w:val="00556FD1"/>
    <w:rsid w:val="00557D6B"/>
    <w:rsid w:val="00560395"/>
    <w:rsid w:val="00563085"/>
    <w:rsid w:val="00563719"/>
    <w:rsid w:val="0056458B"/>
    <w:rsid w:val="00565306"/>
    <w:rsid w:val="005739C0"/>
    <w:rsid w:val="00573B01"/>
    <w:rsid w:val="005753CA"/>
    <w:rsid w:val="00583857"/>
    <w:rsid w:val="00584DA9"/>
    <w:rsid w:val="00592526"/>
    <w:rsid w:val="005937F7"/>
    <w:rsid w:val="00594948"/>
    <w:rsid w:val="005970E8"/>
    <w:rsid w:val="005A142C"/>
    <w:rsid w:val="005A2398"/>
    <w:rsid w:val="005A5FAD"/>
    <w:rsid w:val="005A6D4A"/>
    <w:rsid w:val="005B077F"/>
    <w:rsid w:val="005B6AC3"/>
    <w:rsid w:val="005C0DDE"/>
    <w:rsid w:val="005C2064"/>
    <w:rsid w:val="005C49FF"/>
    <w:rsid w:val="005C4C7A"/>
    <w:rsid w:val="005C67DE"/>
    <w:rsid w:val="005D07A7"/>
    <w:rsid w:val="005D2468"/>
    <w:rsid w:val="005D41C0"/>
    <w:rsid w:val="005D4A93"/>
    <w:rsid w:val="005D5511"/>
    <w:rsid w:val="005E29D1"/>
    <w:rsid w:val="005E4037"/>
    <w:rsid w:val="005E5B96"/>
    <w:rsid w:val="005E5F77"/>
    <w:rsid w:val="005E627A"/>
    <w:rsid w:val="005F26BB"/>
    <w:rsid w:val="005F4467"/>
    <w:rsid w:val="005F58FC"/>
    <w:rsid w:val="005F6A8C"/>
    <w:rsid w:val="005F7395"/>
    <w:rsid w:val="00602812"/>
    <w:rsid w:val="00602EF0"/>
    <w:rsid w:val="00604FE4"/>
    <w:rsid w:val="006060DD"/>
    <w:rsid w:val="006123F3"/>
    <w:rsid w:val="00613BF0"/>
    <w:rsid w:val="00614597"/>
    <w:rsid w:val="00617F0A"/>
    <w:rsid w:val="00624635"/>
    <w:rsid w:val="00625094"/>
    <w:rsid w:val="00625AF0"/>
    <w:rsid w:val="006407B7"/>
    <w:rsid w:val="006425D5"/>
    <w:rsid w:val="00642654"/>
    <w:rsid w:val="00644B00"/>
    <w:rsid w:val="00653AEB"/>
    <w:rsid w:val="006633C2"/>
    <w:rsid w:val="006638ED"/>
    <w:rsid w:val="006651D9"/>
    <w:rsid w:val="006820E6"/>
    <w:rsid w:val="006853F8"/>
    <w:rsid w:val="00685745"/>
    <w:rsid w:val="00687E2B"/>
    <w:rsid w:val="00690289"/>
    <w:rsid w:val="00693941"/>
    <w:rsid w:val="00694D28"/>
    <w:rsid w:val="006A1E17"/>
    <w:rsid w:val="006A4ED8"/>
    <w:rsid w:val="006B2D72"/>
    <w:rsid w:val="006B365B"/>
    <w:rsid w:val="006B61F5"/>
    <w:rsid w:val="006C129B"/>
    <w:rsid w:val="006C2DBB"/>
    <w:rsid w:val="006D0FEC"/>
    <w:rsid w:val="006D14EA"/>
    <w:rsid w:val="006D235A"/>
    <w:rsid w:val="006D3242"/>
    <w:rsid w:val="006D3E24"/>
    <w:rsid w:val="006D5292"/>
    <w:rsid w:val="006D59B9"/>
    <w:rsid w:val="006D5D47"/>
    <w:rsid w:val="006E404C"/>
    <w:rsid w:val="006E56BC"/>
    <w:rsid w:val="006E56BD"/>
    <w:rsid w:val="006F02A7"/>
    <w:rsid w:val="006F09CE"/>
    <w:rsid w:val="006F364C"/>
    <w:rsid w:val="006F3E05"/>
    <w:rsid w:val="006F5ABF"/>
    <w:rsid w:val="00701A5A"/>
    <w:rsid w:val="00704B79"/>
    <w:rsid w:val="00710EBC"/>
    <w:rsid w:val="007114A4"/>
    <w:rsid w:val="0071213C"/>
    <w:rsid w:val="007130D0"/>
    <w:rsid w:val="007144FE"/>
    <w:rsid w:val="0071653A"/>
    <w:rsid w:val="00716EB7"/>
    <w:rsid w:val="0072181B"/>
    <w:rsid w:val="00722C9A"/>
    <w:rsid w:val="007259D8"/>
    <w:rsid w:val="007267B8"/>
    <w:rsid w:val="00726B58"/>
    <w:rsid w:val="0073039D"/>
    <w:rsid w:val="00740E39"/>
    <w:rsid w:val="00741D09"/>
    <w:rsid w:val="00745A1B"/>
    <w:rsid w:val="00752705"/>
    <w:rsid w:val="00752BEA"/>
    <w:rsid w:val="00755906"/>
    <w:rsid w:val="00756337"/>
    <w:rsid w:val="00760A0F"/>
    <w:rsid w:val="00760FF0"/>
    <w:rsid w:val="00762BB0"/>
    <w:rsid w:val="00766D74"/>
    <w:rsid w:val="007701A8"/>
    <w:rsid w:val="00770942"/>
    <w:rsid w:val="00771201"/>
    <w:rsid w:val="007753A0"/>
    <w:rsid w:val="00776C2F"/>
    <w:rsid w:val="00784CF0"/>
    <w:rsid w:val="00786BB7"/>
    <w:rsid w:val="00792E81"/>
    <w:rsid w:val="00792E9F"/>
    <w:rsid w:val="0079351F"/>
    <w:rsid w:val="00796191"/>
    <w:rsid w:val="007A0699"/>
    <w:rsid w:val="007A5D45"/>
    <w:rsid w:val="007A659E"/>
    <w:rsid w:val="007A7908"/>
    <w:rsid w:val="007B2166"/>
    <w:rsid w:val="007B4FBD"/>
    <w:rsid w:val="007B5C84"/>
    <w:rsid w:val="007D22CF"/>
    <w:rsid w:val="007D7534"/>
    <w:rsid w:val="007E21C3"/>
    <w:rsid w:val="007E2F33"/>
    <w:rsid w:val="007E38FB"/>
    <w:rsid w:val="007F3613"/>
    <w:rsid w:val="007F5508"/>
    <w:rsid w:val="00803DA2"/>
    <w:rsid w:val="008059A0"/>
    <w:rsid w:val="00813308"/>
    <w:rsid w:val="008148B5"/>
    <w:rsid w:val="0081568A"/>
    <w:rsid w:val="0081591A"/>
    <w:rsid w:val="00815CFF"/>
    <w:rsid w:val="00820400"/>
    <w:rsid w:val="00821098"/>
    <w:rsid w:val="00824140"/>
    <w:rsid w:val="00825264"/>
    <w:rsid w:val="00826B53"/>
    <w:rsid w:val="008319C0"/>
    <w:rsid w:val="00833191"/>
    <w:rsid w:val="00833F52"/>
    <w:rsid w:val="00836E27"/>
    <w:rsid w:val="008373C3"/>
    <w:rsid w:val="00840E86"/>
    <w:rsid w:val="0084205D"/>
    <w:rsid w:val="008439D6"/>
    <w:rsid w:val="00845188"/>
    <w:rsid w:val="008527F2"/>
    <w:rsid w:val="00855087"/>
    <w:rsid w:val="0086300C"/>
    <w:rsid w:val="0086390B"/>
    <w:rsid w:val="00864C29"/>
    <w:rsid w:val="00877F94"/>
    <w:rsid w:val="00884AC3"/>
    <w:rsid w:val="008901BD"/>
    <w:rsid w:val="008917E9"/>
    <w:rsid w:val="008924AF"/>
    <w:rsid w:val="00893E77"/>
    <w:rsid w:val="0089590F"/>
    <w:rsid w:val="00897CE3"/>
    <w:rsid w:val="008A18A8"/>
    <w:rsid w:val="008A35B1"/>
    <w:rsid w:val="008A6540"/>
    <w:rsid w:val="008A6B89"/>
    <w:rsid w:val="008A7C8C"/>
    <w:rsid w:val="008B34F9"/>
    <w:rsid w:val="008B3CB3"/>
    <w:rsid w:val="008B60BE"/>
    <w:rsid w:val="008C1DD8"/>
    <w:rsid w:val="008C4E63"/>
    <w:rsid w:val="008C561F"/>
    <w:rsid w:val="008D0FB1"/>
    <w:rsid w:val="008D1B35"/>
    <w:rsid w:val="008D6209"/>
    <w:rsid w:val="008E0566"/>
    <w:rsid w:val="008E4CC4"/>
    <w:rsid w:val="008F2E3B"/>
    <w:rsid w:val="008F3C82"/>
    <w:rsid w:val="008F4688"/>
    <w:rsid w:val="008F617D"/>
    <w:rsid w:val="008F68CC"/>
    <w:rsid w:val="009023BE"/>
    <w:rsid w:val="009031BA"/>
    <w:rsid w:val="009058AF"/>
    <w:rsid w:val="00907B0A"/>
    <w:rsid w:val="009120FA"/>
    <w:rsid w:val="0091612C"/>
    <w:rsid w:val="009177B3"/>
    <w:rsid w:val="00923841"/>
    <w:rsid w:val="00933CBD"/>
    <w:rsid w:val="00935EA0"/>
    <w:rsid w:val="009373FA"/>
    <w:rsid w:val="009435E4"/>
    <w:rsid w:val="00943D4D"/>
    <w:rsid w:val="009557FC"/>
    <w:rsid w:val="0095639C"/>
    <w:rsid w:val="009564DE"/>
    <w:rsid w:val="009628B8"/>
    <w:rsid w:val="009636D2"/>
    <w:rsid w:val="00966222"/>
    <w:rsid w:val="0096743D"/>
    <w:rsid w:val="00967D17"/>
    <w:rsid w:val="009816FC"/>
    <w:rsid w:val="00982094"/>
    <w:rsid w:val="00990B71"/>
    <w:rsid w:val="00990C0A"/>
    <w:rsid w:val="009939A8"/>
    <w:rsid w:val="0099634A"/>
    <w:rsid w:val="009A38CC"/>
    <w:rsid w:val="009A68C6"/>
    <w:rsid w:val="009B1967"/>
    <w:rsid w:val="009C0839"/>
    <w:rsid w:val="009D22AC"/>
    <w:rsid w:val="009D2DC7"/>
    <w:rsid w:val="009D35B5"/>
    <w:rsid w:val="009D684B"/>
    <w:rsid w:val="009E22EB"/>
    <w:rsid w:val="009E2F04"/>
    <w:rsid w:val="009E3CAC"/>
    <w:rsid w:val="009E4010"/>
    <w:rsid w:val="009E4220"/>
    <w:rsid w:val="009F03CA"/>
    <w:rsid w:val="009F0E72"/>
    <w:rsid w:val="009F4708"/>
    <w:rsid w:val="009F4C71"/>
    <w:rsid w:val="009F70EA"/>
    <w:rsid w:val="00A13548"/>
    <w:rsid w:val="00A161B3"/>
    <w:rsid w:val="00A1771C"/>
    <w:rsid w:val="00A204E6"/>
    <w:rsid w:val="00A25679"/>
    <w:rsid w:val="00A313EB"/>
    <w:rsid w:val="00A34EDE"/>
    <w:rsid w:val="00A37826"/>
    <w:rsid w:val="00A40E60"/>
    <w:rsid w:val="00A417D1"/>
    <w:rsid w:val="00A455C3"/>
    <w:rsid w:val="00A45D50"/>
    <w:rsid w:val="00A46ED4"/>
    <w:rsid w:val="00A51930"/>
    <w:rsid w:val="00A51B90"/>
    <w:rsid w:val="00A576A3"/>
    <w:rsid w:val="00A57E07"/>
    <w:rsid w:val="00A73A4C"/>
    <w:rsid w:val="00A75C14"/>
    <w:rsid w:val="00A85041"/>
    <w:rsid w:val="00A85E10"/>
    <w:rsid w:val="00A90B99"/>
    <w:rsid w:val="00A94B63"/>
    <w:rsid w:val="00A9577A"/>
    <w:rsid w:val="00AA1F39"/>
    <w:rsid w:val="00AA22CB"/>
    <w:rsid w:val="00AB0080"/>
    <w:rsid w:val="00AB15BA"/>
    <w:rsid w:val="00AB19D8"/>
    <w:rsid w:val="00AB302D"/>
    <w:rsid w:val="00AB47D2"/>
    <w:rsid w:val="00AB631F"/>
    <w:rsid w:val="00AC2749"/>
    <w:rsid w:val="00AC3032"/>
    <w:rsid w:val="00AC3270"/>
    <w:rsid w:val="00AD1EE3"/>
    <w:rsid w:val="00AD1F75"/>
    <w:rsid w:val="00AD233F"/>
    <w:rsid w:val="00AD263D"/>
    <w:rsid w:val="00AE0D42"/>
    <w:rsid w:val="00AE2897"/>
    <w:rsid w:val="00AE7B58"/>
    <w:rsid w:val="00AE7F0F"/>
    <w:rsid w:val="00AF03C6"/>
    <w:rsid w:val="00AF1135"/>
    <w:rsid w:val="00AF1855"/>
    <w:rsid w:val="00AF1B34"/>
    <w:rsid w:val="00AF367A"/>
    <w:rsid w:val="00AF38D6"/>
    <w:rsid w:val="00AF3BBC"/>
    <w:rsid w:val="00AF449B"/>
    <w:rsid w:val="00AF49D7"/>
    <w:rsid w:val="00B00525"/>
    <w:rsid w:val="00B028EA"/>
    <w:rsid w:val="00B06778"/>
    <w:rsid w:val="00B2312A"/>
    <w:rsid w:val="00B31120"/>
    <w:rsid w:val="00B31AEC"/>
    <w:rsid w:val="00B31CDD"/>
    <w:rsid w:val="00B34B10"/>
    <w:rsid w:val="00B363CC"/>
    <w:rsid w:val="00B363E9"/>
    <w:rsid w:val="00B4281D"/>
    <w:rsid w:val="00B552F0"/>
    <w:rsid w:val="00B57167"/>
    <w:rsid w:val="00B601C2"/>
    <w:rsid w:val="00B6062A"/>
    <w:rsid w:val="00B637E6"/>
    <w:rsid w:val="00B63F0C"/>
    <w:rsid w:val="00B70021"/>
    <w:rsid w:val="00B71C2B"/>
    <w:rsid w:val="00B76D25"/>
    <w:rsid w:val="00B83CF7"/>
    <w:rsid w:val="00B85D97"/>
    <w:rsid w:val="00B95851"/>
    <w:rsid w:val="00BA0C50"/>
    <w:rsid w:val="00BA10F3"/>
    <w:rsid w:val="00BA1872"/>
    <w:rsid w:val="00BA2E07"/>
    <w:rsid w:val="00BB574F"/>
    <w:rsid w:val="00BC0DD8"/>
    <w:rsid w:val="00BC7E5F"/>
    <w:rsid w:val="00BD18AD"/>
    <w:rsid w:val="00BD36F6"/>
    <w:rsid w:val="00BD45A3"/>
    <w:rsid w:val="00BD491A"/>
    <w:rsid w:val="00BD6178"/>
    <w:rsid w:val="00BD65CD"/>
    <w:rsid w:val="00BD7C74"/>
    <w:rsid w:val="00BF0361"/>
    <w:rsid w:val="00BF5EBB"/>
    <w:rsid w:val="00BF7298"/>
    <w:rsid w:val="00BF738A"/>
    <w:rsid w:val="00C000DA"/>
    <w:rsid w:val="00C024CB"/>
    <w:rsid w:val="00C0693A"/>
    <w:rsid w:val="00C06DB5"/>
    <w:rsid w:val="00C12ACB"/>
    <w:rsid w:val="00C12C9F"/>
    <w:rsid w:val="00C1417F"/>
    <w:rsid w:val="00C20C8B"/>
    <w:rsid w:val="00C20DBD"/>
    <w:rsid w:val="00C22C6F"/>
    <w:rsid w:val="00C22F52"/>
    <w:rsid w:val="00C238F2"/>
    <w:rsid w:val="00C33C14"/>
    <w:rsid w:val="00C37E1F"/>
    <w:rsid w:val="00C43DFD"/>
    <w:rsid w:val="00C44566"/>
    <w:rsid w:val="00C445B4"/>
    <w:rsid w:val="00C50951"/>
    <w:rsid w:val="00C522A6"/>
    <w:rsid w:val="00C54C2A"/>
    <w:rsid w:val="00C6273B"/>
    <w:rsid w:val="00C6445B"/>
    <w:rsid w:val="00C64D1F"/>
    <w:rsid w:val="00C64D99"/>
    <w:rsid w:val="00C72A58"/>
    <w:rsid w:val="00C73A58"/>
    <w:rsid w:val="00C73D4C"/>
    <w:rsid w:val="00C751FF"/>
    <w:rsid w:val="00C77E92"/>
    <w:rsid w:val="00C80E9B"/>
    <w:rsid w:val="00C82649"/>
    <w:rsid w:val="00C850CE"/>
    <w:rsid w:val="00C90C18"/>
    <w:rsid w:val="00C91F8A"/>
    <w:rsid w:val="00C9794E"/>
    <w:rsid w:val="00C97BB0"/>
    <w:rsid w:val="00CA08D9"/>
    <w:rsid w:val="00CA4F1F"/>
    <w:rsid w:val="00CA5154"/>
    <w:rsid w:val="00CB1E22"/>
    <w:rsid w:val="00CB1F4F"/>
    <w:rsid w:val="00CB2A9E"/>
    <w:rsid w:val="00CB4E69"/>
    <w:rsid w:val="00CB785B"/>
    <w:rsid w:val="00CC6533"/>
    <w:rsid w:val="00CD0924"/>
    <w:rsid w:val="00CD1248"/>
    <w:rsid w:val="00CD2BE8"/>
    <w:rsid w:val="00CD5B34"/>
    <w:rsid w:val="00CD73A9"/>
    <w:rsid w:val="00CD7E2D"/>
    <w:rsid w:val="00CE143D"/>
    <w:rsid w:val="00CE3E67"/>
    <w:rsid w:val="00CE5462"/>
    <w:rsid w:val="00CE5E6E"/>
    <w:rsid w:val="00CF4E2D"/>
    <w:rsid w:val="00CF4E4B"/>
    <w:rsid w:val="00D006B5"/>
    <w:rsid w:val="00D037E7"/>
    <w:rsid w:val="00D07733"/>
    <w:rsid w:val="00D11DE3"/>
    <w:rsid w:val="00D12C90"/>
    <w:rsid w:val="00D1475F"/>
    <w:rsid w:val="00D16402"/>
    <w:rsid w:val="00D177E2"/>
    <w:rsid w:val="00D2138C"/>
    <w:rsid w:val="00D22C53"/>
    <w:rsid w:val="00D24E43"/>
    <w:rsid w:val="00D30B41"/>
    <w:rsid w:val="00D30C34"/>
    <w:rsid w:val="00D322E9"/>
    <w:rsid w:val="00D342C6"/>
    <w:rsid w:val="00D35E29"/>
    <w:rsid w:val="00D42B03"/>
    <w:rsid w:val="00D42C75"/>
    <w:rsid w:val="00D44A36"/>
    <w:rsid w:val="00D51D91"/>
    <w:rsid w:val="00D55E9A"/>
    <w:rsid w:val="00D60247"/>
    <w:rsid w:val="00D700E8"/>
    <w:rsid w:val="00D802F8"/>
    <w:rsid w:val="00D80FF8"/>
    <w:rsid w:val="00D8461E"/>
    <w:rsid w:val="00D84E23"/>
    <w:rsid w:val="00D86E66"/>
    <w:rsid w:val="00D91122"/>
    <w:rsid w:val="00D912FC"/>
    <w:rsid w:val="00D9389E"/>
    <w:rsid w:val="00D9685B"/>
    <w:rsid w:val="00DA3D16"/>
    <w:rsid w:val="00DA74C0"/>
    <w:rsid w:val="00DB4F7B"/>
    <w:rsid w:val="00DC29C6"/>
    <w:rsid w:val="00DC3735"/>
    <w:rsid w:val="00DC54F7"/>
    <w:rsid w:val="00DC602E"/>
    <w:rsid w:val="00DD103F"/>
    <w:rsid w:val="00DD1787"/>
    <w:rsid w:val="00DD2E7A"/>
    <w:rsid w:val="00DD3169"/>
    <w:rsid w:val="00DD4114"/>
    <w:rsid w:val="00DD476A"/>
    <w:rsid w:val="00DE57B9"/>
    <w:rsid w:val="00DE5A17"/>
    <w:rsid w:val="00DE5FD5"/>
    <w:rsid w:val="00DF4C27"/>
    <w:rsid w:val="00DF5C22"/>
    <w:rsid w:val="00E05FC2"/>
    <w:rsid w:val="00E0688E"/>
    <w:rsid w:val="00E10132"/>
    <w:rsid w:val="00E11C25"/>
    <w:rsid w:val="00E137B9"/>
    <w:rsid w:val="00E145D9"/>
    <w:rsid w:val="00E15805"/>
    <w:rsid w:val="00E15ECD"/>
    <w:rsid w:val="00E16F96"/>
    <w:rsid w:val="00E172FD"/>
    <w:rsid w:val="00E21B65"/>
    <w:rsid w:val="00E30A24"/>
    <w:rsid w:val="00E3119B"/>
    <w:rsid w:val="00E35935"/>
    <w:rsid w:val="00E36AD7"/>
    <w:rsid w:val="00E403C4"/>
    <w:rsid w:val="00E41B19"/>
    <w:rsid w:val="00E42352"/>
    <w:rsid w:val="00E43278"/>
    <w:rsid w:val="00E461E8"/>
    <w:rsid w:val="00E523FC"/>
    <w:rsid w:val="00E52C4A"/>
    <w:rsid w:val="00E56DF6"/>
    <w:rsid w:val="00E639CD"/>
    <w:rsid w:val="00E70441"/>
    <w:rsid w:val="00E8169C"/>
    <w:rsid w:val="00E81BD1"/>
    <w:rsid w:val="00E81D16"/>
    <w:rsid w:val="00E85ABA"/>
    <w:rsid w:val="00E86949"/>
    <w:rsid w:val="00E86D9A"/>
    <w:rsid w:val="00E9309E"/>
    <w:rsid w:val="00E95F93"/>
    <w:rsid w:val="00E96DFB"/>
    <w:rsid w:val="00EA6174"/>
    <w:rsid w:val="00EB06DD"/>
    <w:rsid w:val="00EB2198"/>
    <w:rsid w:val="00EB4980"/>
    <w:rsid w:val="00EC5ECF"/>
    <w:rsid w:val="00EC67A9"/>
    <w:rsid w:val="00EC6B8C"/>
    <w:rsid w:val="00EC744F"/>
    <w:rsid w:val="00ED4451"/>
    <w:rsid w:val="00ED525E"/>
    <w:rsid w:val="00EE25B0"/>
    <w:rsid w:val="00EE31D0"/>
    <w:rsid w:val="00EE63E0"/>
    <w:rsid w:val="00EF533B"/>
    <w:rsid w:val="00F00B19"/>
    <w:rsid w:val="00F0136C"/>
    <w:rsid w:val="00F01A33"/>
    <w:rsid w:val="00F01DB4"/>
    <w:rsid w:val="00F0795F"/>
    <w:rsid w:val="00F10E2C"/>
    <w:rsid w:val="00F1133A"/>
    <w:rsid w:val="00F14000"/>
    <w:rsid w:val="00F203A6"/>
    <w:rsid w:val="00F20D7E"/>
    <w:rsid w:val="00F22CCD"/>
    <w:rsid w:val="00F27041"/>
    <w:rsid w:val="00F32AEA"/>
    <w:rsid w:val="00F34566"/>
    <w:rsid w:val="00F421FE"/>
    <w:rsid w:val="00F42B62"/>
    <w:rsid w:val="00F52799"/>
    <w:rsid w:val="00F53C48"/>
    <w:rsid w:val="00F579C9"/>
    <w:rsid w:val="00F634C8"/>
    <w:rsid w:val="00F636FA"/>
    <w:rsid w:val="00F66F4E"/>
    <w:rsid w:val="00F7292E"/>
    <w:rsid w:val="00F72C9D"/>
    <w:rsid w:val="00F87CF1"/>
    <w:rsid w:val="00F9170C"/>
    <w:rsid w:val="00F93C70"/>
    <w:rsid w:val="00F93ED9"/>
    <w:rsid w:val="00F94B4F"/>
    <w:rsid w:val="00FA1847"/>
    <w:rsid w:val="00FA20DE"/>
    <w:rsid w:val="00FA58CC"/>
    <w:rsid w:val="00FB2C48"/>
    <w:rsid w:val="00FB4B13"/>
    <w:rsid w:val="00FC26F8"/>
    <w:rsid w:val="00FC303A"/>
    <w:rsid w:val="00FC6191"/>
    <w:rsid w:val="00FD1591"/>
    <w:rsid w:val="00FD200C"/>
    <w:rsid w:val="00FD36DA"/>
    <w:rsid w:val="00FD4F4C"/>
    <w:rsid w:val="00FD5751"/>
    <w:rsid w:val="00FD70D5"/>
    <w:rsid w:val="00FE1B01"/>
    <w:rsid w:val="00FE2878"/>
    <w:rsid w:val="00FF1216"/>
    <w:rsid w:val="00FF154D"/>
    <w:rsid w:val="00FF1B48"/>
    <w:rsid w:val="00FF2B76"/>
    <w:rsid w:val="00FF6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  <o:rules v:ext="edit">
        <o:r id="V:Rule20" type="connector" idref="#_x0000_s1128"/>
        <o:r id="V:Rule21" type="connector" idref="#_x0000_s1082"/>
        <o:r id="V:Rule22" type="connector" idref="#_x0000_s1094"/>
        <o:r id="V:Rule23" type="connector" idref="#_x0000_s1146"/>
        <o:r id="V:Rule24" type="connector" idref="#_x0000_s1102"/>
        <o:r id="V:Rule25" type="connector" idref="#_x0000_s1138"/>
        <o:r id="V:Rule26" type="connector" idref="#_x0000_s1136"/>
        <o:r id="V:Rule27" type="connector" idref="#_x0000_s1141"/>
        <o:r id="V:Rule28" type="connector" idref="#_x0000_s1088"/>
        <o:r id="V:Rule29" type="connector" idref="#_x0000_s1075"/>
        <o:r id="V:Rule30" type="connector" idref="#_x0000_s1099"/>
        <o:r id="V:Rule31" type="connector" idref="#_x0000_s1144"/>
        <o:r id="V:Rule32" type="connector" idref="#_x0000_s1145"/>
        <o:r id="V:Rule33" type="connector" idref="#_x0000_s1095"/>
        <o:r id="V:Rule34" type="connector" idref="#_x0000_s1143"/>
        <o:r id="V:Rule35" type="connector" idref="#_x0000_s1087"/>
        <o:r id="V:Rule36" type="connector" idref="#_x0000_s1098"/>
        <o:r id="V:Rule37" type="connector" idref="#_x0000_s1090"/>
        <o:r id="V:Rule38" type="connector" idref="#_x0000_s108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D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5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361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361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B028EA"/>
    <w:rPr>
      <w:color w:val="808080"/>
    </w:rPr>
  </w:style>
  <w:style w:type="table" w:styleId="ab">
    <w:name w:val="Table Grid"/>
    <w:basedOn w:val="a1"/>
    <w:uiPriority w:val="59"/>
    <w:rsid w:val="00BD7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ate"/>
    <w:basedOn w:val="a"/>
    <w:next w:val="a"/>
    <w:link w:val="ad"/>
    <w:rsid w:val="00AF3BB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日期 字元"/>
    <w:basedOn w:val="a0"/>
    <w:link w:val="ac"/>
    <w:rsid w:val="00AF3BBC"/>
    <w:rPr>
      <w:rFonts w:ascii="Times New Roman" w:eastAsia="新細明體" w:hAnsi="Times New Roman" w:cs="Times New Roman"/>
      <w:szCs w:val="24"/>
    </w:rPr>
  </w:style>
  <w:style w:type="paragraph" w:styleId="ae">
    <w:name w:val="Plain Text"/>
    <w:basedOn w:val="a"/>
    <w:link w:val="af"/>
    <w:uiPriority w:val="99"/>
    <w:semiHidden/>
    <w:unhideWhenUsed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character" w:customStyle="1" w:styleId="af">
    <w:name w:val="純文字 字元"/>
    <w:basedOn w:val="a0"/>
    <w:link w:val="ae"/>
    <w:uiPriority w:val="99"/>
    <w:semiHidden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paragraph" w:styleId="af0">
    <w:name w:val="Body Text Indent"/>
    <w:basedOn w:val="a"/>
    <w:link w:val="af1"/>
    <w:rsid w:val="00B601C2"/>
    <w:pPr>
      <w:spacing w:line="540" w:lineRule="exact"/>
      <w:ind w:left="1344" w:hanging="1344"/>
      <w:jc w:val="both"/>
    </w:pPr>
    <w:rPr>
      <w:rFonts w:ascii="標楷體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0"/>
    <w:link w:val="af0"/>
    <w:rsid w:val="00B601C2"/>
    <w:rPr>
      <w:rFonts w:ascii="標楷體" w:eastAsia="標楷體" w:hAnsi="Times New Roman" w:cs="Times New Roman"/>
      <w:sz w:val="32"/>
      <w:szCs w:val="20"/>
    </w:rPr>
  </w:style>
  <w:style w:type="paragraph" w:customStyle="1" w:styleId="af2">
    <w:name w:val="表內文"/>
    <w:rsid w:val="00ED525E"/>
    <w:pPr>
      <w:widowControl w:val="0"/>
      <w:spacing w:line="300" w:lineRule="exact"/>
      <w:jc w:val="both"/>
    </w:pPr>
    <w:rPr>
      <w:rFonts w:ascii="Times New Roman" w:eastAsia="新細明體" w:hAnsi="Times New Roman" w:cs="Times New Roman"/>
      <w:kern w:val="0"/>
      <w:szCs w:val="20"/>
    </w:rPr>
  </w:style>
  <w:style w:type="paragraph" w:styleId="af3">
    <w:name w:val="Note Heading"/>
    <w:basedOn w:val="a"/>
    <w:next w:val="a"/>
    <w:link w:val="af4"/>
    <w:rsid w:val="00ED525E"/>
    <w:pPr>
      <w:jc w:val="center"/>
    </w:pPr>
    <w:rPr>
      <w:rFonts w:ascii="新細明體" w:eastAsia="新細明體" w:hAnsi="Times New Roman" w:cs="Times New Roman"/>
      <w:szCs w:val="20"/>
    </w:rPr>
  </w:style>
  <w:style w:type="character" w:customStyle="1" w:styleId="af4">
    <w:name w:val="註釋標題 字元"/>
    <w:basedOn w:val="a0"/>
    <w:link w:val="af3"/>
    <w:rsid w:val="00ED525E"/>
    <w:rPr>
      <w:rFonts w:ascii="新細明體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40DD1-2FFC-49C2-BAF7-3E3D892E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農民福利科張錦明</dc:creator>
  <cp:lastModifiedBy>min01</cp:lastModifiedBy>
  <cp:revision>6</cp:revision>
  <cp:lastPrinted>2015-04-29T01:19:00Z</cp:lastPrinted>
  <dcterms:created xsi:type="dcterms:W3CDTF">2015-04-23T05:55:00Z</dcterms:created>
  <dcterms:modified xsi:type="dcterms:W3CDTF">2015-04-29T01:32:00Z</dcterms:modified>
</cp:coreProperties>
</file>