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AB8" w:rsidRDefault="002B3F19" w:rsidP="00CF0409">
      <w:pPr>
        <w:snapToGrid w:val="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noProof/>
          <w:color w:val="00000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92.05pt;margin-top:-22.65pt;width:108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B0sw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" filled="f" stroked="f">
            <v:textbox>
              <w:txbxContent>
                <w:p w:rsidR="003270DF" w:rsidRPr="00B8765E" w:rsidRDefault="003270DF" w:rsidP="003270DF">
                  <w:r w:rsidRPr="00B8765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案件編號:</w:t>
                  </w:r>
                </w:p>
              </w:txbxContent>
            </v:textbox>
          </v:shape>
        </w:pict>
      </w:r>
      <w:r w:rsidR="007F2AB8">
        <w:rPr>
          <w:rFonts w:ascii="標楷體" w:eastAsia="標楷體" w:hAnsi="標楷體" w:hint="eastAsia"/>
          <w:b/>
          <w:color w:val="000000"/>
          <w:sz w:val="36"/>
          <w:szCs w:val="36"/>
        </w:rPr>
        <w:t>專案農貸延期還款案件</w:t>
      </w:r>
      <w:r w:rsidR="007F2AB8" w:rsidRPr="00D17EEC">
        <w:rPr>
          <w:rFonts w:ascii="標楷體" w:eastAsia="標楷體" w:hAnsi="標楷體" w:hint="eastAsia"/>
          <w:b/>
          <w:color w:val="000000"/>
          <w:sz w:val="36"/>
          <w:szCs w:val="36"/>
        </w:rPr>
        <w:t>申請書</w:t>
      </w:r>
    </w:p>
    <w:p w:rsidR="003270DF" w:rsidRDefault="004D17EA" w:rsidP="00217FE8">
      <w:pPr>
        <w:snapToGrid w:val="0"/>
        <w:spacing w:afterLines="25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(</w:t>
      </w:r>
      <w:r w:rsidR="007F2AB8">
        <w:rPr>
          <w:rFonts w:ascii="標楷體" w:eastAsia="標楷體" w:hAnsi="標楷體" w:hint="eastAsia"/>
          <w:b/>
          <w:color w:val="000000"/>
          <w:sz w:val="36"/>
          <w:szCs w:val="36"/>
        </w:rPr>
        <w:t>104年第1期稻作停灌區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專用)</w:t>
      </w:r>
    </w:p>
    <w:p w:rsidR="003270DF" w:rsidRPr="008A45BB" w:rsidRDefault="003270DF" w:rsidP="00217FE8">
      <w:pPr>
        <w:snapToGrid w:val="0"/>
        <w:spacing w:beforeLines="25"/>
        <w:rPr>
          <w:rFonts w:ascii="標楷體" w:eastAsia="標楷體" w:hAnsi="標楷體"/>
          <w:b/>
          <w:color w:val="000000"/>
        </w:rPr>
      </w:pPr>
      <w:r w:rsidRPr="008A45BB">
        <w:rPr>
          <w:rFonts w:ascii="標楷體" w:eastAsia="標楷體" w:hAnsi="標楷體" w:hint="eastAsia"/>
          <w:b/>
          <w:color w:val="000000"/>
          <w:sz w:val="28"/>
          <w:szCs w:val="28"/>
        </w:rPr>
        <w:t>一、申請人資料：</w:t>
      </w:r>
    </w:p>
    <w:tbl>
      <w:tblPr>
        <w:tblW w:w="10080" w:type="dxa"/>
        <w:tblInd w:w="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00"/>
        <w:gridCol w:w="1319"/>
        <w:gridCol w:w="1417"/>
        <w:gridCol w:w="1560"/>
        <w:gridCol w:w="567"/>
        <w:gridCol w:w="1275"/>
        <w:gridCol w:w="567"/>
        <w:gridCol w:w="1575"/>
      </w:tblGrid>
      <w:tr w:rsidR="003270DF" w:rsidRPr="00D17EEC" w:rsidTr="00553C77">
        <w:trPr>
          <w:trHeight w:val="612"/>
        </w:trPr>
        <w:tc>
          <w:tcPr>
            <w:tcW w:w="1800" w:type="dxa"/>
            <w:vAlign w:val="center"/>
          </w:tcPr>
          <w:p w:rsidR="003270DF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姓名</w:t>
            </w:r>
          </w:p>
          <w:p w:rsidR="00D066BD" w:rsidRPr="00D17EEC" w:rsidRDefault="00D066BD" w:rsidP="006353B0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（名稱）</w:t>
            </w:r>
          </w:p>
        </w:tc>
        <w:tc>
          <w:tcPr>
            <w:tcW w:w="1319" w:type="dxa"/>
            <w:tcBorders>
              <w:right w:val="single" w:sz="2" w:space="0" w:color="auto"/>
            </w:tcBorders>
            <w:vAlign w:val="center"/>
          </w:tcPr>
          <w:p w:rsidR="003270DF" w:rsidRPr="00D17EEC" w:rsidRDefault="003270DF" w:rsidP="00553C77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</w:tcPr>
          <w:p w:rsidR="003270DF" w:rsidRDefault="003270DF" w:rsidP="00D066BD">
            <w:pPr>
              <w:snapToGrid w:val="0"/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F43074">
              <w:rPr>
                <w:rFonts w:ascii="標楷體" w:eastAsia="標楷體" w:hAnsi="標楷體" w:hint="eastAsia"/>
              </w:rPr>
              <w:t>身分證字號</w:t>
            </w:r>
          </w:p>
          <w:p w:rsidR="00D066BD" w:rsidRPr="00D17EEC" w:rsidRDefault="00D066BD" w:rsidP="006353B0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（統一編號）</w:t>
            </w:r>
          </w:p>
        </w:tc>
        <w:tc>
          <w:tcPr>
            <w:tcW w:w="1560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3270DF" w:rsidRPr="00D17EEC" w:rsidRDefault="003270DF" w:rsidP="00553C77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</w:tcPr>
          <w:p w:rsidR="003270DF" w:rsidRPr="00A426E6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426E6">
              <w:rPr>
                <w:rFonts w:ascii="標楷體" w:eastAsia="標楷體" w:hAnsi="標楷體" w:hint="eastAsia"/>
              </w:rPr>
              <w:t>放款帳號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270DF" w:rsidRPr="00D17EEC" w:rsidRDefault="003270DF" w:rsidP="00553C77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left w:val="single" w:sz="2" w:space="0" w:color="auto"/>
              <w:right w:val="single" w:sz="2" w:space="0" w:color="auto"/>
            </w:tcBorders>
          </w:tcPr>
          <w:p w:rsidR="003270DF" w:rsidRPr="00A533C8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575" w:type="dxa"/>
            <w:tcBorders>
              <w:left w:val="single" w:sz="2" w:space="0" w:color="auto"/>
            </w:tcBorders>
            <w:vAlign w:val="center"/>
          </w:tcPr>
          <w:p w:rsidR="003270DF" w:rsidRPr="00A533C8" w:rsidRDefault="003270DF" w:rsidP="00553C77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270DF" w:rsidRPr="00D17EEC" w:rsidTr="00F03045">
        <w:trPr>
          <w:trHeight w:val="609"/>
        </w:trPr>
        <w:tc>
          <w:tcPr>
            <w:tcW w:w="1800" w:type="dxa"/>
            <w:vAlign w:val="center"/>
          </w:tcPr>
          <w:p w:rsidR="00283717" w:rsidRPr="00283717" w:rsidRDefault="003270DF" w:rsidP="00432FB1">
            <w:pPr>
              <w:spacing w:line="300" w:lineRule="exact"/>
              <w:jc w:val="distribute"/>
              <w:rPr>
                <w:rFonts w:ascii="標楷體" w:eastAsia="標楷體" w:hAnsi="標楷體"/>
                <w:b/>
                <w:spacing w:val="-20"/>
              </w:rPr>
            </w:pPr>
            <w:r w:rsidRPr="00C4151F">
              <w:rPr>
                <w:rFonts w:ascii="標楷體" w:eastAsia="標楷體" w:hAnsi="標楷體" w:hint="eastAsia"/>
                <w:b/>
              </w:rPr>
              <w:t>停灌小組別</w:t>
            </w:r>
          </w:p>
        </w:tc>
        <w:tc>
          <w:tcPr>
            <w:tcW w:w="8280" w:type="dxa"/>
            <w:gridSpan w:val="7"/>
            <w:tcBorders>
              <w:bottom w:val="nil"/>
            </w:tcBorders>
            <w:vAlign w:val="center"/>
          </w:tcPr>
          <w:p w:rsidR="002F0C52" w:rsidRDefault="00432FB1" w:rsidP="00217FE8">
            <w:pPr>
              <w:spacing w:beforeLines="25" w:afterLines="25" w:line="300" w:lineRule="exact"/>
              <w:rPr>
                <w:rFonts w:ascii="標楷體" w:eastAsia="標楷體" w:hAnsi="標楷體" w:cs="新細明體" w:hint="eastAsia"/>
                <w:color w:val="000000"/>
              </w:rPr>
            </w:pPr>
            <w:r w:rsidRPr="00432FB1">
              <w:rPr>
                <w:rFonts w:ascii="標楷體" w:eastAsia="標楷體" w:hAnsi="標楷體" w:cs="新細明體" w:hint="eastAsia"/>
                <w:color w:val="000000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 w:rsidR="003270DF"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</w:t>
            </w:r>
            <w:r w:rsidR="00200E7D"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3270DF"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農田水利會</w:t>
            </w:r>
            <w:r w:rsidR="003270DF"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　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工作站</w:t>
            </w:r>
            <w:r w:rsidR="003270DF"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　　　　　　　　　　　　　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小組</w:t>
            </w:r>
          </w:p>
          <w:p w:rsidR="00432FB1" w:rsidRPr="008C0474" w:rsidRDefault="00432FB1" w:rsidP="00217FE8">
            <w:pPr>
              <w:spacing w:beforeLines="25" w:afterLines="25" w:line="300" w:lineRule="exact"/>
              <w:rPr>
                <w:rFonts w:ascii="標楷體" w:eastAsia="標楷體" w:hAnsi="標楷體" w:cs="新細明體"/>
                <w:b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□ 代耕業者</w:t>
            </w:r>
            <w:r w:rsidR="00E90EEE">
              <w:rPr>
                <w:rFonts w:ascii="標楷體" w:eastAsia="標楷體" w:hAnsi="標楷體" w:cs="新細明體" w:hint="eastAsia"/>
                <w:color w:val="000000"/>
              </w:rPr>
              <w:t>（農機貸款）</w:t>
            </w:r>
            <w:r w:rsidR="00480153">
              <w:rPr>
                <w:rFonts w:ascii="標楷體" w:eastAsia="標楷體" w:hAnsi="標楷體" w:cs="新細明體" w:hint="eastAsia"/>
                <w:color w:val="000000"/>
              </w:rPr>
              <w:t>免填</w:t>
            </w:r>
          </w:p>
        </w:tc>
      </w:tr>
      <w:tr w:rsidR="003270DF" w:rsidRPr="00D17EEC" w:rsidTr="003C360E">
        <w:trPr>
          <w:trHeight w:val="1004"/>
        </w:trPr>
        <w:tc>
          <w:tcPr>
            <w:tcW w:w="1800" w:type="dxa"/>
            <w:vAlign w:val="center"/>
          </w:tcPr>
          <w:p w:rsidR="003270DF" w:rsidRPr="00D32531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貸款</w:t>
            </w:r>
            <w:r w:rsidR="00E55B0A">
              <w:rPr>
                <w:rFonts w:ascii="標楷體" w:eastAsia="標楷體" w:hAnsi="標楷體" w:hint="eastAsia"/>
              </w:rPr>
              <w:t>種類</w:t>
            </w:r>
          </w:p>
        </w:tc>
        <w:tc>
          <w:tcPr>
            <w:tcW w:w="8280" w:type="dxa"/>
            <w:gridSpan w:val="7"/>
            <w:tcBorders>
              <w:bottom w:val="nil"/>
            </w:tcBorders>
            <w:vAlign w:val="center"/>
          </w:tcPr>
          <w:p w:rsidR="003270DF" w:rsidRDefault="003270DF" w:rsidP="006353B0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□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 w:rsidRPr="003270DF">
              <w:rPr>
                <w:rFonts w:ascii="標楷體" w:eastAsia="標楷體" w:hAnsi="標楷體" w:cs="新細明體" w:hint="eastAsia"/>
                <w:color w:val="000000"/>
              </w:rPr>
              <w:t>農機貸款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color w:val="000000"/>
              </w:rPr>
              <w:t xml:space="preserve">　□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 w:rsidRPr="003270DF">
              <w:rPr>
                <w:rFonts w:ascii="標楷體" w:eastAsia="標楷體" w:hAnsi="標楷體" w:cs="新細明體" w:hint="eastAsia"/>
                <w:color w:val="000000"/>
              </w:rPr>
              <w:t>小地主大佃農貸款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</w:rPr>
              <w:t xml:space="preserve">　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□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 w:rsidRPr="003270DF">
              <w:rPr>
                <w:rFonts w:ascii="標楷體" w:eastAsia="標楷體" w:hAnsi="標楷體" w:cs="新細明體" w:hint="eastAsia"/>
                <w:color w:val="000000"/>
              </w:rPr>
              <w:t>青年從農創業貸款</w:t>
            </w:r>
          </w:p>
          <w:p w:rsidR="003270DF" w:rsidRPr="00D17EEC" w:rsidRDefault="003270DF" w:rsidP="006353B0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□</w:t>
            </w:r>
            <w:r w:rsidR="003E0FE2"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 w:rsidRPr="003270DF">
              <w:rPr>
                <w:rFonts w:ascii="標楷體" w:eastAsia="標楷體" w:hAnsi="標楷體" w:cs="新細明體" w:hint="eastAsia"/>
                <w:color w:val="000000"/>
              </w:rPr>
              <w:t>輔導</w:t>
            </w:r>
            <w:proofErr w:type="gramStart"/>
            <w:r w:rsidRPr="003270DF">
              <w:rPr>
                <w:rFonts w:ascii="標楷體" w:eastAsia="標楷體" w:hAnsi="標楷體" w:cs="新細明體" w:hint="eastAsia"/>
                <w:color w:val="000000"/>
              </w:rPr>
              <w:t>農糧業經營</w:t>
            </w:r>
            <w:proofErr w:type="gramEnd"/>
            <w:r w:rsidRPr="003270DF">
              <w:rPr>
                <w:rFonts w:ascii="標楷體" w:eastAsia="標楷體" w:hAnsi="標楷體" w:cs="新細明體" w:hint="eastAsia"/>
                <w:color w:val="000000"/>
              </w:rPr>
              <w:t>貸款（水稻育苗中心）</w:t>
            </w:r>
          </w:p>
        </w:tc>
      </w:tr>
      <w:tr w:rsidR="003270DF" w:rsidRPr="00D17EEC" w:rsidTr="00150AF9">
        <w:trPr>
          <w:trHeight w:val="619"/>
        </w:trPr>
        <w:tc>
          <w:tcPr>
            <w:tcW w:w="1800" w:type="dxa"/>
            <w:vAlign w:val="center"/>
          </w:tcPr>
          <w:p w:rsidR="003270DF" w:rsidRPr="00D32531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貸放日期</w:t>
            </w:r>
            <w:r>
              <w:rPr>
                <w:rFonts w:ascii="標楷體" w:eastAsia="標楷體" w:hAnsi="標楷體" w:hint="eastAsia"/>
              </w:rPr>
              <w:t>及</w:t>
            </w:r>
            <w:r w:rsidRPr="00D32531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8280" w:type="dxa"/>
            <w:gridSpan w:val="7"/>
            <w:tcBorders>
              <w:bottom w:val="nil"/>
            </w:tcBorders>
            <w:vAlign w:val="center"/>
          </w:tcPr>
          <w:p w:rsidR="003270DF" w:rsidRPr="00D17EEC" w:rsidRDefault="004F7259" w:rsidP="004F7259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撥</w:t>
            </w:r>
            <w:r w:rsidR="00062452">
              <w:rPr>
                <w:rFonts w:ascii="標楷體" w:eastAsia="標楷體" w:hAnsi="標楷體" w:cs="新細明體" w:hint="eastAsia"/>
                <w:color w:val="000000"/>
              </w:rPr>
              <w:t>貸日：</w:t>
            </w:r>
            <w:r w:rsidR="00062452"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  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年</w:t>
            </w:r>
            <w:r w:rsidR="003270DF"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062452"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月</w:t>
            </w:r>
            <w:r w:rsidR="00062452"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062452"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日</w:t>
            </w:r>
            <w:r w:rsidR="00062452">
              <w:rPr>
                <w:rFonts w:ascii="標楷體" w:eastAsia="標楷體" w:hAnsi="標楷體" w:cs="新細明體" w:hint="eastAsia"/>
                <w:color w:val="000000"/>
              </w:rPr>
              <w:t>，貸款金額</w:t>
            </w:r>
            <w:r w:rsidR="003270DF">
              <w:rPr>
                <w:rFonts w:ascii="標楷體" w:eastAsia="標楷體" w:hAnsi="標楷體" w:cs="新細明體" w:hint="eastAsia"/>
                <w:color w:val="000000"/>
              </w:rPr>
              <w:t>_________萬元</w:t>
            </w:r>
            <w:r w:rsidR="00062452">
              <w:rPr>
                <w:rFonts w:ascii="標楷體" w:eastAsia="標楷體" w:hAnsi="標楷體" w:cs="新細明體" w:hint="eastAsia"/>
                <w:color w:val="000000"/>
              </w:rPr>
              <w:t>，餘額_________萬元</w:t>
            </w:r>
          </w:p>
        </w:tc>
      </w:tr>
      <w:tr w:rsidR="00150AF9" w:rsidRPr="00D17EEC" w:rsidTr="00F03045">
        <w:trPr>
          <w:trHeight w:val="613"/>
        </w:trPr>
        <w:tc>
          <w:tcPr>
            <w:tcW w:w="1800" w:type="dxa"/>
            <w:vAlign w:val="center"/>
          </w:tcPr>
          <w:p w:rsidR="00150AF9" w:rsidRPr="00D32531" w:rsidRDefault="00150AF9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貸款用途</w:t>
            </w:r>
          </w:p>
        </w:tc>
        <w:tc>
          <w:tcPr>
            <w:tcW w:w="8280" w:type="dxa"/>
            <w:gridSpan w:val="7"/>
            <w:tcBorders>
              <w:bottom w:val="nil"/>
            </w:tcBorders>
            <w:vAlign w:val="center"/>
          </w:tcPr>
          <w:p w:rsidR="00150AF9" w:rsidRDefault="00150AF9" w:rsidP="006353B0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8C0474" w:rsidRPr="00D17EEC" w:rsidTr="008C0474">
        <w:trPr>
          <w:trHeight w:val="134"/>
        </w:trPr>
        <w:tc>
          <w:tcPr>
            <w:tcW w:w="1800" w:type="dxa"/>
            <w:vAlign w:val="center"/>
          </w:tcPr>
          <w:p w:rsidR="008C0474" w:rsidRPr="00D32531" w:rsidRDefault="008C0474" w:rsidP="008B1913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經營場址</w:t>
            </w:r>
          </w:p>
        </w:tc>
        <w:tc>
          <w:tcPr>
            <w:tcW w:w="8280" w:type="dxa"/>
            <w:gridSpan w:val="7"/>
            <w:vAlign w:val="center"/>
          </w:tcPr>
          <w:p w:rsidR="00F6316E" w:rsidRPr="00D17EEC" w:rsidRDefault="009941D1" w:rsidP="00217FE8">
            <w:pPr>
              <w:spacing w:beforeLines="50" w:afterLines="50" w:line="300" w:lineRule="exact"/>
              <w:rPr>
                <w:rFonts w:ascii="標楷體" w:eastAsia="標楷體" w:hAnsi="標楷體" w:cs="新細明體"/>
                <w:color w:val="000000"/>
              </w:rPr>
            </w:pPr>
            <w:r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　</w:t>
            </w:r>
            <w:r>
              <w:rPr>
                <w:rFonts w:ascii="標楷體" w:eastAsia="標楷體" w:hAnsi="標楷體" w:cs="新細明體" w:hint="eastAsia"/>
                <w:color w:val="000000"/>
              </w:rPr>
              <w:t>（鄉、鎮、</w:t>
            </w:r>
            <w:r w:rsidR="00D940D1">
              <w:rPr>
                <w:rFonts w:ascii="標楷體" w:eastAsia="標楷體" w:hAnsi="標楷體" w:cs="新細明體" w:hint="eastAsia"/>
                <w:color w:val="000000"/>
              </w:rPr>
              <w:t>市、</w:t>
            </w:r>
            <w:r>
              <w:rPr>
                <w:rFonts w:ascii="標楷體" w:eastAsia="標楷體" w:hAnsi="標楷體" w:cs="新細明體" w:hint="eastAsia"/>
                <w:color w:val="000000"/>
              </w:rPr>
              <w:t>區）</w:t>
            </w:r>
            <w:r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　</w:t>
            </w:r>
            <w:r>
              <w:rPr>
                <w:rFonts w:ascii="標楷體" w:eastAsia="標楷體" w:hAnsi="標楷體" w:cs="新細明體" w:hint="eastAsia"/>
                <w:color w:val="000000"/>
              </w:rPr>
              <w:t>（段）</w:t>
            </w:r>
            <w:r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　　</w:t>
            </w:r>
            <w:r>
              <w:rPr>
                <w:rFonts w:ascii="標楷體" w:eastAsia="標楷體" w:hAnsi="標楷體" w:cs="新細明體" w:hint="eastAsia"/>
                <w:color w:val="000000"/>
              </w:rPr>
              <w:t>（小段）</w:t>
            </w:r>
            <w:r w:rsidRPr="00200E7D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　　　　　</w:t>
            </w:r>
            <w:r>
              <w:rPr>
                <w:rFonts w:ascii="標楷體" w:eastAsia="標楷體" w:hAnsi="標楷體" w:cs="新細明體" w:hint="eastAsia"/>
                <w:color w:val="000000"/>
              </w:rPr>
              <w:t>（地號）</w:t>
            </w:r>
          </w:p>
        </w:tc>
      </w:tr>
    </w:tbl>
    <w:p w:rsidR="00F41BA7" w:rsidRDefault="00F41BA7" w:rsidP="00217FE8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03045" w:rsidRPr="008A45BB" w:rsidRDefault="00F03045" w:rsidP="00217FE8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8A45BB">
        <w:rPr>
          <w:rFonts w:ascii="標楷體" w:eastAsia="標楷體" w:hAnsi="標楷體" w:hint="eastAsia"/>
          <w:b/>
          <w:color w:val="000000"/>
          <w:sz w:val="28"/>
          <w:szCs w:val="28"/>
        </w:rPr>
        <w:t>、本次申請展延條件</w:t>
      </w:r>
    </w:p>
    <w:tbl>
      <w:tblPr>
        <w:tblW w:w="10065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8364"/>
      </w:tblGrid>
      <w:tr w:rsidR="00F03045" w:rsidRPr="00EE6BE2" w:rsidTr="00A876C4">
        <w:trPr>
          <w:trHeight w:val="1168"/>
        </w:trPr>
        <w:tc>
          <w:tcPr>
            <w:tcW w:w="1701" w:type="dxa"/>
            <w:vAlign w:val="center"/>
          </w:tcPr>
          <w:p w:rsidR="00F03045" w:rsidRPr="00EE6BE2" w:rsidRDefault="00F03045" w:rsidP="00A876C4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展延條件</w:t>
            </w:r>
          </w:p>
        </w:tc>
        <w:tc>
          <w:tcPr>
            <w:tcW w:w="8364" w:type="dxa"/>
          </w:tcPr>
          <w:p w:rsidR="00F03045" w:rsidRPr="00EE6BE2" w:rsidRDefault="00283717" w:rsidP="00217FE8">
            <w:pPr>
              <w:spacing w:beforeLines="25" w:afterLines="25" w:line="3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03045">
              <w:rPr>
                <w:rFonts w:ascii="標楷體" w:eastAsia="標楷體" w:hAnsi="標楷體" w:hint="eastAsia"/>
              </w:rPr>
              <w:t>1.</w:t>
            </w:r>
            <w:r w:rsidR="00F03045" w:rsidRPr="00EE6BE2">
              <w:rPr>
                <w:rFonts w:ascii="標楷體" w:eastAsia="標楷體" w:hAnsi="標楷體" w:hint="eastAsia"/>
              </w:rPr>
              <w:t>本金</w:t>
            </w:r>
            <w:r w:rsidR="003A34B3">
              <w:rPr>
                <w:rFonts w:ascii="標楷體" w:eastAsia="標楷體" w:hAnsi="標楷體" w:hint="eastAsia"/>
              </w:rPr>
              <w:t>展延期間</w:t>
            </w:r>
            <w:r w:rsidR="00F03045">
              <w:rPr>
                <w:rFonts w:ascii="標楷體" w:eastAsia="標楷體" w:hAnsi="標楷體" w:hint="eastAsia"/>
              </w:rPr>
              <w:t>（6個月）：</w:t>
            </w:r>
            <w:r w:rsidR="00F03045" w:rsidRPr="00EE6BE2">
              <w:rPr>
                <w:rFonts w:ascii="標楷體" w:eastAsia="標楷體" w:hAnsi="標楷體" w:hint="eastAsia"/>
              </w:rPr>
              <w:t>由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日至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</w:t>
            </w:r>
            <w:r w:rsidR="00F03045">
              <w:rPr>
                <w:rFonts w:ascii="標楷體" w:eastAsia="標楷體" w:hAnsi="標楷體" w:hint="eastAsia"/>
              </w:rPr>
              <w:t>，展延期間利息免</w:t>
            </w:r>
            <w:proofErr w:type="gramStart"/>
            <w:r w:rsidR="00F03045">
              <w:rPr>
                <w:rFonts w:ascii="標楷體" w:eastAsia="標楷體" w:hAnsi="標楷體" w:hint="eastAsia"/>
              </w:rPr>
              <w:t>予計</w:t>
            </w:r>
            <w:proofErr w:type="gramEnd"/>
            <w:r w:rsidR="00F03045">
              <w:rPr>
                <w:rFonts w:ascii="標楷體" w:eastAsia="標楷體" w:hAnsi="標楷體" w:hint="eastAsia"/>
              </w:rPr>
              <w:t>收。</w:t>
            </w:r>
          </w:p>
          <w:p w:rsidR="00F03045" w:rsidRPr="00EE6BE2" w:rsidRDefault="00283717" w:rsidP="00217FE8">
            <w:pPr>
              <w:spacing w:beforeLines="25" w:afterLines="25" w:line="3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03045">
              <w:rPr>
                <w:rFonts w:ascii="標楷體" w:eastAsia="標楷體" w:hAnsi="標楷體" w:hint="eastAsia"/>
              </w:rPr>
              <w:t>2.</w:t>
            </w:r>
            <w:r w:rsidR="00F03045" w:rsidRPr="00EE6BE2">
              <w:rPr>
                <w:rFonts w:ascii="標楷體" w:eastAsia="標楷體" w:hAnsi="標楷體" w:hint="eastAsia"/>
              </w:rPr>
              <w:t>貸款</w:t>
            </w:r>
            <w:r w:rsidR="003A34B3">
              <w:rPr>
                <w:rFonts w:ascii="標楷體" w:eastAsia="標楷體" w:hAnsi="標楷體" w:hint="eastAsia"/>
              </w:rPr>
              <w:t>到期日</w:t>
            </w:r>
            <w:r w:rsidR="00F03045">
              <w:rPr>
                <w:rFonts w:ascii="標楷體" w:eastAsia="標楷體" w:hAnsi="標楷體" w:hint="eastAsia"/>
              </w:rPr>
              <w:t>：</w:t>
            </w:r>
            <w:r w:rsidR="00F03045" w:rsidRPr="00EE6BE2">
              <w:rPr>
                <w:rFonts w:ascii="標楷體" w:eastAsia="標楷體" w:hAnsi="標楷體" w:hint="eastAsia"/>
              </w:rPr>
              <w:t>由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日延至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</w:t>
            </w:r>
            <w:r w:rsidR="00F0304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181C46" w:rsidRDefault="00181C46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</w:p>
    <w:p w:rsidR="00181C46" w:rsidRPr="008A45BB" w:rsidRDefault="00200E7D" w:rsidP="00217FE8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三、</w:t>
      </w: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本案切結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如下：</w:t>
      </w:r>
    </w:p>
    <w:p w:rsidR="00200E7D" w:rsidRDefault="00200E7D" w:rsidP="00217FE8">
      <w:pPr>
        <w:snapToGrid w:val="0"/>
        <w:spacing w:beforeLines="25"/>
        <w:ind w:leftChars="150" w:left="92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(</w:t>
      </w:r>
      <w:proofErr w:type="gramStart"/>
      <w:r w:rsidR="00217FE8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)本人經營場址確實位於停灌區。</w:t>
      </w:r>
    </w:p>
    <w:p w:rsidR="00200E7D" w:rsidRDefault="00200E7D" w:rsidP="00217FE8">
      <w:pPr>
        <w:snapToGrid w:val="0"/>
        <w:spacing w:beforeLines="25"/>
        <w:ind w:leftChars="150" w:left="92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(</w:t>
      </w:r>
      <w:r w:rsidR="00217FE8"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)本人確實在上開經營場址</w:t>
      </w:r>
      <w:r w:rsidRPr="00F03045">
        <w:rPr>
          <w:rFonts w:ascii="標楷體" w:eastAsia="標楷體" w:hAnsi="標楷體" w:hint="eastAsia"/>
          <w:b/>
          <w:color w:val="000000"/>
          <w:sz w:val="28"/>
          <w:szCs w:val="28"/>
        </w:rPr>
        <w:t>從事稻作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217FE8" w:rsidRDefault="00217FE8" w:rsidP="00217FE8">
      <w:pPr>
        <w:snapToGrid w:val="0"/>
        <w:spacing w:beforeLines="25"/>
        <w:ind w:leftChars="150" w:left="92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(三)</w:t>
      </w:r>
      <w:r w:rsidRPr="00F03045">
        <w:rPr>
          <w:rFonts w:ascii="標楷體" w:eastAsia="標楷體" w:hAnsi="標楷體" w:hint="eastAsia"/>
          <w:b/>
          <w:color w:val="000000"/>
          <w:sz w:val="28"/>
          <w:szCs w:val="28"/>
        </w:rPr>
        <w:t>本人確實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因104年第一期稻作停灌政策，</w:t>
      </w: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致稻作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收入減少，而有貸款本息償還困難之情事。</w:t>
      </w:r>
    </w:p>
    <w:p w:rsidR="00200E7D" w:rsidRDefault="00200E7D" w:rsidP="00217FE8">
      <w:pPr>
        <w:snapToGrid w:val="0"/>
        <w:spacing w:beforeLines="25"/>
        <w:ind w:leftChars="150" w:left="92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以上如有</w:t>
      </w:r>
      <w:r w:rsidRPr="00F03045">
        <w:rPr>
          <w:rFonts w:ascii="標楷體" w:eastAsia="標楷體" w:hAnsi="標楷體" w:hint="eastAsia"/>
          <w:b/>
          <w:color w:val="000000"/>
          <w:sz w:val="28"/>
          <w:szCs w:val="28"/>
        </w:rPr>
        <w:t>虛假，日後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經</w:t>
      </w:r>
      <w:r w:rsidRPr="00F03045">
        <w:rPr>
          <w:rFonts w:ascii="標楷體" w:eastAsia="標楷體" w:hAnsi="標楷體" w:hint="eastAsia"/>
          <w:b/>
          <w:color w:val="000000"/>
          <w:sz w:val="28"/>
          <w:szCs w:val="28"/>
        </w:rPr>
        <w:t>查證有不實者，同意補繳利息。</w:t>
      </w:r>
    </w:p>
    <w:p w:rsidR="00181C46" w:rsidRPr="00200E7D" w:rsidRDefault="00181C46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</w:p>
    <w:p w:rsidR="00181C46" w:rsidRDefault="00181C46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敬請</w:t>
      </w: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惠予同意</w:t>
      </w: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此致</w:t>
      </w:r>
    </w:p>
    <w:p w:rsidR="00062452" w:rsidRPr="00F41BA7" w:rsidRDefault="00062452" w:rsidP="00062452">
      <w:pPr>
        <w:snapToGrid w:val="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(貸款經辦機構)</w:t>
      </w:r>
    </w:p>
    <w:p w:rsidR="00062452" w:rsidRPr="00F41BA7" w:rsidRDefault="00062452" w:rsidP="00062452">
      <w:pPr>
        <w:snapToGrid w:val="0"/>
        <w:rPr>
          <w:rFonts w:ascii="標楷體" w:eastAsia="標楷體" w:hAnsi="標楷體"/>
          <w:color w:val="000000"/>
        </w:rPr>
      </w:pPr>
    </w:p>
    <w:p w:rsidR="00F41BA7" w:rsidRPr="00062452" w:rsidRDefault="00F41BA7" w:rsidP="00217FE8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062452" w:rsidRPr="00200E7D" w:rsidRDefault="00062452" w:rsidP="00062452">
      <w:pPr>
        <w:snapToGrid w:val="0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F41BA7">
        <w:rPr>
          <w:rFonts w:ascii="標楷體" w:eastAsia="標楷體" w:hAnsi="標楷體" w:hint="eastAsia"/>
          <w:color w:val="000000"/>
        </w:rPr>
        <w:t xml:space="preserve">                           </w:t>
      </w:r>
      <w:r w:rsidRPr="00200E7D">
        <w:rPr>
          <w:rFonts w:ascii="標楷體" w:eastAsia="標楷體" w:hAnsi="標楷體" w:hint="eastAsia"/>
          <w:color w:val="000000"/>
          <w:sz w:val="28"/>
          <w:szCs w:val="28"/>
        </w:rPr>
        <w:t>申請人(簽章)：</w:t>
      </w:r>
      <w:r w:rsidRPr="00200E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日期：104年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 xml:space="preserve">　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月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 xml:space="preserve">　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日</w:t>
      </w:r>
    </w:p>
    <w:p w:rsidR="00062452" w:rsidRDefault="00062452" w:rsidP="00217FE8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2B42FA" w:rsidRPr="00BF6A60" w:rsidRDefault="002B42FA" w:rsidP="00CF0409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BF6A60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審</w:t>
      </w:r>
      <w:r w:rsidR="004D17EA">
        <w:rPr>
          <w:rFonts w:ascii="標楷體" w:eastAsia="標楷體" w:hAnsi="標楷體" w:hint="eastAsia"/>
          <w:b/>
          <w:color w:val="000000"/>
          <w:sz w:val="28"/>
          <w:szCs w:val="28"/>
        </w:rPr>
        <w:t>核</w:t>
      </w:r>
      <w:r w:rsidRPr="00BF6A60">
        <w:rPr>
          <w:rFonts w:ascii="標楷體" w:eastAsia="標楷體" w:hAnsi="標楷體" w:hint="eastAsia"/>
          <w:b/>
          <w:color w:val="000000"/>
          <w:sz w:val="28"/>
          <w:szCs w:val="28"/>
        </w:rPr>
        <w:t>表（以下由貸款經辦機構填寫）</w:t>
      </w:r>
    </w:p>
    <w:tbl>
      <w:tblPr>
        <w:tblW w:w="9900" w:type="dxa"/>
        <w:tblInd w:w="-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1"/>
        <w:gridCol w:w="8019"/>
      </w:tblGrid>
      <w:tr w:rsidR="002B42FA" w:rsidRPr="00EE6BE2" w:rsidTr="001D701D">
        <w:trPr>
          <w:trHeight w:val="535"/>
        </w:trPr>
        <w:tc>
          <w:tcPr>
            <w:tcW w:w="1881" w:type="dxa"/>
            <w:vAlign w:val="center"/>
          </w:tcPr>
          <w:p w:rsidR="002B42FA" w:rsidRPr="00EE6BE2" w:rsidRDefault="002B3F19" w:rsidP="008B0A7C">
            <w:pPr>
              <w:jc w:val="center"/>
              <w:rPr>
                <w:rFonts w:ascii="標楷體" w:eastAsia="標楷體" w:hAnsi="標楷體"/>
              </w:rPr>
            </w:pPr>
            <w:r w:rsidRPr="002B3F19"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w:pict>
                <v:shape id="_x0000_s1029" type="#_x0000_t202" style="position:absolute;left:0;text-align:left;margin-left:383.85pt;margin-top:-49.5pt;width:108pt;height: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B0sw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" filled="f" stroked="f">
                  <v:textbox>
                    <w:txbxContent>
                      <w:p w:rsidR="00774399" w:rsidRPr="00B8765E" w:rsidRDefault="00774399" w:rsidP="00774399">
                        <w:r w:rsidRPr="00B8765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案件編號:</w:t>
                        </w:r>
                      </w:p>
                    </w:txbxContent>
                  </v:textbox>
                </v:shape>
              </w:pict>
            </w:r>
            <w:r w:rsidR="002B42FA" w:rsidRPr="00EE6BE2">
              <w:rPr>
                <w:rFonts w:ascii="標楷體" w:eastAsia="標楷體" w:hAnsi="標楷體" w:hint="eastAsia"/>
              </w:rPr>
              <w:t>審查事項</w:t>
            </w:r>
          </w:p>
        </w:tc>
        <w:tc>
          <w:tcPr>
            <w:tcW w:w="8019" w:type="dxa"/>
            <w:vAlign w:val="center"/>
          </w:tcPr>
          <w:p w:rsidR="002B42FA" w:rsidRPr="00EE6BE2" w:rsidRDefault="002B42FA" w:rsidP="008B0A7C">
            <w:pPr>
              <w:jc w:val="center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>審查意見</w:t>
            </w:r>
          </w:p>
        </w:tc>
      </w:tr>
      <w:tr w:rsidR="009F7E3C" w:rsidRPr="00EE6BE2" w:rsidTr="00E368F8">
        <w:trPr>
          <w:trHeight w:val="1098"/>
        </w:trPr>
        <w:tc>
          <w:tcPr>
            <w:tcW w:w="1881" w:type="dxa"/>
            <w:vAlign w:val="center"/>
          </w:tcPr>
          <w:p w:rsidR="009F7E3C" w:rsidRPr="00EE6BE2" w:rsidRDefault="009F7E3C" w:rsidP="008B0A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經營場址審查</w:t>
            </w:r>
          </w:p>
        </w:tc>
        <w:tc>
          <w:tcPr>
            <w:tcW w:w="8019" w:type="dxa"/>
            <w:vAlign w:val="center"/>
          </w:tcPr>
          <w:p w:rsidR="009F7E3C" w:rsidRDefault="009F7E3C" w:rsidP="00615D16">
            <w:pPr>
              <w:pStyle w:val="aa"/>
              <w:numPr>
                <w:ilvl w:val="0"/>
                <w:numId w:val="2"/>
              </w:numPr>
              <w:spacing w:line="320" w:lineRule="exact"/>
              <w:ind w:leftChars="0" w:left="322" w:hanging="322"/>
              <w:jc w:val="both"/>
              <w:rPr>
                <w:rFonts w:ascii="標楷體" w:eastAsia="標楷體" w:hAnsi="標楷體"/>
              </w:rPr>
            </w:pPr>
            <w:r w:rsidRPr="001D701D">
              <w:rPr>
                <w:rFonts w:ascii="標楷體" w:eastAsia="標楷體" w:hAnsi="標楷體" w:hint="eastAsia"/>
              </w:rPr>
              <w:t>借款人</w:t>
            </w:r>
            <w:r>
              <w:rPr>
                <w:rFonts w:ascii="標楷體" w:eastAsia="標楷體" w:hAnsi="標楷體" w:hint="eastAsia"/>
              </w:rPr>
              <w:t>經營場址</w:t>
            </w:r>
            <w:r w:rsidRPr="001D701D">
              <w:rPr>
                <w:rFonts w:ascii="標楷體" w:eastAsia="標楷體" w:hAnsi="標楷體" w:hint="eastAsia"/>
              </w:rPr>
              <w:t>是否為104年1期稻作停灌範圍</w:t>
            </w:r>
            <w:r>
              <w:rPr>
                <w:rFonts w:ascii="標楷體" w:eastAsia="標楷體" w:hAnsi="標楷體" w:hint="eastAsia"/>
              </w:rPr>
              <w:t>內（請核對停灌公告）</w:t>
            </w:r>
            <w:r w:rsidR="00615D16">
              <w:rPr>
                <w:rFonts w:ascii="標楷體" w:eastAsia="標楷體" w:hAnsi="標楷體" w:hint="eastAsia"/>
              </w:rPr>
              <w:t>？</w:t>
            </w:r>
          </w:p>
          <w:p w:rsidR="009F7E3C" w:rsidRPr="006C2788" w:rsidRDefault="009F7E3C" w:rsidP="00062452">
            <w:pPr>
              <w:spacing w:line="320" w:lineRule="exact"/>
              <w:ind w:leftChars="150" w:left="360"/>
              <w:jc w:val="both"/>
              <w:rPr>
                <w:rFonts w:ascii="標楷體" w:eastAsia="標楷體" w:hAnsi="標楷體"/>
              </w:rPr>
            </w:pPr>
            <w:r w:rsidRPr="009F7E3C">
              <w:rPr>
                <w:rFonts w:ascii="標楷體" w:eastAsia="標楷體" w:hAnsi="標楷體" w:hint="eastAsia"/>
              </w:rPr>
              <w:t>□符合 □不符合</w:t>
            </w:r>
          </w:p>
        </w:tc>
      </w:tr>
      <w:tr w:rsidR="006C2788" w:rsidRPr="00EE6BE2" w:rsidTr="00615D16">
        <w:trPr>
          <w:trHeight w:val="1542"/>
        </w:trPr>
        <w:tc>
          <w:tcPr>
            <w:tcW w:w="1881" w:type="dxa"/>
            <w:vAlign w:val="center"/>
          </w:tcPr>
          <w:p w:rsidR="006C2788" w:rsidRPr="002B42FA" w:rsidRDefault="006C2788" w:rsidP="008B0A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經營項目審查</w:t>
            </w:r>
          </w:p>
        </w:tc>
        <w:tc>
          <w:tcPr>
            <w:tcW w:w="8019" w:type="dxa"/>
            <w:vAlign w:val="center"/>
          </w:tcPr>
          <w:p w:rsidR="006C2788" w:rsidRDefault="006C2788" w:rsidP="006C2788">
            <w:pPr>
              <w:pStyle w:val="aa"/>
              <w:numPr>
                <w:ilvl w:val="0"/>
                <w:numId w:val="2"/>
              </w:numPr>
              <w:spacing w:line="320" w:lineRule="exact"/>
              <w:ind w:leftChars="0" w:left="318" w:hanging="318"/>
              <w:jc w:val="both"/>
              <w:rPr>
                <w:rFonts w:ascii="標楷體" w:eastAsia="標楷體" w:hAnsi="標楷體"/>
              </w:rPr>
            </w:pPr>
            <w:r w:rsidRPr="006C2788">
              <w:rPr>
                <w:rFonts w:ascii="標楷體" w:eastAsia="標楷體" w:hAnsi="標楷體" w:hint="eastAsia"/>
              </w:rPr>
              <w:t>借款人原申貸之經營計畫書，</w:t>
            </w:r>
            <w:r>
              <w:rPr>
                <w:rFonts w:ascii="標楷體" w:eastAsia="標楷體" w:hAnsi="標楷體" w:hint="eastAsia"/>
              </w:rPr>
              <w:t>經營項目</w:t>
            </w:r>
            <w:r w:rsidRPr="006C2788">
              <w:rPr>
                <w:rFonts w:ascii="標楷體" w:eastAsia="標楷體" w:hAnsi="標楷體" w:hint="eastAsia"/>
              </w:rPr>
              <w:t>是否</w:t>
            </w:r>
            <w:r>
              <w:rPr>
                <w:rFonts w:ascii="標楷體" w:eastAsia="標楷體" w:hAnsi="標楷體" w:hint="eastAsia"/>
              </w:rPr>
              <w:t>為</w:t>
            </w:r>
            <w:r w:rsidRPr="006C2788">
              <w:rPr>
                <w:rFonts w:ascii="標楷體" w:eastAsia="標楷體" w:hAnsi="標楷體" w:hint="eastAsia"/>
              </w:rPr>
              <w:t>稻作</w:t>
            </w:r>
            <w:r w:rsidR="00615D16">
              <w:rPr>
                <w:rFonts w:ascii="標楷體" w:eastAsia="標楷體" w:hAnsi="標楷體" w:hint="eastAsia"/>
              </w:rPr>
              <w:t>？</w:t>
            </w:r>
            <w:r w:rsidRPr="009F7E3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  <w:r w:rsidRPr="009F7E3C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>否</w:t>
            </w:r>
          </w:p>
          <w:p w:rsidR="006C2788" w:rsidRPr="006C2788" w:rsidRDefault="006C2788" w:rsidP="002A58E1">
            <w:pPr>
              <w:pStyle w:val="aa"/>
              <w:numPr>
                <w:ilvl w:val="0"/>
                <w:numId w:val="2"/>
              </w:numPr>
              <w:spacing w:line="320" w:lineRule="exact"/>
              <w:ind w:leftChars="0" w:left="318" w:hanging="31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原查驗報告書之經營項目是否為稻作</w:t>
            </w:r>
            <w:r w:rsidR="00615D16">
              <w:rPr>
                <w:rFonts w:ascii="標楷體" w:eastAsia="標楷體" w:hAnsi="標楷體" w:hint="eastAsia"/>
              </w:rPr>
              <w:t>？</w:t>
            </w:r>
            <w:r w:rsidRPr="009F7E3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  <w:r w:rsidRPr="009F7E3C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>否</w:t>
            </w:r>
            <w:r w:rsidRPr="006C2788">
              <w:rPr>
                <w:rFonts w:ascii="標楷體" w:eastAsia="標楷體" w:hAnsi="標楷體" w:hint="eastAsia"/>
              </w:rPr>
              <w:t>，請向借款人徵提足以佐證其經營稻作之證明（證明資料名稱：</w:t>
            </w:r>
            <w:r w:rsidRPr="00200E7D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Pr="006C2788">
              <w:rPr>
                <w:rFonts w:ascii="標楷體" w:eastAsia="標楷體" w:hAnsi="標楷體" w:hint="eastAsia"/>
              </w:rPr>
              <w:t>）</w:t>
            </w:r>
          </w:p>
        </w:tc>
      </w:tr>
      <w:tr w:rsidR="009F7E3C" w:rsidRPr="00EE6BE2" w:rsidTr="00615D16">
        <w:trPr>
          <w:trHeight w:val="982"/>
        </w:trPr>
        <w:tc>
          <w:tcPr>
            <w:tcW w:w="1881" w:type="dxa"/>
            <w:shd w:val="clear" w:color="auto" w:fill="auto"/>
            <w:vAlign w:val="center"/>
          </w:tcPr>
          <w:p w:rsidR="009F7E3C" w:rsidRPr="00EE6BE2" w:rsidRDefault="009F7E3C" w:rsidP="008B0A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貸款種類審查</w:t>
            </w:r>
          </w:p>
        </w:tc>
        <w:tc>
          <w:tcPr>
            <w:tcW w:w="8019" w:type="dxa"/>
            <w:shd w:val="clear" w:color="auto" w:fill="auto"/>
            <w:vAlign w:val="center"/>
          </w:tcPr>
          <w:p w:rsidR="009F7E3C" w:rsidRPr="009F7E3C" w:rsidRDefault="009F7E3C" w:rsidP="00615D16">
            <w:pPr>
              <w:pStyle w:val="aa"/>
              <w:numPr>
                <w:ilvl w:val="0"/>
                <w:numId w:val="4"/>
              </w:numPr>
              <w:spacing w:line="320" w:lineRule="exact"/>
              <w:ind w:leftChars="0" w:left="318" w:hanging="318"/>
              <w:jc w:val="both"/>
              <w:rPr>
                <w:rFonts w:ascii="標楷體" w:eastAsia="標楷體" w:hAnsi="標楷體"/>
              </w:rPr>
            </w:pPr>
            <w:r w:rsidRPr="009F7E3C">
              <w:rPr>
                <w:rFonts w:ascii="標楷體" w:eastAsia="標楷體" w:hAnsi="標楷體" w:hint="eastAsia"/>
              </w:rPr>
              <w:t>借款人申請延期還款之貸款種類，是否符合「農業金融機構對104年第一期稻作停灌區農民之協助措施」適用範圍</w:t>
            </w:r>
            <w:r w:rsidR="00615D16">
              <w:rPr>
                <w:rFonts w:ascii="標楷體" w:eastAsia="標楷體" w:hAnsi="標楷體" w:hint="eastAsia"/>
              </w:rPr>
              <w:t>？</w:t>
            </w:r>
            <w:r w:rsidRPr="009F7E3C">
              <w:rPr>
                <w:rFonts w:ascii="標楷體" w:eastAsia="標楷體" w:hAnsi="標楷體" w:hint="eastAsia"/>
              </w:rPr>
              <w:t>□符合 □不符合</w:t>
            </w:r>
          </w:p>
        </w:tc>
      </w:tr>
      <w:tr w:rsidR="002B42FA" w:rsidRPr="00EE6BE2" w:rsidTr="00615D16">
        <w:trPr>
          <w:trHeight w:val="5093"/>
        </w:trPr>
        <w:tc>
          <w:tcPr>
            <w:tcW w:w="1881" w:type="dxa"/>
            <w:vAlign w:val="center"/>
          </w:tcPr>
          <w:p w:rsidR="002B42FA" w:rsidRPr="00EE6BE2" w:rsidRDefault="002B42FA" w:rsidP="008B0A7C">
            <w:pPr>
              <w:jc w:val="center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8019" w:type="dxa"/>
            <w:vAlign w:val="center"/>
          </w:tcPr>
          <w:p w:rsidR="002B42FA" w:rsidRPr="00EE6BE2" w:rsidRDefault="002B42FA" w:rsidP="00217FE8">
            <w:pPr>
              <w:spacing w:beforeLines="25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EE6BE2">
              <w:rPr>
                <w:rFonts w:ascii="標楷體" w:eastAsia="標楷體" w:hAnsi="標楷體" w:hint="eastAsia"/>
              </w:rPr>
              <w:t xml:space="preserve">□ </w:t>
            </w:r>
            <w:r w:rsidR="001D701D">
              <w:rPr>
                <w:rFonts w:ascii="標楷體" w:eastAsia="標楷體" w:hAnsi="標楷體" w:hint="eastAsia"/>
              </w:rPr>
              <w:t>資格不符</w:t>
            </w:r>
            <w:r w:rsidRPr="00EE6BE2">
              <w:rPr>
                <w:rFonts w:ascii="標楷體" w:eastAsia="標楷體" w:hAnsi="標楷體" w:hint="eastAsia"/>
              </w:rPr>
              <w:t>，由本會(行)向借款人妥為說明。</w:t>
            </w:r>
          </w:p>
          <w:p w:rsidR="002B42FA" w:rsidRPr="00EE6BE2" w:rsidRDefault="002B42FA" w:rsidP="00217FE8">
            <w:pPr>
              <w:spacing w:beforeLines="25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E6BE2">
              <w:rPr>
                <w:rFonts w:ascii="標楷體" w:eastAsia="標楷體" w:hAnsi="標楷體" w:hint="eastAsia"/>
              </w:rPr>
              <w:t>□ 同意依</w:t>
            </w:r>
            <w:r>
              <w:rPr>
                <w:rFonts w:ascii="標楷體" w:eastAsia="標楷體" w:hAnsi="標楷體" w:hint="eastAsia"/>
              </w:rPr>
              <w:t>下列</w:t>
            </w:r>
            <w:r w:rsidRPr="00EE6BE2">
              <w:rPr>
                <w:rFonts w:ascii="標楷體" w:eastAsia="標楷體" w:hAnsi="標楷體" w:hint="eastAsia"/>
              </w:rPr>
              <w:t>展延條件辦理</w:t>
            </w:r>
            <w:r w:rsidR="008A45BB">
              <w:rPr>
                <w:rFonts w:ascii="標楷體" w:eastAsia="標楷體" w:hAnsi="標楷體" w:hint="eastAsia"/>
              </w:rPr>
              <w:t>：</w:t>
            </w:r>
          </w:p>
          <w:p w:rsidR="002B42FA" w:rsidRPr="00EE6BE2" w:rsidRDefault="002B42FA" w:rsidP="00217FE8">
            <w:pPr>
              <w:spacing w:beforeLines="50" w:afterLines="15" w:line="28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 xml:space="preserve">     </w:t>
            </w:r>
            <w:r w:rsidR="005A0DCE">
              <w:rPr>
                <w:rFonts w:ascii="標楷體" w:eastAsia="標楷體" w:hAnsi="標楷體" w:hint="eastAsia"/>
              </w:rPr>
              <w:t>(1)</w:t>
            </w:r>
            <w:r w:rsidR="00062452" w:rsidRPr="00062452">
              <w:rPr>
                <w:rFonts w:ascii="標楷體" w:eastAsia="標楷體" w:hAnsi="標楷體" w:hint="eastAsia"/>
              </w:rPr>
              <w:t>本金展延期間（6個月）：由104年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日至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日，展延期間利息免</w:t>
            </w:r>
            <w:proofErr w:type="gramStart"/>
            <w:r w:rsidR="00062452" w:rsidRPr="00062452">
              <w:rPr>
                <w:rFonts w:ascii="標楷體" w:eastAsia="標楷體" w:hAnsi="標楷體" w:hint="eastAsia"/>
              </w:rPr>
              <w:t>予計</w:t>
            </w:r>
            <w:proofErr w:type="gramEnd"/>
            <w:r w:rsidR="00062452" w:rsidRPr="00062452">
              <w:rPr>
                <w:rFonts w:ascii="標楷體" w:eastAsia="標楷體" w:hAnsi="標楷體" w:hint="eastAsia"/>
              </w:rPr>
              <w:t>收。</w:t>
            </w:r>
          </w:p>
          <w:p w:rsidR="002B42FA" w:rsidRDefault="002B42FA" w:rsidP="00217FE8">
            <w:pPr>
              <w:spacing w:beforeLines="50" w:afterLines="50" w:line="280" w:lineRule="exact"/>
              <w:jc w:val="both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 xml:space="preserve">     </w:t>
            </w:r>
            <w:r w:rsidR="005A0DCE">
              <w:rPr>
                <w:rFonts w:ascii="標楷體" w:eastAsia="標楷體" w:hAnsi="標楷體" w:hint="eastAsia"/>
              </w:rPr>
              <w:t>(2)</w:t>
            </w:r>
            <w:r w:rsidR="00062452" w:rsidRPr="00062452">
              <w:rPr>
                <w:rFonts w:ascii="標楷體" w:eastAsia="標楷體" w:hAnsi="標楷體" w:hint="eastAsia"/>
              </w:rPr>
              <w:t>貸款到期日：由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日延至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日。</w:t>
            </w:r>
          </w:p>
          <w:p w:rsidR="002B42FA" w:rsidRPr="00EE6BE2" w:rsidRDefault="002B42FA" w:rsidP="004D17EA">
            <w:pPr>
              <w:spacing w:after="100" w:afterAutospacing="1" w:line="280" w:lineRule="exact"/>
              <w:ind w:leftChars="100" w:left="240"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下期還款日：____年____月____日</w:t>
            </w:r>
            <w:r w:rsidR="00B57B88">
              <w:rPr>
                <w:rFonts w:ascii="標楷體" w:eastAsia="標楷體" w:hAnsi="標楷體" w:hint="eastAsia"/>
              </w:rPr>
              <w:t>。</w:t>
            </w:r>
          </w:p>
          <w:p w:rsidR="002B42FA" w:rsidRDefault="002B42FA" w:rsidP="00217FE8">
            <w:pPr>
              <w:spacing w:beforeLines="15" w:afterLines="15" w:line="30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F15BCF">
              <w:rPr>
                <w:rFonts w:ascii="標楷體" w:eastAsia="標楷體" w:hAnsi="標楷體" w:hint="eastAsia"/>
              </w:rPr>
              <w:t>3.本展延案件依內部分層負責辦法，業經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年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月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proofErr w:type="gramStart"/>
            <w:r w:rsidRPr="00F15BCF">
              <w:rPr>
                <w:rFonts w:ascii="標楷體" w:eastAsia="標楷體" w:hAnsi="標楷體" w:hint="eastAsia"/>
              </w:rPr>
              <w:t>日授信</w:t>
            </w:r>
            <w:proofErr w:type="gramEnd"/>
            <w:r w:rsidRPr="00F15BCF">
              <w:rPr>
                <w:rFonts w:ascii="標楷體" w:eastAsia="標楷體" w:hAnsi="標楷體" w:hint="eastAsia"/>
              </w:rPr>
              <w:t>審議委員會同意後，並於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年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月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日由有權審核層級人員審核。（請附相關佐證文件）</w:t>
            </w:r>
          </w:p>
          <w:p w:rsidR="004D17EA" w:rsidRDefault="004D17EA" w:rsidP="00217FE8">
            <w:pPr>
              <w:spacing w:beforeLines="15" w:afterLines="15" w:line="300" w:lineRule="atLeast"/>
              <w:ind w:left="240" w:hangingChars="100" w:hanging="240"/>
              <w:rPr>
                <w:rFonts w:ascii="標楷體" w:eastAsia="標楷體" w:hAnsi="標楷體"/>
              </w:rPr>
            </w:pPr>
          </w:p>
          <w:p w:rsidR="004D17EA" w:rsidRPr="004D17EA" w:rsidRDefault="004D17EA" w:rsidP="00217FE8">
            <w:pPr>
              <w:snapToGrid w:val="0"/>
              <w:spacing w:beforeLines="15" w:afterLines="15"/>
              <w:ind w:left="120" w:hangingChars="50" w:hanging="120"/>
              <w:rPr>
                <w:rFonts w:ascii="標楷體" w:eastAsia="標楷體" w:hAnsi="標楷體"/>
              </w:rPr>
            </w:pPr>
            <w:r w:rsidRPr="004D17EA">
              <w:rPr>
                <w:rFonts w:ascii="標楷體" w:eastAsia="標楷體" w:hAnsi="標楷體" w:hint="eastAsia"/>
                <w:b/>
                <w:color w:val="000000"/>
              </w:rPr>
              <w:t>*貸款經辦機構受理上開案件，應儘速審理並</w:t>
            </w:r>
            <w:proofErr w:type="gramStart"/>
            <w:r w:rsidRPr="004D17EA">
              <w:rPr>
                <w:rFonts w:ascii="標楷體" w:eastAsia="標楷體" w:hAnsi="標楷體" w:hint="eastAsia"/>
                <w:b/>
                <w:color w:val="000000"/>
              </w:rPr>
              <w:t>逕</w:t>
            </w:r>
            <w:proofErr w:type="gramEnd"/>
            <w:r w:rsidRPr="004D17EA">
              <w:rPr>
                <w:rFonts w:ascii="標楷體" w:eastAsia="標楷體" w:hAnsi="標楷體" w:hint="eastAsia"/>
                <w:b/>
                <w:color w:val="000000"/>
              </w:rPr>
              <w:t>為准駁（免報行政院農業委員會核准），將結果通知借款人，並按月將核辦結果報全國農業金庫備查。</w:t>
            </w:r>
          </w:p>
        </w:tc>
      </w:tr>
    </w:tbl>
    <w:p w:rsidR="003270DF" w:rsidRPr="002F0C52" w:rsidRDefault="002B3F19">
      <w:r>
        <w:rPr>
          <w:noProof/>
        </w:rPr>
        <w:pict>
          <v:shape id="Text Box 3" o:spid="_x0000_s1027" type="#_x0000_t202" style="position:absolute;margin-left:-16.2pt;margin-top:30.1pt;width:540pt;height:203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tbugIAAME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" filled="f" stroked="f">
            <v:textbox>
              <w:txbxContent>
                <w:p w:rsidR="002B42FA" w:rsidRDefault="002B42FA" w:rsidP="00217FE8">
                  <w:pPr>
                    <w:spacing w:beforeLines="25" w:line="320" w:lineRule="exact"/>
                    <w:rPr>
                      <w:rFonts w:ascii="標楷體" w:eastAsia="標楷體" w:hAnsi="標楷體"/>
                    </w:rPr>
                  </w:pPr>
                  <w:r w:rsidRPr="003517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經辦人員 </w:t>
                  </w:r>
                  <w:r w:rsidRPr="007254A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  </w:t>
                  </w:r>
                  <w:r w:rsidRPr="003517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覆核  </w:t>
                  </w:r>
                  <w:r>
                    <w:rPr>
                      <w:rFonts w:ascii="標楷體" w:eastAsia="標楷體" w:hAnsi="標楷體" w:hint="eastAsia"/>
                    </w:rPr>
                    <w:t xml:space="preserve">        </w:t>
                  </w:r>
                  <w:r w:rsidRPr="008F1C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主任、襄(副)理 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</w:t>
                  </w:r>
                  <w:r w:rsidRPr="008F1C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總幹事、經理</w:t>
                  </w: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</w:p>
                <w:p w:rsidR="002B42FA" w:rsidRPr="007135DF" w:rsidRDefault="002B42FA" w:rsidP="00217FE8">
                  <w:pPr>
                    <w:spacing w:beforeLines="25" w:line="320" w:lineRule="exact"/>
                    <w:jc w:val="both"/>
                    <w:rPr>
                      <w:rFonts w:ascii="標楷體" w:eastAsia="標楷體" w:hAnsi="標楷體"/>
                    </w:rPr>
                  </w:pPr>
                  <w:r w:rsidRPr="00926D9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</w:t>
                  </w:r>
                </w:p>
                <w:p w:rsidR="002B42FA" w:rsidRPr="002C2314" w:rsidRDefault="002B42FA" w:rsidP="00217FE8">
                  <w:pPr>
                    <w:spacing w:beforeLines="50" w:afterLines="50" w:line="360" w:lineRule="exact"/>
                    <w:ind w:leftChars="7" w:left="558" w:hangingChars="193" w:hanging="541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proofErr w:type="gramStart"/>
                  <w:r w:rsidRPr="002C2314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註</w:t>
                  </w:r>
                  <w:proofErr w:type="gramEnd"/>
                  <w:r w:rsidRPr="002C2314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以上簽章人員請註明日期。</w:t>
                  </w:r>
                </w:p>
                <w:p w:rsidR="002B42FA" w:rsidRPr="002C2314" w:rsidRDefault="002B42FA" w:rsidP="00217FE8">
                  <w:pPr>
                    <w:spacing w:beforeLines="50" w:afterLines="50" w:line="360" w:lineRule="exact"/>
                    <w:ind w:leftChars="7" w:left="558" w:hangingChars="193" w:hanging="541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      </w:t>
                  </w:r>
                  <w:bookmarkStart w:id="0" w:name="_GoBack"/>
                  <w:bookmarkEnd w:id="0"/>
                </w:p>
                <w:p w:rsidR="002B42FA" w:rsidRPr="005845ED" w:rsidRDefault="002B42FA" w:rsidP="002B42FA"/>
              </w:txbxContent>
            </v:textbox>
          </v:shape>
        </w:pict>
      </w:r>
    </w:p>
    <w:sectPr w:rsidR="003270DF" w:rsidRPr="002F0C52" w:rsidSect="003270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ABC" w:rsidRDefault="00311ABC" w:rsidP="0036360A">
      <w:r>
        <w:separator/>
      </w:r>
    </w:p>
  </w:endnote>
  <w:endnote w:type="continuationSeparator" w:id="0">
    <w:p w:rsidR="00311ABC" w:rsidRDefault="00311ABC" w:rsidP="00363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ABC" w:rsidRDefault="00311ABC" w:rsidP="0036360A">
      <w:r>
        <w:separator/>
      </w:r>
    </w:p>
  </w:footnote>
  <w:footnote w:type="continuationSeparator" w:id="0">
    <w:p w:rsidR="00311ABC" w:rsidRDefault="00311ABC" w:rsidP="003636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179"/>
    <w:multiLevelType w:val="hybridMultilevel"/>
    <w:tmpl w:val="34ECA7E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3AB53E3"/>
    <w:multiLevelType w:val="hybridMultilevel"/>
    <w:tmpl w:val="C0A28A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8FC38EC"/>
    <w:multiLevelType w:val="hybridMultilevel"/>
    <w:tmpl w:val="B8CCDDF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69D5D04"/>
    <w:multiLevelType w:val="hybridMultilevel"/>
    <w:tmpl w:val="8A1E03E2"/>
    <w:lvl w:ilvl="0" w:tplc="EDF0B7A4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70DF"/>
    <w:rsid w:val="0000298E"/>
    <w:rsid w:val="00062452"/>
    <w:rsid w:val="000B0E69"/>
    <w:rsid w:val="000D6B76"/>
    <w:rsid w:val="001109A6"/>
    <w:rsid w:val="001211FB"/>
    <w:rsid w:val="00141D57"/>
    <w:rsid w:val="00150AF9"/>
    <w:rsid w:val="00181C46"/>
    <w:rsid w:val="001D701D"/>
    <w:rsid w:val="00200E7D"/>
    <w:rsid w:val="00217FE8"/>
    <w:rsid w:val="0024537A"/>
    <w:rsid w:val="0027575A"/>
    <w:rsid w:val="00283717"/>
    <w:rsid w:val="002A58E1"/>
    <w:rsid w:val="002B3F19"/>
    <w:rsid w:val="002B42FA"/>
    <w:rsid w:val="002F0C52"/>
    <w:rsid w:val="002F7602"/>
    <w:rsid w:val="0030735C"/>
    <w:rsid w:val="00311ABC"/>
    <w:rsid w:val="003270DF"/>
    <w:rsid w:val="0034012D"/>
    <w:rsid w:val="0036360A"/>
    <w:rsid w:val="003739B4"/>
    <w:rsid w:val="003A34B3"/>
    <w:rsid w:val="003C360E"/>
    <w:rsid w:val="003E0FE2"/>
    <w:rsid w:val="00432FB1"/>
    <w:rsid w:val="004765C7"/>
    <w:rsid w:val="00480153"/>
    <w:rsid w:val="004B44B0"/>
    <w:rsid w:val="004D17EA"/>
    <w:rsid w:val="004D5CB1"/>
    <w:rsid w:val="004E262A"/>
    <w:rsid w:val="004F7259"/>
    <w:rsid w:val="00525F72"/>
    <w:rsid w:val="00553C77"/>
    <w:rsid w:val="005A0DCE"/>
    <w:rsid w:val="005B7F9B"/>
    <w:rsid w:val="00615D16"/>
    <w:rsid w:val="006353B0"/>
    <w:rsid w:val="00644D57"/>
    <w:rsid w:val="006C2788"/>
    <w:rsid w:val="006C49BC"/>
    <w:rsid w:val="006F6E17"/>
    <w:rsid w:val="00774399"/>
    <w:rsid w:val="007F2AB8"/>
    <w:rsid w:val="008440A3"/>
    <w:rsid w:val="008A45BB"/>
    <w:rsid w:val="008B1913"/>
    <w:rsid w:val="008C0474"/>
    <w:rsid w:val="009941D1"/>
    <w:rsid w:val="009C35CA"/>
    <w:rsid w:val="009F7E3C"/>
    <w:rsid w:val="00A87E4B"/>
    <w:rsid w:val="00A91742"/>
    <w:rsid w:val="00AA1307"/>
    <w:rsid w:val="00AD302B"/>
    <w:rsid w:val="00B14658"/>
    <w:rsid w:val="00B57B88"/>
    <w:rsid w:val="00B66C6B"/>
    <w:rsid w:val="00BF5D26"/>
    <w:rsid w:val="00CB0D7B"/>
    <w:rsid w:val="00CF0409"/>
    <w:rsid w:val="00D01AA0"/>
    <w:rsid w:val="00D066BD"/>
    <w:rsid w:val="00D33D28"/>
    <w:rsid w:val="00D62D4B"/>
    <w:rsid w:val="00D7236F"/>
    <w:rsid w:val="00D940D1"/>
    <w:rsid w:val="00E27909"/>
    <w:rsid w:val="00E368F8"/>
    <w:rsid w:val="00E55B0A"/>
    <w:rsid w:val="00E6168D"/>
    <w:rsid w:val="00E90EEE"/>
    <w:rsid w:val="00F03045"/>
    <w:rsid w:val="00F41BA7"/>
    <w:rsid w:val="00F6316E"/>
    <w:rsid w:val="00F7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B4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F2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2AB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2AB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B4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F2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2AB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2AB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E5172-4F79-40C0-A2ED-80468E008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177</Words>
  <Characters>1015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lillian</dc:creator>
  <cp:lastModifiedBy>lillian</cp:lastModifiedBy>
  <cp:revision>26</cp:revision>
  <cp:lastPrinted>2015-01-08T01:22:00Z</cp:lastPrinted>
  <dcterms:created xsi:type="dcterms:W3CDTF">2015-01-01T11:45:00Z</dcterms:created>
  <dcterms:modified xsi:type="dcterms:W3CDTF">2015-01-22T09:42:00Z</dcterms:modified>
</cp:coreProperties>
</file>